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F23FF" w:rsidRDefault="003E5668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1507"/>
        </w:tabs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hidden="0" allowOverlap="1" wp14:anchorId="2F07D9D8" wp14:editId="07777777">
            <wp:simplePos x="0" y="0"/>
            <wp:positionH relativeFrom="margin">
              <wp:posOffset>20320</wp:posOffset>
            </wp:positionH>
            <wp:positionV relativeFrom="margin">
              <wp:posOffset>-263524</wp:posOffset>
            </wp:positionV>
            <wp:extent cx="2952750" cy="826770"/>
            <wp:effectExtent l="0" t="0" r="0" b="0"/>
            <wp:wrapSquare wrapText="bothSides" distT="0" distB="0" distL="114300" distR="114300"/>
            <wp:docPr id="5" name="image2.png" descr="MAT logo col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MAT logo colour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826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sz w:val="36"/>
          <w:szCs w:val="36"/>
        </w:rPr>
        <w:tab/>
      </w:r>
      <w:r>
        <w:rPr>
          <w:rFonts w:ascii="Arial" w:eastAsia="Arial" w:hAnsi="Arial" w:cs="Arial"/>
          <w:b/>
          <w:bCs/>
          <w:sz w:val="36"/>
          <w:szCs w:val="36"/>
        </w:rPr>
        <w:tab/>
      </w:r>
      <w:r>
        <w:rPr>
          <w:rFonts w:ascii="Arial" w:eastAsia="Arial" w:hAnsi="Arial" w:cs="Arial"/>
          <w:b/>
          <w:bCs/>
          <w:sz w:val="36"/>
          <w:szCs w:val="36"/>
        </w:rPr>
        <w:tab/>
        <w:t>REGISTER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OF INTERESTS 2026/27</w:t>
      </w:r>
      <w:r>
        <w:rPr>
          <w:rFonts w:ascii="Arial" w:eastAsia="Arial" w:hAnsi="Arial" w:cs="Arial"/>
          <w:b/>
          <w:bCs/>
          <w:sz w:val="36"/>
          <w:szCs w:val="36"/>
        </w:rPr>
        <w:tab/>
      </w:r>
      <w:r>
        <w:rPr>
          <w:rFonts w:ascii="Arial" w:eastAsia="Arial" w:hAnsi="Arial" w:cs="Arial"/>
          <w:b/>
          <w:bCs/>
          <w:sz w:val="36"/>
          <w:szCs w:val="36"/>
        </w:rPr>
        <w:tab/>
        <w:t xml:space="preserve">  LISKEARD HILLFORT PRIMARY SCHOOL</w:t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50BB86A9" wp14:editId="07777777">
            <wp:simplePos x="0" y="0"/>
            <wp:positionH relativeFrom="column">
              <wp:posOffset>10640291</wp:posOffset>
            </wp:positionH>
            <wp:positionV relativeFrom="paragraph">
              <wp:posOffset>-287077</wp:posOffset>
            </wp:positionV>
            <wp:extent cx="3086042" cy="917980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042" cy="917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0F23FF" w:rsidRDefault="000F23FF">
      <w:pPr>
        <w:pStyle w:val="Normal0"/>
        <w:rPr>
          <w:rFonts w:ascii="Arial" w:eastAsia="Arial" w:hAnsi="Arial" w:cs="Arial"/>
        </w:rPr>
      </w:pPr>
    </w:p>
    <w:tbl>
      <w:tblPr>
        <w:tblStyle w:val="NormalTable0"/>
        <w:tblW w:w="21705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2175"/>
        <w:gridCol w:w="2175"/>
        <w:gridCol w:w="4230"/>
        <w:gridCol w:w="2835"/>
        <w:gridCol w:w="2370"/>
        <w:gridCol w:w="2130"/>
        <w:gridCol w:w="1890"/>
        <w:gridCol w:w="1890"/>
      </w:tblGrid>
      <w:tr w:rsidR="000F23FF" w14:paraId="1FDFFA59" w14:textId="77777777" w:rsidTr="7C8DFC61">
        <w:trPr>
          <w:trHeight w:val="1627"/>
        </w:trPr>
        <w:tc>
          <w:tcPr>
            <w:tcW w:w="2010" w:type="dxa"/>
          </w:tcPr>
          <w:p w14:paraId="00000003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2175" w:type="dxa"/>
          </w:tcPr>
          <w:p w14:paraId="00000004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Position on LGB</w:t>
            </w:r>
          </w:p>
        </w:tc>
        <w:tc>
          <w:tcPr>
            <w:tcW w:w="2175" w:type="dxa"/>
          </w:tcPr>
          <w:p w14:paraId="00000005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Term of Office</w:t>
            </w:r>
          </w:p>
        </w:tc>
        <w:tc>
          <w:tcPr>
            <w:tcW w:w="4230" w:type="dxa"/>
          </w:tcPr>
          <w:p w14:paraId="00000006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 of Business</w:t>
            </w:r>
          </w:p>
        </w:tc>
        <w:tc>
          <w:tcPr>
            <w:tcW w:w="2835" w:type="dxa"/>
          </w:tcPr>
          <w:p w14:paraId="00000007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Nature of Business</w:t>
            </w:r>
          </w:p>
        </w:tc>
        <w:tc>
          <w:tcPr>
            <w:tcW w:w="2370" w:type="dxa"/>
          </w:tcPr>
          <w:p w14:paraId="00000008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Nature of Interest</w:t>
            </w:r>
          </w:p>
          <w:p w14:paraId="00000009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eg.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Employee, Director, Trustee, Shareholder)</w:t>
            </w:r>
          </w:p>
        </w:tc>
        <w:tc>
          <w:tcPr>
            <w:tcW w:w="2130" w:type="dxa"/>
          </w:tcPr>
          <w:p w14:paraId="0000000A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Date interest Acquired</w:t>
            </w:r>
          </w:p>
        </w:tc>
        <w:tc>
          <w:tcPr>
            <w:tcW w:w="1890" w:type="dxa"/>
          </w:tcPr>
          <w:p w14:paraId="0000000B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Date Interest Ceased</w:t>
            </w:r>
          </w:p>
        </w:tc>
        <w:tc>
          <w:tcPr>
            <w:tcW w:w="1890" w:type="dxa"/>
          </w:tcPr>
          <w:p w14:paraId="0000000C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Close Family Relationship</w:t>
            </w:r>
          </w:p>
        </w:tc>
      </w:tr>
      <w:tr w:rsidR="000F23FF" w14:paraId="2F4FB064" w14:textId="77777777" w:rsidTr="7C8DFC61">
        <w:tc>
          <w:tcPr>
            <w:tcW w:w="2010" w:type="dxa"/>
          </w:tcPr>
          <w:p w14:paraId="0000000D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Naomi Best</w:t>
            </w:r>
          </w:p>
        </w:tc>
        <w:tc>
          <w:tcPr>
            <w:tcW w:w="2175" w:type="dxa"/>
          </w:tcPr>
          <w:p w14:paraId="0000000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Staff Member</w:t>
            </w:r>
          </w:p>
        </w:tc>
        <w:tc>
          <w:tcPr>
            <w:tcW w:w="2175" w:type="dxa"/>
          </w:tcPr>
          <w:p w14:paraId="0000000F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8.1.25 – 7.1.29</w:t>
            </w:r>
          </w:p>
        </w:tc>
        <w:tc>
          <w:tcPr>
            <w:tcW w:w="4230" w:type="dxa"/>
          </w:tcPr>
          <w:p w14:paraId="00000010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Liskeard Hillfort Primary School</w:t>
            </w:r>
          </w:p>
          <w:p w14:paraId="00000011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835" w:type="dxa"/>
          </w:tcPr>
          <w:p w14:paraId="00000012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Primary Academy</w:t>
            </w:r>
          </w:p>
        </w:tc>
        <w:tc>
          <w:tcPr>
            <w:tcW w:w="2370" w:type="dxa"/>
          </w:tcPr>
          <w:p w14:paraId="00000013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Employee</w:t>
            </w:r>
          </w:p>
        </w:tc>
        <w:tc>
          <w:tcPr>
            <w:tcW w:w="2130" w:type="dxa"/>
          </w:tcPr>
          <w:p w14:paraId="00000014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2006</w:t>
            </w:r>
          </w:p>
        </w:tc>
        <w:tc>
          <w:tcPr>
            <w:tcW w:w="1890" w:type="dxa"/>
          </w:tcPr>
          <w:p w14:paraId="00000015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16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20773240" w14:textId="77777777" w:rsidTr="7C8DFC61">
        <w:trPr>
          <w:trHeight w:val="375"/>
        </w:trPr>
        <w:tc>
          <w:tcPr>
            <w:tcW w:w="2010" w:type="dxa"/>
          </w:tcPr>
          <w:p w14:paraId="00000017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Rob Brown</w:t>
            </w:r>
          </w:p>
        </w:tc>
        <w:tc>
          <w:tcPr>
            <w:tcW w:w="2175" w:type="dxa"/>
          </w:tcPr>
          <w:p w14:paraId="00000018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Co-opted </w:t>
            </w:r>
          </w:p>
        </w:tc>
        <w:tc>
          <w:tcPr>
            <w:tcW w:w="2175" w:type="dxa"/>
          </w:tcPr>
          <w:p w14:paraId="00000019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23.1.25 – 22.1.29</w:t>
            </w:r>
          </w:p>
        </w:tc>
        <w:tc>
          <w:tcPr>
            <w:tcW w:w="4230" w:type="dxa"/>
          </w:tcPr>
          <w:p w14:paraId="0000001A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 G Brown Heating </w:t>
            </w:r>
          </w:p>
        </w:tc>
        <w:tc>
          <w:tcPr>
            <w:tcW w:w="2835" w:type="dxa"/>
          </w:tcPr>
          <w:p w14:paraId="0000001B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Heating Business</w:t>
            </w:r>
          </w:p>
        </w:tc>
        <w:tc>
          <w:tcPr>
            <w:tcW w:w="2370" w:type="dxa"/>
          </w:tcPr>
          <w:p w14:paraId="0000001C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Owner</w:t>
            </w:r>
          </w:p>
          <w:p w14:paraId="0000001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0000001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09.2020</w:t>
            </w:r>
          </w:p>
        </w:tc>
        <w:tc>
          <w:tcPr>
            <w:tcW w:w="1890" w:type="dxa"/>
          </w:tcPr>
          <w:p w14:paraId="0000001F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20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28E4F4B4" w14:textId="77777777" w:rsidTr="7C8DFC61">
        <w:tc>
          <w:tcPr>
            <w:tcW w:w="2010" w:type="dxa"/>
          </w:tcPr>
          <w:p w14:paraId="00000021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Gregor Campbell</w:t>
            </w:r>
          </w:p>
        </w:tc>
        <w:tc>
          <w:tcPr>
            <w:tcW w:w="2175" w:type="dxa"/>
          </w:tcPr>
          <w:p w14:paraId="00000022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Ex-Officio</w:t>
            </w:r>
          </w:p>
        </w:tc>
        <w:tc>
          <w:tcPr>
            <w:tcW w:w="2175" w:type="dxa"/>
          </w:tcPr>
          <w:p w14:paraId="00000023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1.9.24 - ongoing</w:t>
            </w:r>
          </w:p>
        </w:tc>
        <w:tc>
          <w:tcPr>
            <w:tcW w:w="4230" w:type="dxa"/>
          </w:tcPr>
          <w:p w14:paraId="00000024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Liskeard Hillfort Primary School</w:t>
            </w:r>
          </w:p>
          <w:p w14:paraId="00000025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835" w:type="dxa"/>
          </w:tcPr>
          <w:p w14:paraId="00000026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Headteacher</w:t>
            </w:r>
          </w:p>
        </w:tc>
        <w:tc>
          <w:tcPr>
            <w:tcW w:w="2370" w:type="dxa"/>
          </w:tcPr>
          <w:p w14:paraId="00000027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Employee</w:t>
            </w:r>
          </w:p>
          <w:p w14:paraId="00000028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29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0000002A" w14:textId="1E6B1B86" w:rsidR="000F23FF" w:rsidRDefault="60234299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>September 2024</w:t>
            </w:r>
          </w:p>
          <w:p w14:paraId="0000002B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2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2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09BFE7E0" w14:textId="77777777" w:rsidTr="7C8DFC61">
        <w:tc>
          <w:tcPr>
            <w:tcW w:w="2010" w:type="dxa"/>
          </w:tcPr>
          <w:p w14:paraId="0000002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Jill Deacon</w:t>
            </w:r>
          </w:p>
        </w:tc>
        <w:tc>
          <w:tcPr>
            <w:tcW w:w="2175" w:type="dxa"/>
          </w:tcPr>
          <w:p w14:paraId="0000002F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Co-opted </w:t>
            </w:r>
          </w:p>
        </w:tc>
        <w:tc>
          <w:tcPr>
            <w:tcW w:w="2175" w:type="dxa"/>
          </w:tcPr>
          <w:p w14:paraId="00000030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1.2.25 – 31.1.29</w:t>
            </w:r>
          </w:p>
        </w:tc>
        <w:tc>
          <w:tcPr>
            <w:tcW w:w="4230" w:type="dxa"/>
          </w:tcPr>
          <w:p w14:paraId="00000031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None</w:t>
            </w:r>
          </w:p>
        </w:tc>
        <w:tc>
          <w:tcPr>
            <w:tcW w:w="2835" w:type="dxa"/>
          </w:tcPr>
          <w:p w14:paraId="00000032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None</w:t>
            </w:r>
          </w:p>
        </w:tc>
        <w:tc>
          <w:tcPr>
            <w:tcW w:w="2370" w:type="dxa"/>
          </w:tcPr>
          <w:p w14:paraId="00000033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None</w:t>
            </w:r>
          </w:p>
        </w:tc>
        <w:tc>
          <w:tcPr>
            <w:tcW w:w="2130" w:type="dxa"/>
          </w:tcPr>
          <w:p w14:paraId="00000034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890" w:type="dxa"/>
          </w:tcPr>
          <w:p w14:paraId="00000035" w14:textId="77777777" w:rsidR="000F23FF" w:rsidRDefault="003E5668">
            <w:pPr>
              <w:pStyle w:val="Normal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  <w:p w14:paraId="00000036" w14:textId="77777777" w:rsidR="000F23FF" w:rsidRDefault="000F23FF">
            <w:pPr>
              <w:pStyle w:val="Normal0"/>
              <w:jc w:val="center"/>
              <w:rPr>
                <w:rFonts w:ascii="Arial" w:eastAsia="Arial" w:hAnsi="Arial" w:cs="Arial"/>
              </w:rPr>
            </w:pPr>
          </w:p>
          <w:p w14:paraId="00000037" w14:textId="77777777" w:rsidR="000F23FF" w:rsidRDefault="000F23FF">
            <w:pPr>
              <w:pStyle w:val="Normal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38" w14:textId="77777777" w:rsidR="000F23FF" w:rsidRDefault="000F23FF">
            <w:pPr>
              <w:pStyle w:val="Normal0"/>
              <w:jc w:val="center"/>
              <w:rPr>
                <w:rFonts w:ascii="Arial" w:eastAsia="Arial" w:hAnsi="Arial" w:cs="Arial"/>
              </w:rPr>
            </w:pPr>
          </w:p>
        </w:tc>
      </w:tr>
      <w:tr w:rsidR="000F23FF" w14:paraId="324696F4" w14:textId="77777777" w:rsidTr="7C8DFC61">
        <w:trPr>
          <w:trHeight w:val="704"/>
        </w:trPr>
        <w:tc>
          <w:tcPr>
            <w:tcW w:w="2010" w:type="dxa"/>
          </w:tcPr>
          <w:p w14:paraId="00000039" w14:textId="1254166B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75" w:type="dxa"/>
          </w:tcPr>
          <w:p w14:paraId="0000003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75" w:type="dxa"/>
          </w:tcPr>
          <w:p w14:paraId="0000003D" w14:textId="200A0045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4230" w:type="dxa"/>
          </w:tcPr>
          <w:p w14:paraId="0000003F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835" w:type="dxa"/>
          </w:tcPr>
          <w:p w14:paraId="00000040" w14:textId="50164BBB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370" w:type="dxa"/>
          </w:tcPr>
          <w:p w14:paraId="00000041" w14:textId="3E671BAE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00000042" w14:textId="5DA1CB96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43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44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4D650E64" w14:textId="77777777" w:rsidTr="7C8DFC61">
        <w:trPr>
          <w:trHeight w:val="800"/>
        </w:trPr>
        <w:tc>
          <w:tcPr>
            <w:tcW w:w="2010" w:type="dxa"/>
          </w:tcPr>
          <w:p w14:paraId="00000045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James Howarth</w:t>
            </w:r>
          </w:p>
        </w:tc>
        <w:tc>
          <w:tcPr>
            <w:tcW w:w="2175" w:type="dxa"/>
          </w:tcPr>
          <w:p w14:paraId="00000046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Parent </w:t>
            </w:r>
          </w:p>
        </w:tc>
        <w:tc>
          <w:tcPr>
            <w:tcW w:w="2175" w:type="dxa"/>
          </w:tcPr>
          <w:p w14:paraId="00000047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27.11.22 – 26.11.26</w:t>
            </w:r>
          </w:p>
        </w:tc>
        <w:tc>
          <w:tcPr>
            <w:tcW w:w="4230" w:type="dxa"/>
          </w:tcPr>
          <w:p w14:paraId="00000048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Liskeard Hillfort Primary School</w:t>
            </w:r>
          </w:p>
        </w:tc>
        <w:tc>
          <w:tcPr>
            <w:tcW w:w="2835" w:type="dxa"/>
          </w:tcPr>
          <w:p w14:paraId="00000049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Primary Academy</w:t>
            </w:r>
          </w:p>
        </w:tc>
        <w:tc>
          <w:tcPr>
            <w:tcW w:w="2370" w:type="dxa"/>
          </w:tcPr>
          <w:p w14:paraId="0000004A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Child attends school</w:t>
            </w:r>
          </w:p>
        </w:tc>
        <w:tc>
          <w:tcPr>
            <w:tcW w:w="2130" w:type="dxa"/>
          </w:tcPr>
          <w:p w14:paraId="0000004B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09.2022</w:t>
            </w:r>
          </w:p>
        </w:tc>
        <w:tc>
          <w:tcPr>
            <w:tcW w:w="1890" w:type="dxa"/>
          </w:tcPr>
          <w:p w14:paraId="0000004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4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4E2E0806" w14:textId="77777777" w:rsidTr="7C8DFC61">
        <w:trPr>
          <w:trHeight w:val="800"/>
        </w:trPr>
        <w:tc>
          <w:tcPr>
            <w:tcW w:w="2010" w:type="dxa"/>
          </w:tcPr>
          <w:p w14:paraId="0000004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Natalie Winders</w:t>
            </w:r>
          </w:p>
        </w:tc>
        <w:tc>
          <w:tcPr>
            <w:tcW w:w="2175" w:type="dxa"/>
          </w:tcPr>
          <w:p w14:paraId="0000004F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Parent</w:t>
            </w:r>
          </w:p>
        </w:tc>
        <w:tc>
          <w:tcPr>
            <w:tcW w:w="2175" w:type="dxa"/>
          </w:tcPr>
          <w:p w14:paraId="00000050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1.5.25 – 30.4.29</w:t>
            </w:r>
          </w:p>
        </w:tc>
        <w:tc>
          <w:tcPr>
            <w:tcW w:w="4230" w:type="dxa"/>
          </w:tcPr>
          <w:p w14:paraId="00000051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Christians Against Poverty </w:t>
            </w:r>
          </w:p>
          <w:p w14:paraId="00000052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(St Martins Church)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  <w:r>
              <w:rPr>
                <w:rFonts w:ascii="Arial" w:eastAsia="Arial" w:hAnsi="Arial" w:cs="Arial"/>
              </w:rPr>
              <w:tab/>
            </w:r>
          </w:p>
          <w:p w14:paraId="00000053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4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Pregnancy Crisis Care Plymouth &amp; South East Cornwall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</w:r>
          </w:p>
          <w:p w14:paraId="00000055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6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 Martins Church</w:t>
            </w:r>
            <w:r>
              <w:rPr>
                <w:rFonts w:ascii="Arial" w:eastAsia="Arial" w:hAnsi="Arial" w:cs="Arial"/>
              </w:rPr>
              <w:tab/>
            </w:r>
          </w:p>
          <w:p w14:paraId="00000057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8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NWinders</w:t>
            </w:r>
            <w:proofErr w:type="spellEnd"/>
            <w:r>
              <w:rPr>
                <w:rFonts w:ascii="Arial" w:eastAsia="Arial" w:hAnsi="Arial" w:cs="Arial"/>
              </w:rPr>
              <w:t xml:space="preserve"> Journey Counselling </w:t>
            </w:r>
            <w:r>
              <w:rPr>
                <w:rFonts w:ascii="Arial" w:eastAsia="Arial" w:hAnsi="Arial" w:cs="Arial"/>
              </w:rPr>
              <w:tab/>
            </w:r>
          </w:p>
        </w:tc>
        <w:tc>
          <w:tcPr>
            <w:tcW w:w="2835" w:type="dxa"/>
          </w:tcPr>
          <w:p w14:paraId="00000059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Debt Help Charity</w:t>
            </w:r>
          </w:p>
          <w:p w14:paraId="0000005A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B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Pregnancy crisis related counselling</w:t>
            </w:r>
          </w:p>
          <w:p w14:paraId="0000005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5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Church</w:t>
            </w:r>
            <w:r>
              <w:rPr>
                <w:rFonts w:ascii="Arial" w:eastAsia="Arial" w:hAnsi="Arial" w:cs="Arial"/>
              </w:rPr>
              <w:tab/>
            </w:r>
          </w:p>
          <w:p w14:paraId="0000005F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0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Private Counselling </w:t>
            </w:r>
            <w:r>
              <w:rPr>
                <w:rFonts w:ascii="Arial" w:eastAsia="Arial" w:hAnsi="Arial" w:cs="Arial"/>
              </w:rPr>
              <w:tab/>
            </w:r>
          </w:p>
        </w:tc>
        <w:tc>
          <w:tcPr>
            <w:tcW w:w="2370" w:type="dxa"/>
          </w:tcPr>
          <w:p w14:paraId="00000061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Employee</w:t>
            </w:r>
          </w:p>
          <w:p w14:paraId="00000062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3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Volunteer </w:t>
            </w:r>
          </w:p>
          <w:p w14:paraId="00000064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5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Volunteer </w:t>
            </w:r>
          </w:p>
          <w:p w14:paraId="00000066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7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8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Self employed </w:t>
            </w:r>
          </w:p>
          <w:p w14:paraId="00000069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6A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0000006B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6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6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000F23FF" w14:paraId="0CA90E76" w14:textId="77777777" w:rsidTr="7C8DFC61">
        <w:trPr>
          <w:trHeight w:val="800"/>
        </w:trPr>
        <w:tc>
          <w:tcPr>
            <w:tcW w:w="2010" w:type="dxa"/>
          </w:tcPr>
          <w:p w14:paraId="0000006E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Grace Winders </w:t>
            </w:r>
          </w:p>
        </w:tc>
        <w:tc>
          <w:tcPr>
            <w:tcW w:w="2175" w:type="dxa"/>
          </w:tcPr>
          <w:p w14:paraId="0000006F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Co-opted </w:t>
            </w:r>
          </w:p>
        </w:tc>
        <w:tc>
          <w:tcPr>
            <w:tcW w:w="2175" w:type="dxa"/>
          </w:tcPr>
          <w:p w14:paraId="00000070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1.5.25 – 30.4.29</w:t>
            </w:r>
          </w:p>
        </w:tc>
        <w:tc>
          <w:tcPr>
            <w:tcW w:w="4230" w:type="dxa"/>
          </w:tcPr>
          <w:p w14:paraId="00000071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Class Photography</w:t>
            </w:r>
          </w:p>
          <w:p w14:paraId="00000072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73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Liskeard Hillfort PTA</w:t>
            </w:r>
          </w:p>
        </w:tc>
        <w:tc>
          <w:tcPr>
            <w:tcW w:w="2835" w:type="dxa"/>
          </w:tcPr>
          <w:p w14:paraId="00000074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School </w:t>
            </w:r>
            <w:proofErr w:type="spellStart"/>
            <w:r>
              <w:rPr>
                <w:rFonts w:ascii="Arial" w:eastAsia="Arial" w:hAnsi="Arial" w:cs="Arial"/>
              </w:rPr>
              <w:t>Photograhy</w:t>
            </w:r>
            <w:proofErr w:type="spellEnd"/>
          </w:p>
        </w:tc>
        <w:tc>
          <w:tcPr>
            <w:tcW w:w="2370" w:type="dxa"/>
          </w:tcPr>
          <w:p w14:paraId="00000075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Self-employed</w:t>
            </w:r>
          </w:p>
          <w:p w14:paraId="00000076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77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PTA member</w:t>
            </w:r>
          </w:p>
        </w:tc>
        <w:tc>
          <w:tcPr>
            <w:tcW w:w="2130" w:type="dxa"/>
          </w:tcPr>
          <w:p w14:paraId="00000078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17.3.24</w:t>
            </w:r>
          </w:p>
          <w:p w14:paraId="00000079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  <w:p w14:paraId="0000007A" w14:textId="77777777" w:rsidR="000F23FF" w:rsidRDefault="003E5668">
            <w:pPr>
              <w:pStyle w:val="Normal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April 2023</w:t>
            </w:r>
          </w:p>
          <w:p w14:paraId="0000007B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7C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0000007D" w14:textId="77777777" w:rsidR="000F23FF" w:rsidRDefault="000F23FF">
            <w:pPr>
              <w:pStyle w:val="Normal0"/>
              <w:rPr>
                <w:rFonts w:ascii="Arial" w:eastAsia="Arial" w:hAnsi="Arial" w:cs="Arial"/>
              </w:rPr>
            </w:pPr>
          </w:p>
        </w:tc>
      </w:tr>
      <w:tr w:rsidR="7C8DFC61" w14:paraId="49AEB8B8" w14:textId="77777777" w:rsidTr="7C8DFC61">
        <w:trPr>
          <w:trHeight w:val="800"/>
        </w:trPr>
        <w:tc>
          <w:tcPr>
            <w:tcW w:w="21705" w:type="dxa"/>
            <w:gridSpan w:val="9"/>
          </w:tcPr>
          <w:p w14:paraId="2EA0E5C1" w14:textId="280B9ECA" w:rsidR="67E7C89F" w:rsidRDefault="67E7C89F" w:rsidP="7C8DFC61">
            <w:pPr>
              <w:pStyle w:val="Normal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7C8DFC6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Resigned in the last 12 months</w:t>
            </w:r>
          </w:p>
        </w:tc>
      </w:tr>
      <w:tr w:rsidR="7C8DFC61" w14:paraId="5C4D80F9" w14:textId="77777777" w:rsidTr="7C8DFC61">
        <w:trPr>
          <w:trHeight w:val="800"/>
        </w:trPr>
        <w:tc>
          <w:tcPr>
            <w:tcW w:w="2010" w:type="dxa"/>
          </w:tcPr>
          <w:p w14:paraId="47CEC876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>Sheena Cotterill</w:t>
            </w:r>
          </w:p>
        </w:tc>
        <w:tc>
          <w:tcPr>
            <w:tcW w:w="2175" w:type="dxa"/>
          </w:tcPr>
          <w:p w14:paraId="4B47D2EA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 xml:space="preserve">Staff </w:t>
            </w:r>
          </w:p>
          <w:p w14:paraId="7EE6AAAD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</w:p>
          <w:p w14:paraId="3251D3EE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175" w:type="dxa"/>
          </w:tcPr>
          <w:p w14:paraId="62290569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>29.11.25 – 28.11.29</w:t>
            </w:r>
          </w:p>
        </w:tc>
        <w:tc>
          <w:tcPr>
            <w:tcW w:w="4230" w:type="dxa"/>
          </w:tcPr>
          <w:p w14:paraId="25BE08A7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>Liskeard Hillfort Primary School</w:t>
            </w:r>
          </w:p>
          <w:p w14:paraId="1A189334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2835" w:type="dxa"/>
          </w:tcPr>
          <w:p w14:paraId="071535E0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 xml:space="preserve">Primary Academy </w:t>
            </w:r>
          </w:p>
        </w:tc>
        <w:tc>
          <w:tcPr>
            <w:tcW w:w="2370" w:type="dxa"/>
          </w:tcPr>
          <w:p w14:paraId="770E6B20" w14:textId="77777777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  <w:r w:rsidRPr="7C8DFC61">
              <w:rPr>
                <w:rFonts w:ascii="Arial" w:eastAsia="Arial" w:hAnsi="Arial" w:cs="Arial"/>
              </w:rPr>
              <w:t>Employee</w:t>
            </w:r>
          </w:p>
        </w:tc>
        <w:tc>
          <w:tcPr>
            <w:tcW w:w="2130" w:type="dxa"/>
          </w:tcPr>
          <w:p w14:paraId="7C76D43B" w14:textId="21D2D652" w:rsidR="013BE2F6" w:rsidRDefault="013BE2F6" w:rsidP="7C8DFC61">
            <w:pPr>
              <w:pStyle w:val="Normal0"/>
            </w:pPr>
            <w:r w:rsidRPr="7C8DFC61">
              <w:rPr>
                <w:rFonts w:ascii="Arial" w:eastAsia="Arial" w:hAnsi="Arial" w:cs="Arial"/>
              </w:rPr>
              <w:t>2004</w:t>
            </w:r>
          </w:p>
        </w:tc>
        <w:tc>
          <w:tcPr>
            <w:tcW w:w="1890" w:type="dxa"/>
          </w:tcPr>
          <w:p w14:paraId="372E412B" w14:textId="1D4222E0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</w:p>
        </w:tc>
        <w:tc>
          <w:tcPr>
            <w:tcW w:w="1890" w:type="dxa"/>
          </w:tcPr>
          <w:p w14:paraId="1D4C989F" w14:textId="10C36E23" w:rsidR="7C8DFC61" w:rsidRDefault="7C8DFC61" w:rsidP="7C8DFC61">
            <w:pPr>
              <w:pStyle w:val="Normal0"/>
              <w:rPr>
                <w:rFonts w:ascii="Arial" w:eastAsia="Arial" w:hAnsi="Arial" w:cs="Arial"/>
              </w:rPr>
            </w:pPr>
          </w:p>
        </w:tc>
      </w:tr>
    </w:tbl>
    <w:p w14:paraId="0000007E" w14:textId="77777777" w:rsidR="000F23FF" w:rsidRDefault="000F23FF">
      <w:pPr>
        <w:pStyle w:val="Normal0"/>
        <w:rPr>
          <w:rFonts w:ascii="Arial" w:eastAsia="Arial" w:hAnsi="Arial" w:cs="Arial"/>
        </w:rPr>
      </w:pPr>
    </w:p>
    <w:p w14:paraId="0000007F" w14:textId="77777777" w:rsidR="000F23FF" w:rsidRDefault="000F23FF">
      <w:pPr>
        <w:pStyle w:val="Normal0"/>
        <w:jc w:val="right"/>
        <w:rPr>
          <w:rFonts w:ascii="Arial" w:eastAsia="Arial" w:hAnsi="Arial" w:cs="Arial"/>
          <w:sz w:val="24"/>
          <w:szCs w:val="24"/>
        </w:rPr>
      </w:pPr>
    </w:p>
    <w:sectPr w:rsidR="000F23FF">
      <w:footerReference w:type="default" r:id="rId9"/>
      <w:pgSz w:w="23811" w:h="16838" w:orient="landscape"/>
      <w:pgMar w:top="567" w:right="731" w:bottom="680" w:left="720" w:header="73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8DA9" w14:textId="77777777" w:rsidR="003E5668" w:rsidRDefault="003E5668">
      <w:r>
        <w:separator/>
      </w:r>
    </w:p>
  </w:endnote>
  <w:endnote w:type="continuationSeparator" w:id="0">
    <w:p w14:paraId="1411166E" w14:textId="77777777" w:rsidR="003E5668" w:rsidRDefault="003E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1" w:fontKey="{D49A32D5-8E27-4EEC-8896-E0D728250892}"/>
  </w:font>
  <w:font w:name="Georgia">
    <w:panose1 w:val="02040502050405020303"/>
    <w:charset w:val="00"/>
    <w:family w:val="auto"/>
    <w:pitch w:val="default"/>
    <w:embedItalic r:id="rId2" w:fontKey="{D01F9991-3E4C-4165-B45E-D5896D33A2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FB40E8B-CAC4-4208-913D-69ACCBB588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9C67295-0F94-4A43-8E0B-2FB9B31987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0" w14:textId="6B4AD68D" w:rsidR="000F23FF" w:rsidRDefault="003E566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4770"/>
        <w:tab w:val="left" w:pos="7513"/>
        <w:tab w:val="right" w:pos="9630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154A9F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>/2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 xml:space="preserve">Last updated on: </w:t>
    </w:r>
    <w:r>
      <w:rPr>
        <w:rFonts w:ascii="Arial" w:eastAsia="Arial" w:hAnsi="Arial" w:cs="Arial"/>
        <w:sz w:val="16"/>
        <w:szCs w:val="16"/>
      </w:rPr>
      <w:t>28th 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D5D2" w14:textId="77777777" w:rsidR="003E5668" w:rsidRDefault="003E5668">
      <w:r>
        <w:separator/>
      </w:r>
    </w:p>
  </w:footnote>
  <w:footnote w:type="continuationSeparator" w:id="0">
    <w:p w14:paraId="419AAB74" w14:textId="77777777" w:rsidR="003E5668" w:rsidRDefault="003E5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3BE2F6"/>
    <w:rsid w:val="000F23FF"/>
    <w:rsid w:val="00154A9F"/>
    <w:rsid w:val="003E5668"/>
    <w:rsid w:val="00723507"/>
    <w:rsid w:val="013BE2F6"/>
    <w:rsid w:val="0E24BFB5"/>
    <w:rsid w:val="3E2DB957"/>
    <w:rsid w:val="60234299"/>
    <w:rsid w:val="67E7C89F"/>
    <w:rsid w:val="7C8DF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E5D1"/>
  <w15:docId w15:val="{2D32438F-9356-4C98-8267-860C4CFC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rmal0">
    <w:name w:val="Normal0"/>
    <w:qFormat/>
    <w:rsid w:val="004B402A"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43CC5"/>
    <w:rPr>
      <w:sz w:val="24"/>
      <w:szCs w:val="24"/>
      <w:lang w:eastAsia="en-US"/>
    </w:rPr>
  </w:style>
  <w:style w:type="paragraph" w:styleId="EnvelopeAddress">
    <w:name w:val="envelope address"/>
    <w:basedOn w:val="Normal0"/>
    <w:uiPriority w:val="99"/>
    <w:semiHidden/>
    <w:unhideWhenUsed/>
    <w:rsid w:val="00D52F68"/>
    <w:pPr>
      <w:framePr w:w="7920" w:h="1980" w:hRule="exact" w:hSpace="180" w:wrap="auto" w:hAnchor="page" w:xAlign="center" w:yAlign="bottom"/>
      <w:ind w:left="2880"/>
    </w:pPr>
  </w:style>
  <w:style w:type="table" w:styleId="TableGrid">
    <w:name w:val="Table Grid"/>
    <w:basedOn w:val="NormalTable0"/>
    <w:uiPriority w:val="59"/>
    <w:rsid w:val="008378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837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8D2"/>
    <w:rPr>
      <w:rFonts w:ascii="Tahoma" w:eastAsia="Times New Roman" w:hAnsi="Tahoma" w:cs="Tahoma"/>
      <w:sz w:val="16"/>
      <w:szCs w:val="16"/>
      <w:lang w:val="en-US" w:eastAsia="en-GB"/>
    </w:rPr>
  </w:style>
  <w:style w:type="paragraph" w:styleId="Header">
    <w:name w:val="header"/>
    <w:basedOn w:val="Normal0"/>
    <w:link w:val="HeaderChar"/>
    <w:uiPriority w:val="99"/>
    <w:unhideWhenUsed/>
    <w:rsid w:val="003A1A9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A1A95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0"/>
    <w:link w:val="FooterChar"/>
    <w:unhideWhenUsed/>
    <w:rsid w:val="003A1A9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A1A95"/>
    <w:rPr>
      <w:rFonts w:ascii="Times New Roman" w:eastAsia="Times New Roman" w:hAnsi="Times New Roman" w:cs="Times New Roman"/>
      <w:lang w:val="en-US"/>
    </w:rPr>
  </w:style>
  <w:style w:type="character" w:styleId="PageNumber">
    <w:name w:val="page number"/>
    <w:basedOn w:val="DefaultParagraphFont"/>
    <w:rsid w:val="003A1A95"/>
  </w:style>
  <w:style w:type="paragraph" w:styleId="ListParagraph">
    <w:name w:val="List Paragraph"/>
    <w:basedOn w:val="Normal0"/>
    <w:uiPriority w:val="34"/>
    <w:qFormat/>
    <w:rsid w:val="00936C53"/>
    <w:pPr>
      <w:ind w:left="720"/>
      <w:contextualSpacing/>
    </w:p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3uisxWWdtTZWO5ZSBCscl9ud7A==">CgMxLjA4AHIhMVFEQ05kRVNyWnM4ZHJBdEI1ZVd6czVveVlCTHllT3F1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Truro &amp; Penwith College</dc:creator>
  <cp:lastModifiedBy>Jill Deacon</cp:lastModifiedBy>
  <cp:revision>2</cp:revision>
  <dcterms:created xsi:type="dcterms:W3CDTF">2026-09-29T18:42:00Z</dcterms:created>
  <dcterms:modified xsi:type="dcterms:W3CDTF">2026-09-29T18:42:00Z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0x010100FE310FD10B80144F99F1F9DD47F6B86A</vt:lpwstr>
  </property>
</Properties>
</file>