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EEB12" w14:textId="77777777" w:rsidR="00006B98" w:rsidRPr="00CB5730" w:rsidRDefault="00EA0FC1">
      <w:pPr>
        <w:rPr>
          <w:b/>
          <w:sz w:val="24"/>
        </w:rPr>
      </w:pPr>
      <w:bookmarkStart w:id="0" w:name="_GoBack"/>
      <w:bookmarkEnd w:id="0"/>
      <w:r w:rsidRPr="00CB5730">
        <w:rPr>
          <w:b/>
          <w:sz w:val="24"/>
        </w:rPr>
        <w:t>Long Term Planning</w:t>
      </w:r>
    </w:p>
    <w:tbl>
      <w:tblPr>
        <w:tblStyle w:val="TableGrid"/>
        <w:tblW w:w="15304" w:type="dxa"/>
        <w:tblLook w:val="04A0" w:firstRow="1" w:lastRow="0" w:firstColumn="1" w:lastColumn="0" w:noHBand="0" w:noVBand="1"/>
      </w:tblPr>
      <w:tblGrid>
        <w:gridCol w:w="840"/>
        <w:gridCol w:w="2138"/>
        <w:gridCol w:w="2687"/>
        <w:gridCol w:w="1386"/>
        <w:gridCol w:w="860"/>
        <w:gridCol w:w="731"/>
        <w:gridCol w:w="2117"/>
        <w:gridCol w:w="373"/>
        <w:gridCol w:w="873"/>
        <w:gridCol w:w="100"/>
        <w:gridCol w:w="1549"/>
        <w:gridCol w:w="1650"/>
      </w:tblGrid>
      <w:tr w:rsidR="008063E9" w14:paraId="188BD5AE" w14:textId="77777777" w:rsidTr="00792985">
        <w:tc>
          <w:tcPr>
            <w:tcW w:w="840" w:type="dxa"/>
            <w:vMerge w:val="restart"/>
          </w:tcPr>
          <w:p w14:paraId="30ACCD1C" w14:textId="77777777" w:rsidR="00A25535" w:rsidRDefault="00A25535" w:rsidP="00C15FEB">
            <w:r>
              <w:t>MUSIC</w:t>
            </w:r>
          </w:p>
        </w:tc>
        <w:tc>
          <w:tcPr>
            <w:tcW w:w="2138" w:type="dxa"/>
            <w:shd w:val="clear" w:color="auto" w:fill="FBE4D5" w:themeFill="accent2" w:themeFillTint="33"/>
          </w:tcPr>
          <w:p w14:paraId="70456E28" w14:textId="77777777" w:rsidR="00A25535" w:rsidRDefault="00A25535" w:rsidP="00C15FEB">
            <w:r w:rsidRPr="00A7187F">
              <w:rPr>
                <w:sz w:val="24"/>
              </w:rPr>
              <w:t>Hillfort Specific</w:t>
            </w:r>
          </w:p>
        </w:tc>
        <w:tc>
          <w:tcPr>
            <w:tcW w:w="4073" w:type="dxa"/>
            <w:gridSpan w:val="2"/>
          </w:tcPr>
          <w:p w14:paraId="329FDD35" w14:textId="77777777" w:rsidR="00A25535" w:rsidRPr="00545306" w:rsidRDefault="006453D9" w:rsidP="00C15FEB">
            <w:pPr>
              <w:rPr>
                <w:b/>
                <w:sz w:val="24"/>
              </w:rPr>
            </w:pPr>
            <w:r w:rsidRPr="00545306">
              <w:rPr>
                <w:b/>
                <w:sz w:val="24"/>
              </w:rPr>
              <w:t>Personal development</w:t>
            </w:r>
          </w:p>
          <w:p w14:paraId="39F60AA7" w14:textId="77777777" w:rsidR="006453D9" w:rsidRPr="00545306" w:rsidRDefault="006453D9" w:rsidP="00C15FEB">
            <w:pPr>
              <w:rPr>
                <w:color w:val="0D0D0D"/>
                <w:sz w:val="24"/>
                <w:szCs w:val="23"/>
              </w:rPr>
            </w:pPr>
          </w:p>
          <w:p w14:paraId="2F037EB0" w14:textId="77777777" w:rsidR="008063E9" w:rsidRDefault="008063E9" w:rsidP="00901CC3">
            <w:pPr>
              <w:jc w:val="both"/>
            </w:pPr>
            <w:r>
              <w:t>Music has a huge contribution to pupils’ spiritual, moral, social and cultural development (SMSC).</w:t>
            </w:r>
            <w:r w:rsidR="00A51875">
              <w:t xml:space="preserve"> It supports health and wellbeing. </w:t>
            </w:r>
          </w:p>
          <w:p w14:paraId="341FED7F" w14:textId="77777777" w:rsidR="008063E9" w:rsidRPr="007E45B2" w:rsidRDefault="008063E9" w:rsidP="008063E9">
            <w:pPr>
              <w:rPr>
                <w:color w:val="FF0000"/>
                <w:sz w:val="12"/>
                <w:szCs w:val="23"/>
              </w:rPr>
            </w:pPr>
          </w:p>
          <w:p w14:paraId="47E6E685" w14:textId="77777777" w:rsidR="006453D9" w:rsidRDefault="00E80C0C" w:rsidP="00C15FEB">
            <w:r>
              <w:t>O</w:t>
            </w:r>
            <w:r w:rsidR="00A7187F">
              <w:t>ccurs t</w:t>
            </w:r>
            <w:r w:rsidR="0087496B">
              <w:t>hrough m</w:t>
            </w:r>
            <w:r w:rsidR="006453D9">
              <w:t>aking, presenting and evaluating music</w:t>
            </w:r>
            <w:r w:rsidR="0087496B">
              <w:t>:</w:t>
            </w:r>
          </w:p>
          <w:p w14:paraId="00265DCD" w14:textId="67926277" w:rsidR="006453D9" w:rsidRPr="00E80C0C" w:rsidRDefault="007C1F15" w:rsidP="00C15FEB">
            <w:pPr>
              <w:rPr>
                <w:i/>
              </w:rPr>
            </w:pPr>
            <w:r w:rsidRPr="00E80C0C">
              <w:rPr>
                <w:i/>
              </w:rPr>
              <w:t>making</w:t>
            </w:r>
            <w:r w:rsidR="006453D9" w:rsidRPr="00E80C0C">
              <w:rPr>
                <w:i/>
              </w:rPr>
              <w:t xml:space="preserve"> a contribution to cultural life; develop</w:t>
            </w:r>
            <w:r w:rsidRPr="00E80C0C">
              <w:rPr>
                <w:i/>
              </w:rPr>
              <w:t>ing</w:t>
            </w:r>
            <w:r w:rsidR="006453D9" w:rsidRPr="00E80C0C">
              <w:rPr>
                <w:i/>
              </w:rPr>
              <w:t xml:space="preserve"> self-esteem and self-confidence; independen</w:t>
            </w:r>
            <w:r w:rsidR="009A621F">
              <w:rPr>
                <w:i/>
              </w:rPr>
              <w:t xml:space="preserve">t learning, problem solving and </w:t>
            </w:r>
            <w:r w:rsidR="006453D9" w:rsidRPr="00E80C0C">
              <w:rPr>
                <w:i/>
              </w:rPr>
              <w:t xml:space="preserve">the ability to use self-evaluation; </w:t>
            </w:r>
            <w:r w:rsidR="00790592" w:rsidRPr="00E80C0C">
              <w:rPr>
                <w:i/>
              </w:rPr>
              <w:t>teamwork</w:t>
            </w:r>
            <w:r w:rsidR="002D57AC" w:rsidRPr="00E80C0C">
              <w:rPr>
                <w:i/>
              </w:rPr>
              <w:t xml:space="preserve"> and leadership; and promoting</w:t>
            </w:r>
            <w:r w:rsidR="006453D9" w:rsidRPr="00E80C0C">
              <w:rPr>
                <w:i/>
              </w:rPr>
              <w:t xml:space="preserve"> emotional development</w:t>
            </w:r>
            <w:r w:rsidR="003A5445" w:rsidRPr="00E80C0C">
              <w:rPr>
                <w:i/>
              </w:rPr>
              <w:t>.</w:t>
            </w:r>
          </w:p>
          <w:p w14:paraId="5AE94103" w14:textId="77777777" w:rsidR="006453D9" w:rsidRPr="001010CE" w:rsidRDefault="006453D9" w:rsidP="00C15FEB">
            <w:pPr>
              <w:rPr>
                <w:sz w:val="12"/>
              </w:rPr>
            </w:pPr>
          </w:p>
          <w:p w14:paraId="416FEB21" w14:textId="77777777" w:rsidR="00C30A86" w:rsidRPr="00F41CCC" w:rsidRDefault="006453D9" w:rsidP="00901CC3">
            <w:pPr>
              <w:jc w:val="both"/>
              <w:rPr>
                <w:color w:val="0D0D0D"/>
                <w:szCs w:val="23"/>
              </w:rPr>
            </w:pPr>
            <w:r w:rsidRPr="00F41CCC">
              <w:rPr>
                <w:color w:val="0D0D0D"/>
                <w:szCs w:val="23"/>
              </w:rPr>
              <w:t xml:space="preserve">Musical confidence </w:t>
            </w:r>
            <w:r w:rsidR="00550044" w:rsidRPr="00F41CCC">
              <w:rPr>
                <w:color w:val="0D0D0D"/>
                <w:szCs w:val="23"/>
              </w:rPr>
              <w:t xml:space="preserve">is developed </w:t>
            </w:r>
            <w:r w:rsidRPr="00F41CCC">
              <w:rPr>
                <w:color w:val="0D0D0D"/>
                <w:szCs w:val="23"/>
              </w:rPr>
              <w:t>through active engagement with music as performe</w:t>
            </w:r>
            <w:r w:rsidR="00DA47A8" w:rsidRPr="00F41CCC">
              <w:rPr>
                <w:color w:val="0D0D0D"/>
                <w:szCs w:val="23"/>
              </w:rPr>
              <w:t xml:space="preserve">rs, </w:t>
            </w:r>
            <w:r w:rsidR="00E80C0C" w:rsidRPr="00F41CCC">
              <w:rPr>
                <w:color w:val="0D0D0D"/>
                <w:szCs w:val="23"/>
              </w:rPr>
              <w:t xml:space="preserve">music-creators and audience - </w:t>
            </w:r>
            <w:r w:rsidR="00DA47A8" w:rsidRPr="00F41CCC">
              <w:rPr>
                <w:color w:val="0D0D0D"/>
                <w:szCs w:val="23"/>
              </w:rPr>
              <w:t xml:space="preserve">children will find </w:t>
            </w:r>
            <w:r w:rsidR="00D63771" w:rsidRPr="00F41CCC">
              <w:rPr>
                <w:color w:val="0D0D0D"/>
                <w:szCs w:val="23"/>
              </w:rPr>
              <w:t xml:space="preserve">and develop </w:t>
            </w:r>
            <w:r w:rsidR="00DA47A8" w:rsidRPr="00F41CCC">
              <w:rPr>
                <w:color w:val="0D0D0D"/>
                <w:szCs w:val="23"/>
              </w:rPr>
              <w:t>their musical person</w:t>
            </w:r>
            <w:r w:rsidR="008063E9" w:rsidRPr="00F41CCC">
              <w:rPr>
                <w:color w:val="0D0D0D"/>
                <w:szCs w:val="23"/>
              </w:rPr>
              <w:t>alities.</w:t>
            </w:r>
          </w:p>
          <w:p w14:paraId="7D9C2D72" w14:textId="77777777" w:rsidR="006453D9" w:rsidRPr="001010CE" w:rsidRDefault="006453D9" w:rsidP="008063E9">
            <w:pPr>
              <w:rPr>
                <w:sz w:val="14"/>
              </w:rPr>
            </w:pPr>
          </w:p>
          <w:p w14:paraId="6B887429" w14:textId="77777777" w:rsidR="00901CC3" w:rsidRDefault="00901CC3" w:rsidP="00901CC3">
            <w:r>
              <w:t xml:space="preserve">Children develop a lifelong love of music. </w:t>
            </w:r>
          </w:p>
          <w:p w14:paraId="6CDD2B93" w14:textId="77777777" w:rsidR="00901CC3" w:rsidRDefault="00901CC3" w:rsidP="008063E9"/>
        </w:tc>
        <w:tc>
          <w:tcPr>
            <w:tcW w:w="4081" w:type="dxa"/>
            <w:gridSpan w:val="4"/>
          </w:tcPr>
          <w:p w14:paraId="7BDD88C8" w14:textId="77777777" w:rsidR="00A25535" w:rsidRPr="00545306" w:rsidRDefault="006453D9" w:rsidP="00C15FEB">
            <w:pPr>
              <w:rPr>
                <w:b/>
                <w:sz w:val="24"/>
              </w:rPr>
            </w:pPr>
            <w:r w:rsidRPr="00545306">
              <w:rPr>
                <w:b/>
                <w:sz w:val="24"/>
              </w:rPr>
              <w:t>Cultural development</w:t>
            </w:r>
          </w:p>
          <w:p w14:paraId="7CD54D86" w14:textId="77777777" w:rsidR="00A0036E" w:rsidRDefault="00A0036E" w:rsidP="00C15FEB"/>
          <w:p w14:paraId="1E0C0B0A" w14:textId="77777777" w:rsidR="00901CC3" w:rsidRDefault="00901CC3" w:rsidP="00901CC3">
            <w:pPr>
              <w:jc w:val="both"/>
            </w:pPr>
            <w:r>
              <w:t>Music is one of the central building blocks of any culture and the shared knowledge of music is crucial cultural capital in understanding where we came from and our place in the world.</w:t>
            </w:r>
          </w:p>
          <w:p w14:paraId="4F102DC3" w14:textId="77777777" w:rsidR="00901CC3" w:rsidRDefault="00901CC3" w:rsidP="00C15FEB"/>
          <w:p w14:paraId="3AB87558" w14:textId="77777777" w:rsidR="00A0036E" w:rsidRDefault="00901CC3" w:rsidP="00901CC3">
            <w:pPr>
              <w:jc w:val="both"/>
            </w:pPr>
            <w:r>
              <w:t>Children d</w:t>
            </w:r>
            <w:r w:rsidR="006453D9">
              <w:t xml:space="preserve">evelop </w:t>
            </w:r>
            <w:r w:rsidR="007E22EB">
              <w:t>cultural</w:t>
            </w:r>
            <w:r w:rsidR="006453D9">
              <w:t xml:space="preserve"> identity and understanding.</w:t>
            </w:r>
            <w:r w:rsidR="00D6612E">
              <w:t xml:space="preserve"> Children will be introduced   to </w:t>
            </w:r>
            <w:r w:rsidR="00906556">
              <w:t xml:space="preserve">a wide and diverse range of music, most of which </w:t>
            </w:r>
            <w:r w:rsidR="00D6612E">
              <w:t>they will not have encountered before.</w:t>
            </w:r>
            <w:r w:rsidR="00C14CAD">
              <w:t xml:space="preserve"> </w:t>
            </w:r>
          </w:p>
          <w:p w14:paraId="517A9333" w14:textId="77777777" w:rsidR="006453D9" w:rsidRDefault="006453D9" w:rsidP="00C15FEB"/>
          <w:p w14:paraId="666DEA62" w14:textId="77777777" w:rsidR="00847EAC" w:rsidRPr="00F41CCC" w:rsidRDefault="004258C2" w:rsidP="006453D9">
            <w:pPr>
              <w:rPr>
                <w:color w:val="0D0D0D"/>
                <w:szCs w:val="23"/>
              </w:rPr>
            </w:pPr>
            <w:r w:rsidRPr="00F41CCC">
              <w:rPr>
                <w:color w:val="0D0D0D"/>
                <w:szCs w:val="23"/>
              </w:rPr>
              <w:t xml:space="preserve">Pupils </w:t>
            </w:r>
            <w:r w:rsidR="00847EAC" w:rsidRPr="00F41CCC">
              <w:rPr>
                <w:color w:val="0D0D0D"/>
                <w:szCs w:val="23"/>
              </w:rPr>
              <w:t>develop</w:t>
            </w:r>
            <w:r w:rsidR="006453D9" w:rsidRPr="00F41CCC">
              <w:rPr>
                <w:color w:val="0D0D0D"/>
                <w:szCs w:val="23"/>
              </w:rPr>
              <w:t xml:space="preserve"> their appreciation </w:t>
            </w:r>
            <w:r w:rsidR="00847EAC" w:rsidRPr="00F41CCC">
              <w:rPr>
                <w:color w:val="0D0D0D"/>
                <w:szCs w:val="23"/>
              </w:rPr>
              <w:t>of music, refining their individual taste</w:t>
            </w:r>
            <w:r w:rsidRPr="00F41CCC">
              <w:rPr>
                <w:color w:val="0D0D0D"/>
                <w:szCs w:val="23"/>
              </w:rPr>
              <w:t xml:space="preserve"> when exploring:</w:t>
            </w:r>
          </w:p>
          <w:p w14:paraId="21C5B028" w14:textId="77777777" w:rsidR="00EB5929" w:rsidRDefault="00EB5929" w:rsidP="006453D9">
            <w:pPr>
              <w:rPr>
                <w:color w:val="0D0D0D"/>
                <w:sz w:val="23"/>
                <w:szCs w:val="23"/>
              </w:rPr>
            </w:pPr>
          </w:p>
          <w:p w14:paraId="3803C05B" w14:textId="77777777" w:rsidR="00AC5173" w:rsidRDefault="00EB5929" w:rsidP="00AC5173">
            <w:pPr>
              <w:pStyle w:val="ListParagraph"/>
              <w:numPr>
                <w:ilvl w:val="0"/>
                <w:numId w:val="3"/>
              </w:numPr>
            </w:pPr>
            <w:r>
              <w:t xml:space="preserve">Music from local, national and world heritages </w:t>
            </w:r>
          </w:p>
          <w:p w14:paraId="02F72407" w14:textId="77777777" w:rsidR="00AC5173" w:rsidRDefault="00EB5929" w:rsidP="00AC5173">
            <w:pPr>
              <w:pStyle w:val="ListParagraph"/>
              <w:numPr>
                <w:ilvl w:val="0"/>
                <w:numId w:val="3"/>
              </w:numPr>
            </w:pPr>
            <w:r>
              <w:t xml:space="preserve">Western classical music, its periods and influences </w:t>
            </w:r>
          </w:p>
          <w:p w14:paraId="5E2DC029" w14:textId="77777777" w:rsidR="00EB5929" w:rsidRDefault="00EB5929" w:rsidP="00AC5173">
            <w:pPr>
              <w:pStyle w:val="ListParagraph"/>
              <w:numPr>
                <w:ilvl w:val="0"/>
                <w:numId w:val="3"/>
              </w:numPr>
            </w:pPr>
            <w:r>
              <w:t>Popular music and cross cultural fusions</w:t>
            </w:r>
          </w:p>
          <w:p w14:paraId="1C31D7C4" w14:textId="77777777" w:rsidR="00901CC3" w:rsidRDefault="00901CC3" w:rsidP="00797181"/>
        </w:tc>
        <w:tc>
          <w:tcPr>
            <w:tcW w:w="4172" w:type="dxa"/>
            <w:gridSpan w:val="4"/>
          </w:tcPr>
          <w:p w14:paraId="3F2F2FC7" w14:textId="77777777" w:rsidR="00A25535" w:rsidRPr="00AC5173" w:rsidRDefault="004B37B9" w:rsidP="00C15FEB">
            <w:pPr>
              <w:rPr>
                <w:b/>
                <w:sz w:val="24"/>
              </w:rPr>
            </w:pPr>
            <w:r w:rsidRPr="00AC5173">
              <w:rPr>
                <w:b/>
                <w:sz w:val="24"/>
              </w:rPr>
              <w:t>Embody the school’s values</w:t>
            </w:r>
          </w:p>
          <w:p w14:paraId="1048BA44" w14:textId="77777777" w:rsidR="004B37B9" w:rsidRDefault="004B37B9" w:rsidP="00C15FEB"/>
          <w:p w14:paraId="511E756E" w14:textId="77777777" w:rsidR="004B37B9" w:rsidRDefault="004B37B9" w:rsidP="00901CC3">
            <w:pPr>
              <w:jc w:val="both"/>
            </w:pPr>
            <w:r>
              <w:t>Kindness, resilience, challenge, courage, aspiration</w:t>
            </w:r>
          </w:p>
        </w:tc>
      </w:tr>
      <w:tr w:rsidR="00AA5395" w14:paraId="27880AC5" w14:textId="77777777" w:rsidTr="00835A56">
        <w:tc>
          <w:tcPr>
            <w:tcW w:w="840" w:type="dxa"/>
            <w:vMerge/>
          </w:tcPr>
          <w:p w14:paraId="47912A16" w14:textId="77777777" w:rsidR="00CA103D" w:rsidRDefault="00CA103D" w:rsidP="00C15FEB"/>
        </w:tc>
        <w:tc>
          <w:tcPr>
            <w:tcW w:w="2138" w:type="dxa"/>
            <w:shd w:val="clear" w:color="auto" w:fill="FBE4D5" w:themeFill="accent2" w:themeFillTint="33"/>
          </w:tcPr>
          <w:p w14:paraId="27085879" w14:textId="77777777" w:rsidR="00CA103D" w:rsidRDefault="00CA103D" w:rsidP="00C15FEB">
            <w:r>
              <w:t>Musical Concepts</w:t>
            </w:r>
          </w:p>
          <w:p w14:paraId="0636E291" w14:textId="77777777" w:rsidR="007E22EB" w:rsidRDefault="007E22EB" w:rsidP="00C15FEB"/>
          <w:p w14:paraId="029E8888" w14:textId="77777777" w:rsidR="007E22EB" w:rsidRDefault="002838C2" w:rsidP="00C15FEB">
            <w:pPr>
              <w:rPr>
                <w:b/>
              </w:rPr>
            </w:pPr>
            <w:r w:rsidRPr="002156EB">
              <w:rPr>
                <w:b/>
              </w:rPr>
              <w:t>These concepts help to develop MUSICAL UND</w:t>
            </w:r>
            <w:r w:rsidR="007E22EB" w:rsidRPr="002156EB">
              <w:rPr>
                <w:b/>
              </w:rPr>
              <w:t>ERSTANDING</w:t>
            </w:r>
            <w:r w:rsidR="009309AD" w:rsidRPr="002156EB">
              <w:rPr>
                <w:b/>
              </w:rPr>
              <w:t>.</w:t>
            </w:r>
          </w:p>
          <w:p w14:paraId="16E87132" w14:textId="77777777" w:rsidR="002156EB" w:rsidRPr="002156EB" w:rsidRDefault="002156EB" w:rsidP="00C15FEB">
            <w:pPr>
              <w:rPr>
                <w:b/>
              </w:rPr>
            </w:pPr>
            <w:r>
              <w:rPr>
                <w:b/>
              </w:rPr>
              <w:t>(ISM/Music mark)</w:t>
            </w:r>
          </w:p>
          <w:p w14:paraId="6E4B4FF3" w14:textId="77777777" w:rsidR="007E22EB" w:rsidRDefault="007E22EB" w:rsidP="00C15FEB"/>
          <w:p w14:paraId="5A470461" w14:textId="77777777" w:rsidR="007E22EB" w:rsidRPr="00860E7B" w:rsidRDefault="00054FC0" w:rsidP="00C15FEB">
            <w:pPr>
              <w:rPr>
                <w:b/>
              </w:rPr>
            </w:pPr>
            <w:r>
              <w:rPr>
                <w:b/>
              </w:rPr>
              <w:t>Musical techniques and building musical knowledge</w:t>
            </w:r>
          </w:p>
          <w:p w14:paraId="717FD4AD" w14:textId="77777777" w:rsidR="007E22EB" w:rsidRPr="00860E7B" w:rsidRDefault="007E22EB" w:rsidP="00C15FEB">
            <w:pPr>
              <w:rPr>
                <w:b/>
              </w:rPr>
            </w:pPr>
          </w:p>
          <w:p w14:paraId="500EF013" w14:textId="77777777" w:rsidR="007E22EB" w:rsidRDefault="00054FC0" w:rsidP="00512373">
            <w:r>
              <w:rPr>
                <w:b/>
              </w:rPr>
              <w:lastRenderedPageBreak/>
              <w:t xml:space="preserve">Rich, varied musical framework – taught through CHARANGA scheme of work. </w:t>
            </w:r>
          </w:p>
        </w:tc>
        <w:tc>
          <w:tcPr>
            <w:tcW w:w="2687" w:type="dxa"/>
          </w:tcPr>
          <w:p w14:paraId="681CF339" w14:textId="77777777" w:rsidR="00CA103D" w:rsidRPr="00FA33B4" w:rsidRDefault="00CA103D" w:rsidP="0042245D">
            <w:pPr>
              <w:jc w:val="both"/>
              <w:rPr>
                <w:b/>
              </w:rPr>
            </w:pPr>
            <w:r w:rsidRPr="00FA33B4">
              <w:rPr>
                <w:b/>
              </w:rPr>
              <w:lastRenderedPageBreak/>
              <w:t>Understand style, genre and tradition</w:t>
            </w:r>
          </w:p>
          <w:p w14:paraId="39ABC83F" w14:textId="77777777" w:rsidR="00CA103D" w:rsidRDefault="00CA103D" w:rsidP="0042245D">
            <w:pPr>
              <w:jc w:val="both"/>
            </w:pPr>
          </w:p>
          <w:p w14:paraId="0E2DDA01" w14:textId="77777777" w:rsidR="00DE409D" w:rsidRDefault="00DE409D" w:rsidP="0042245D">
            <w:pPr>
              <w:jc w:val="both"/>
            </w:pPr>
            <w:r>
              <w:t>Children gain</w:t>
            </w:r>
            <w:r w:rsidR="000A532C">
              <w:t xml:space="preserve"> a knowledge of styles and genres from local, national and world traditions and contemporary practice</w:t>
            </w:r>
            <w:r>
              <w:t xml:space="preserve"> - including through the work o</w:t>
            </w:r>
            <w:r w:rsidR="00F309AB">
              <w:t>f great composers and musicians.</w:t>
            </w:r>
          </w:p>
          <w:p w14:paraId="101105EC" w14:textId="77777777" w:rsidR="000A532C" w:rsidRDefault="000A532C" w:rsidP="0042245D">
            <w:pPr>
              <w:jc w:val="both"/>
            </w:pPr>
          </w:p>
          <w:p w14:paraId="781CF2FE" w14:textId="77777777" w:rsidR="005D05A1" w:rsidRDefault="00F309AB" w:rsidP="0042245D">
            <w:pPr>
              <w:jc w:val="both"/>
            </w:pPr>
            <w:r>
              <w:t>They c</w:t>
            </w:r>
            <w:r w:rsidR="005D05A1">
              <w:t>ompare features of music from different periods and traditions and for different purposes</w:t>
            </w:r>
            <w:r w:rsidR="00DE409D">
              <w:t>.</w:t>
            </w:r>
          </w:p>
          <w:p w14:paraId="09A2E653" w14:textId="77777777" w:rsidR="00CA103D" w:rsidRDefault="00CA103D" w:rsidP="0042245D">
            <w:pPr>
              <w:jc w:val="both"/>
            </w:pPr>
          </w:p>
        </w:tc>
        <w:tc>
          <w:tcPr>
            <w:tcW w:w="2246" w:type="dxa"/>
            <w:gridSpan w:val="2"/>
          </w:tcPr>
          <w:p w14:paraId="496AAEEE" w14:textId="77777777" w:rsidR="00CA103D" w:rsidRPr="001644E8" w:rsidRDefault="00CA103D" w:rsidP="0042245D">
            <w:pPr>
              <w:jc w:val="both"/>
              <w:rPr>
                <w:b/>
              </w:rPr>
            </w:pPr>
            <w:r w:rsidRPr="001644E8">
              <w:rPr>
                <w:b/>
              </w:rPr>
              <w:lastRenderedPageBreak/>
              <w:t>History and chronology of music</w:t>
            </w:r>
          </w:p>
          <w:p w14:paraId="1CC5C3D1" w14:textId="77777777" w:rsidR="00CA103D" w:rsidRDefault="00CA103D" w:rsidP="0042245D">
            <w:pPr>
              <w:jc w:val="both"/>
            </w:pPr>
          </w:p>
          <w:p w14:paraId="69F5FD38" w14:textId="77777777" w:rsidR="00CA103D" w:rsidRDefault="00CA103D" w:rsidP="0042245D">
            <w:pPr>
              <w:jc w:val="both"/>
            </w:pPr>
            <w:r>
              <w:t xml:space="preserve">Pupils develop their understanding of the history of music through different periods and styles of music, putting the listening repertoire </w:t>
            </w:r>
            <w:r>
              <w:lastRenderedPageBreak/>
              <w:t xml:space="preserve">into historical and stylistic context.  </w:t>
            </w:r>
          </w:p>
          <w:p w14:paraId="1D003473" w14:textId="77777777" w:rsidR="00CA103D" w:rsidRDefault="00CA103D" w:rsidP="0042245D">
            <w:pPr>
              <w:jc w:val="both"/>
              <w:rPr>
                <w:i/>
              </w:rPr>
            </w:pPr>
          </w:p>
          <w:p w14:paraId="2BE8D0DB" w14:textId="77777777" w:rsidR="00CA103D" w:rsidRPr="00E01C52" w:rsidRDefault="00CA103D" w:rsidP="0042245D">
            <w:pPr>
              <w:jc w:val="both"/>
              <w:rPr>
                <w:i/>
              </w:rPr>
            </w:pPr>
            <w:r w:rsidRPr="00E01C52">
              <w:rPr>
                <w:i/>
              </w:rPr>
              <w:t>Early period, Renaissance, Baroque, Classical, Romantic, Early 20</w:t>
            </w:r>
            <w:r w:rsidRPr="00E01C52">
              <w:rPr>
                <w:i/>
                <w:vertAlign w:val="superscript"/>
              </w:rPr>
              <w:t>th</w:t>
            </w:r>
            <w:r w:rsidRPr="00E01C52">
              <w:rPr>
                <w:i/>
              </w:rPr>
              <w:t xml:space="preserve"> Century, Contemporary (21</w:t>
            </w:r>
            <w:r w:rsidRPr="00E01C52">
              <w:rPr>
                <w:i/>
                <w:vertAlign w:val="superscript"/>
              </w:rPr>
              <w:t>st</w:t>
            </w:r>
            <w:r w:rsidRPr="00E01C52">
              <w:rPr>
                <w:i/>
              </w:rPr>
              <w:t xml:space="preserve"> Century)</w:t>
            </w:r>
          </w:p>
        </w:tc>
        <w:tc>
          <w:tcPr>
            <w:tcW w:w="2848" w:type="dxa"/>
            <w:gridSpan w:val="2"/>
          </w:tcPr>
          <w:p w14:paraId="1DA13A6D" w14:textId="77777777" w:rsidR="00CA103D" w:rsidRPr="00E01C52" w:rsidRDefault="00CA103D" w:rsidP="0042245D">
            <w:pPr>
              <w:jc w:val="both"/>
              <w:rPr>
                <w:b/>
              </w:rPr>
            </w:pPr>
            <w:r w:rsidRPr="00E01C52">
              <w:rPr>
                <w:b/>
              </w:rPr>
              <w:lastRenderedPageBreak/>
              <w:t>Interrelated dimensions of music</w:t>
            </w:r>
          </w:p>
          <w:p w14:paraId="4D4B2B68" w14:textId="77777777" w:rsidR="00CA103D" w:rsidRDefault="00CA103D" w:rsidP="0042245D">
            <w:pPr>
              <w:jc w:val="both"/>
            </w:pPr>
          </w:p>
          <w:p w14:paraId="57CD1D61" w14:textId="77777777" w:rsidR="00CA103D" w:rsidRDefault="003A199F" w:rsidP="0042245D">
            <w:pPr>
              <w:jc w:val="both"/>
            </w:pPr>
            <w:r>
              <w:t>At the centre of all learning – they</w:t>
            </w:r>
            <w:r w:rsidR="00E93DE2">
              <w:t xml:space="preserve"> </w:t>
            </w:r>
            <w:r w:rsidR="009D30D2">
              <w:t xml:space="preserve">are </w:t>
            </w:r>
            <w:r w:rsidR="00E93DE2">
              <w:t>musical building blocks: u</w:t>
            </w:r>
            <w:r w:rsidR="00CA103D">
              <w:t>nderstand pulse, rhythm, pitch, dynamics, tempo, timbre, structure, texture and appropriate musical notations.</w:t>
            </w:r>
          </w:p>
          <w:p w14:paraId="72ED01F4" w14:textId="77777777" w:rsidR="00CA103D" w:rsidRDefault="00CA103D" w:rsidP="0042245D">
            <w:pPr>
              <w:jc w:val="both"/>
            </w:pPr>
          </w:p>
          <w:p w14:paraId="0970E72E" w14:textId="77777777" w:rsidR="00CA103D" w:rsidRDefault="00CA103D" w:rsidP="0042245D">
            <w:pPr>
              <w:jc w:val="both"/>
            </w:pPr>
            <w:r>
              <w:lastRenderedPageBreak/>
              <w:t>Usi</w:t>
            </w:r>
            <w:r w:rsidR="00AA5395">
              <w:t>ng Charanga, with each new song</w:t>
            </w:r>
            <w:r>
              <w:t xml:space="preserve"> children begin with the foundation learning of finding the pulse, rhythm and pitch of the song. </w:t>
            </w:r>
            <w:r w:rsidR="009D30D2">
              <w:t xml:space="preserve">The progression through the dimensions </w:t>
            </w:r>
            <w:r w:rsidR="00AA5395">
              <w:t xml:space="preserve">is outlined in the scheme. </w:t>
            </w:r>
          </w:p>
          <w:p w14:paraId="4B6174CD" w14:textId="77777777" w:rsidR="00CA103D" w:rsidRDefault="00CA103D" w:rsidP="0042245D">
            <w:pPr>
              <w:jc w:val="both"/>
              <w:rPr>
                <w:i/>
              </w:rPr>
            </w:pPr>
            <w:r w:rsidRPr="00842CAB">
              <w:rPr>
                <w:i/>
              </w:rPr>
              <w:t xml:space="preserve">See Note 1 for </w:t>
            </w:r>
            <w:r w:rsidR="006C3E75">
              <w:rPr>
                <w:i/>
              </w:rPr>
              <w:t>Progression Map.</w:t>
            </w:r>
          </w:p>
          <w:p w14:paraId="74CAB2F0" w14:textId="77777777" w:rsidR="003E4A49" w:rsidRDefault="003E4A49" w:rsidP="0042245D">
            <w:pPr>
              <w:jc w:val="both"/>
              <w:rPr>
                <w:i/>
              </w:rPr>
            </w:pPr>
          </w:p>
          <w:p w14:paraId="1F3F928E" w14:textId="77777777" w:rsidR="003E4A49" w:rsidRPr="00842CAB" w:rsidRDefault="003E4A49" w:rsidP="0042245D">
            <w:pPr>
              <w:jc w:val="both"/>
              <w:rPr>
                <w:i/>
              </w:rPr>
            </w:pPr>
          </w:p>
        </w:tc>
        <w:tc>
          <w:tcPr>
            <w:tcW w:w="1246" w:type="dxa"/>
            <w:gridSpan w:val="2"/>
          </w:tcPr>
          <w:p w14:paraId="64E624AE" w14:textId="77777777" w:rsidR="00CA103D" w:rsidRPr="003349BF" w:rsidRDefault="00CA103D" w:rsidP="0042245D">
            <w:pPr>
              <w:jc w:val="both"/>
              <w:rPr>
                <w:b/>
              </w:rPr>
            </w:pPr>
            <w:r w:rsidRPr="003349BF">
              <w:rPr>
                <w:b/>
              </w:rPr>
              <w:lastRenderedPageBreak/>
              <w:t>Notation</w:t>
            </w:r>
          </w:p>
          <w:p w14:paraId="6C1A11E8" w14:textId="77777777" w:rsidR="00CA103D" w:rsidRDefault="00CA103D" w:rsidP="0042245D">
            <w:pPr>
              <w:jc w:val="both"/>
            </w:pPr>
          </w:p>
          <w:p w14:paraId="3F2DE44C" w14:textId="77777777" w:rsidR="00CA103D" w:rsidRDefault="00CA103D" w:rsidP="0042245D">
            <w:pPr>
              <w:jc w:val="both"/>
            </w:pPr>
            <w:r>
              <w:t>Use and understand staff and other musical notations</w:t>
            </w:r>
          </w:p>
          <w:p w14:paraId="5E9C0A8E" w14:textId="77777777" w:rsidR="00AA5395" w:rsidRDefault="00AA5395" w:rsidP="0042245D">
            <w:pPr>
              <w:jc w:val="both"/>
            </w:pPr>
          </w:p>
          <w:p w14:paraId="234DC659" w14:textId="77777777" w:rsidR="00AA5395" w:rsidRDefault="00AA5395" w:rsidP="0042245D">
            <w:pPr>
              <w:jc w:val="both"/>
            </w:pPr>
          </w:p>
        </w:tc>
        <w:tc>
          <w:tcPr>
            <w:tcW w:w="1649" w:type="dxa"/>
            <w:gridSpan w:val="2"/>
          </w:tcPr>
          <w:p w14:paraId="79BF1939" w14:textId="77777777" w:rsidR="00CA103D" w:rsidRPr="00A37558" w:rsidRDefault="00CA103D" w:rsidP="0042245D">
            <w:pPr>
              <w:jc w:val="both"/>
              <w:rPr>
                <w:b/>
              </w:rPr>
            </w:pPr>
            <w:r w:rsidRPr="00A37558">
              <w:rPr>
                <w:b/>
              </w:rPr>
              <w:t>Creativity</w:t>
            </w:r>
          </w:p>
          <w:p w14:paraId="33379831" w14:textId="77777777" w:rsidR="00A37558" w:rsidRDefault="00A37558" w:rsidP="0042245D">
            <w:pPr>
              <w:jc w:val="both"/>
            </w:pPr>
          </w:p>
          <w:p w14:paraId="76D66CA2" w14:textId="77777777" w:rsidR="00434B4D" w:rsidRDefault="001537AE" w:rsidP="0042245D">
            <w:pPr>
              <w:jc w:val="both"/>
            </w:pPr>
            <w:r>
              <w:t xml:space="preserve">Music </w:t>
            </w:r>
            <w:r w:rsidR="00434B4D">
              <w:t xml:space="preserve">learning </w:t>
            </w:r>
            <w:r>
              <w:t>is a c</w:t>
            </w:r>
            <w:r w:rsidR="00434B4D">
              <w:t>reative experience for children and c</w:t>
            </w:r>
            <w:r w:rsidR="00F71A8F">
              <w:t xml:space="preserve">reativity is at the heart of all musical learning. </w:t>
            </w:r>
          </w:p>
          <w:p w14:paraId="1B128514" w14:textId="77777777" w:rsidR="00434B4D" w:rsidRDefault="00434B4D" w:rsidP="0042245D">
            <w:pPr>
              <w:jc w:val="both"/>
            </w:pPr>
          </w:p>
          <w:p w14:paraId="30881E6B" w14:textId="77777777" w:rsidR="00527FDD" w:rsidRPr="006C3E75" w:rsidRDefault="00F71A8F" w:rsidP="0042245D">
            <w:pPr>
              <w:jc w:val="both"/>
              <w:rPr>
                <w:rFonts w:ascii="Calibri" w:hAnsi="Calibri" w:cs="Calibri"/>
              </w:rPr>
            </w:pPr>
            <w:r>
              <w:lastRenderedPageBreak/>
              <w:t xml:space="preserve">Children explore musical expression </w:t>
            </w:r>
            <w:r w:rsidR="00A37558">
              <w:t>through</w:t>
            </w:r>
            <w:r>
              <w:t xml:space="preserve"> all the musical processes. </w:t>
            </w:r>
            <w:r>
              <w:rPr>
                <w:rFonts w:ascii="Arial" w:hAnsi="Arial" w:cs="Arial"/>
                <w:color w:val="000000"/>
                <w:shd w:val="clear" w:color="auto" w:fill="FFFFFF"/>
              </w:rPr>
              <w:t xml:space="preserve"> </w:t>
            </w:r>
            <w:r w:rsidRPr="006C3E75">
              <w:rPr>
                <w:rFonts w:ascii="Calibri" w:hAnsi="Calibri" w:cs="Calibri"/>
                <w:color w:val="000000"/>
                <w:shd w:val="clear" w:color="auto" w:fill="FFFFFF"/>
              </w:rPr>
              <w:t>This involves a process of playing and experimenting</w:t>
            </w:r>
          </w:p>
          <w:p w14:paraId="7103B3A7" w14:textId="77777777" w:rsidR="00222A49" w:rsidRPr="006C3E75" w:rsidRDefault="00F71A8F" w:rsidP="0042245D">
            <w:pPr>
              <w:jc w:val="both"/>
              <w:rPr>
                <w:rFonts w:ascii="Calibri" w:hAnsi="Calibri" w:cs="Calibri"/>
              </w:rPr>
            </w:pPr>
            <w:r w:rsidRPr="006C3E75">
              <w:rPr>
                <w:rFonts w:ascii="Calibri" w:hAnsi="Calibri" w:cs="Calibri"/>
                <w:color w:val="000000"/>
                <w:shd w:val="clear" w:color="auto" w:fill="FFFFFF"/>
              </w:rPr>
              <w:t xml:space="preserve">with ideas; making choices and organising; and finally refining, rehearsing and performing. </w:t>
            </w:r>
          </w:p>
          <w:p w14:paraId="36100421" w14:textId="77777777" w:rsidR="00A37558" w:rsidRDefault="00A37558" w:rsidP="0042245D">
            <w:pPr>
              <w:jc w:val="both"/>
            </w:pPr>
          </w:p>
        </w:tc>
        <w:tc>
          <w:tcPr>
            <w:tcW w:w="1650" w:type="dxa"/>
          </w:tcPr>
          <w:p w14:paraId="1F7B4693" w14:textId="77777777" w:rsidR="00CA103D" w:rsidRPr="00CA103D" w:rsidRDefault="00CA103D" w:rsidP="0042245D">
            <w:pPr>
              <w:jc w:val="both"/>
              <w:rPr>
                <w:b/>
              </w:rPr>
            </w:pPr>
            <w:r w:rsidRPr="00CA103D">
              <w:rPr>
                <w:b/>
              </w:rPr>
              <w:lastRenderedPageBreak/>
              <w:t>Music terminology and language</w:t>
            </w:r>
          </w:p>
          <w:p w14:paraId="574F2E0C" w14:textId="77777777" w:rsidR="00CA103D" w:rsidRDefault="00CA103D" w:rsidP="0042245D">
            <w:pPr>
              <w:jc w:val="both"/>
            </w:pPr>
          </w:p>
          <w:p w14:paraId="13A6687D" w14:textId="77777777" w:rsidR="00CA103D" w:rsidRDefault="00CA103D" w:rsidP="0042245D">
            <w:pPr>
              <w:jc w:val="both"/>
            </w:pPr>
            <w:r>
              <w:t xml:space="preserve">Develop understanding and use of musical terminology </w:t>
            </w:r>
          </w:p>
          <w:p w14:paraId="72034CFD" w14:textId="77777777" w:rsidR="00CA103D" w:rsidRDefault="00CA103D" w:rsidP="0042245D">
            <w:pPr>
              <w:jc w:val="both"/>
            </w:pPr>
          </w:p>
          <w:p w14:paraId="03AD6DFD" w14:textId="77777777" w:rsidR="00CA103D" w:rsidRDefault="00CA103D" w:rsidP="0042245D">
            <w:pPr>
              <w:jc w:val="both"/>
              <w:rPr>
                <w:i/>
              </w:rPr>
            </w:pPr>
            <w:r w:rsidRPr="00842CAB">
              <w:rPr>
                <w:i/>
              </w:rPr>
              <w:lastRenderedPageBreak/>
              <w:t>See MMC Pages 3-7 for Glossary of musical terms</w:t>
            </w:r>
          </w:p>
          <w:p w14:paraId="2F6141ED" w14:textId="77777777" w:rsidR="000F4380" w:rsidRDefault="000F4380" w:rsidP="0042245D">
            <w:pPr>
              <w:jc w:val="both"/>
              <w:rPr>
                <w:i/>
              </w:rPr>
            </w:pPr>
          </w:p>
          <w:p w14:paraId="412AF1B9" w14:textId="77777777" w:rsidR="000F4380" w:rsidRPr="00842CAB" w:rsidRDefault="000F4380" w:rsidP="0042245D">
            <w:pPr>
              <w:jc w:val="both"/>
              <w:rPr>
                <w:i/>
              </w:rPr>
            </w:pPr>
            <w:r>
              <w:rPr>
                <w:i/>
              </w:rPr>
              <w:t>See Charanga terminology</w:t>
            </w:r>
          </w:p>
        </w:tc>
      </w:tr>
      <w:tr w:rsidR="003C1B6F" w14:paraId="08BB0205" w14:textId="77777777" w:rsidTr="00835A56">
        <w:tc>
          <w:tcPr>
            <w:tcW w:w="840" w:type="dxa"/>
            <w:vMerge/>
          </w:tcPr>
          <w:p w14:paraId="2911E2C3" w14:textId="77777777" w:rsidR="00A37558" w:rsidRDefault="00A37558" w:rsidP="00C15FEB"/>
        </w:tc>
        <w:tc>
          <w:tcPr>
            <w:tcW w:w="2138" w:type="dxa"/>
            <w:shd w:val="clear" w:color="auto" w:fill="FBE4D5" w:themeFill="accent2" w:themeFillTint="33"/>
          </w:tcPr>
          <w:p w14:paraId="2E351959" w14:textId="77777777" w:rsidR="00A37558" w:rsidRDefault="00A37558" w:rsidP="00A1526B">
            <w:r>
              <w:t>Musical Skills/Processes</w:t>
            </w:r>
          </w:p>
          <w:p w14:paraId="461A4240" w14:textId="77777777" w:rsidR="00A37558" w:rsidRDefault="00A37558" w:rsidP="00A1526B"/>
          <w:p w14:paraId="786C5FB2" w14:textId="77777777" w:rsidR="00860E7B" w:rsidRPr="00054FC0" w:rsidRDefault="00860E7B" w:rsidP="00A1526B">
            <w:pPr>
              <w:rPr>
                <w:b/>
                <w:sz w:val="23"/>
                <w:szCs w:val="23"/>
              </w:rPr>
            </w:pPr>
            <w:r w:rsidRPr="00054FC0">
              <w:rPr>
                <w:b/>
                <w:sz w:val="23"/>
                <w:szCs w:val="23"/>
              </w:rPr>
              <w:t xml:space="preserve">Music is a skills based subject and is taught practically. </w:t>
            </w:r>
          </w:p>
          <w:p w14:paraId="70A036AF" w14:textId="77777777" w:rsidR="007853C9" w:rsidRPr="00054FC0" w:rsidRDefault="007853C9" w:rsidP="00A1526B">
            <w:pPr>
              <w:rPr>
                <w:b/>
                <w:sz w:val="23"/>
                <w:szCs w:val="23"/>
              </w:rPr>
            </w:pPr>
          </w:p>
          <w:p w14:paraId="4D5EBDB3" w14:textId="77777777" w:rsidR="007853C9" w:rsidRPr="00054FC0" w:rsidRDefault="007853C9" w:rsidP="00A1526B">
            <w:pPr>
              <w:rPr>
                <w:b/>
                <w:sz w:val="23"/>
                <w:szCs w:val="23"/>
              </w:rPr>
            </w:pPr>
            <w:r w:rsidRPr="00054FC0">
              <w:rPr>
                <w:b/>
                <w:sz w:val="23"/>
                <w:szCs w:val="23"/>
              </w:rPr>
              <w:t>Steadily increasing development of musicianship</w:t>
            </w:r>
            <w:r w:rsidR="00381D04" w:rsidRPr="00054FC0">
              <w:rPr>
                <w:b/>
                <w:sz w:val="23"/>
                <w:szCs w:val="23"/>
              </w:rPr>
              <w:t>.</w:t>
            </w:r>
          </w:p>
          <w:p w14:paraId="46A06C0C" w14:textId="77777777" w:rsidR="00860E7B" w:rsidRPr="00054FC0" w:rsidRDefault="00860E7B" w:rsidP="00A1526B">
            <w:pPr>
              <w:rPr>
                <w:b/>
                <w:sz w:val="23"/>
                <w:szCs w:val="23"/>
              </w:rPr>
            </w:pPr>
          </w:p>
          <w:p w14:paraId="135DD10B" w14:textId="77777777" w:rsidR="00A37558" w:rsidRPr="00054FC0" w:rsidRDefault="00A37558" w:rsidP="00A1526B">
            <w:pPr>
              <w:rPr>
                <w:b/>
                <w:sz w:val="23"/>
                <w:szCs w:val="23"/>
              </w:rPr>
            </w:pPr>
            <w:r w:rsidRPr="00054FC0">
              <w:rPr>
                <w:b/>
                <w:sz w:val="23"/>
                <w:szCs w:val="23"/>
              </w:rPr>
              <w:t>Explored instrumentally, vocally or through music technology.</w:t>
            </w:r>
          </w:p>
          <w:p w14:paraId="11294DD1" w14:textId="77777777" w:rsidR="009309AD" w:rsidRPr="00054FC0" w:rsidRDefault="009309AD" w:rsidP="00A1526B">
            <w:pPr>
              <w:rPr>
                <w:b/>
                <w:sz w:val="23"/>
                <w:szCs w:val="23"/>
              </w:rPr>
            </w:pPr>
          </w:p>
          <w:p w14:paraId="789B14F4" w14:textId="77777777" w:rsidR="009309AD" w:rsidRDefault="009309AD" w:rsidP="00A1526B">
            <w:r w:rsidRPr="00054FC0">
              <w:rPr>
                <w:b/>
                <w:sz w:val="23"/>
                <w:szCs w:val="23"/>
              </w:rPr>
              <w:t>Key areas work together/alongside one another.</w:t>
            </w:r>
            <w:r w:rsidRPr="00054FC0">
              <w:rPr>
                <w:b/>
              </w:rPr>
              <w:t xml:space="preserve"> </w:t>
            </w:r>
          </w:p>
        </w:tc>
        <w:tc>
          <w:tcPr>
            <w:tcW w:w="2687" w:type="dxa"/>
          </w:tcPr>
          <w:p w14:paraId="707FC029" w14:textId="77777777" w:rsidR="00A37558" w:rsidRPr="00EE30A6" w:rsidRDefault="00A37558" w:rsidP="0042245D">
            <w:pPr>
              <w:jc w:val="both"/>
              <w:rPr>
                <w:b/>
              </w:rPr>
            </w:pPr>
            <w:r w:rsidRPr="00EE30A6">
              <w:rPr>
                <w:b/>
              </w:rPr>
              <w:t>Listening (and appraising)</w:t>
            </w:r>
          </w:p>
          <w:p w14:paraId="6FFBD7E8" w14:textId="77777777" w:rsidR="00A37558" w:rsidRDefault="00A37558" w:rsidP="0042245D">
            <w:pPr>
              <w:jc w:val="both"/>
            </w:pPr>
          </w:p>
          <w:p w14:paraId="2B96D897" w14:textId="77777777" w:rsidR="005C5E57" w:rsidRDefault="005C5E57" w:rsidP="0042245D">
            <w:pPr>
              <w:jc w:val="both"/>
            </w:pPr>
            <w:r>
              <w:t xml:space="preserve">Listening is at the heart of musical activities; we develop our musical understanding through listening. </w:t>
            </w:r>
          </w:p>
          <w:p w14:paraId="54FFF5B1" w14:textId="77777777" w:rsidR="005C5E57" w:rsidRDefault="005C5E57" w:rsidP="0042245D">
            <w:pPr>
              <w:jc w:val="both"/>
            </w:pPr>
          </w:p>
          <w:p w14:paraId="7A816329" w14:textId="77777777" w:rsidR="00A37558" w:rsidRDefault="00A37558" w:rsidP="0042245D">
            <w:pPr>
              <w:jc w:val="both"/>
            </w:pPr>
            <w:r>
              <w:t>Active</w:t>
            </w:r>
            <w:r w:rsidR="00184F46">
              <w:t xml:space="preserve"> and critical </w:t>
            </w:r>
            <w:r>
              <w:t>listening</w:t>
            </w:r>
            <w:r w:rsidR="009E284B">
              <w:t xml:space="preserve"> is key. This inspires creative responses, both verbally and musically. </w:t>
            </w:r>
            <w:r w:rsidR="005C5E57">
              <w:t>By learning to listen critically, pupils will not only expand their musical horizons but also gain a deeper understanding of how music is constructed and the impact it can have on the listener.</w:t>
            </w:r>
          </w:p>
          <w:p w14:paraId="50C61042" w14:textId="77777777" w:rsidR="00F77844" w:rsidRDefault="00F77844" w:rsidP="0042245D">
            <w:pPr>
              <w:jc w:val="both"/>
            </w:pPr>
          </w:p>
          <w:p w14:paraId="596A9143" w14:textId="77777777" w:rsidR="00F77844" w:rsidRDefault="00F77844" w:rsidP="0042245D">
            <w:pPr>
              <w:jc w:val="both"/>
            </w:pPr>
            <w:r>
              <w:t>Children listen to each other, their own music and a repertoire of music.</w:t>
            </w:r>
          </w:p>
          <w:p w14:paraId="685396A6" w14:textId="77777777" w:rsidR="006C79EB" w:rsidRDefault="006C79EB" w:rsidP="0042245D">
            <w:pPr>
              <w:jc w:val="both"/>
            </w:pPr>
          </w:p>
          <w:p w14:paraId="69C739F1" w14:textId="77777777" w:rsidR="006C79EB" w:rsidRDefault="002C3594" w:rsidP="0042245D">
            <w:pPr>
              <w:jc w:val="both"/>
            </w:pPr>
            <w:r>
              <w:t>L</w:t>
            </w:r>
            <w:r w:rsidR="006C79EB">
              <w:t>isten with attention to detail and recall sounds with increasing aural memory</w:t>
            </w:r>
            <w:r>
              <w:t>.</w:t>
            </w:r>
          </w:p>
          <w:p w14:paraId="1B06B203" w14:textId="77777777" w:rsidR="00E42270" w:rsidRDefault="00E42270" w:rsidP="0042245D">
            <w:pPr>
              <w:jc w:val="both"/>
            </w:pPr>
          </w:p>
        </w:tc>
        <w:tc>
          <w:tcPr>
            <w:tcW w:w="2977" w:type="dxa"/>
            <w:gridSpan w:val="3"/>
          </w:tcPr>
          <w:p w14:paraId="6AE7E04C" w14:textId="77777777" w:rsidR="00A37558" w:rsidRPr="009679A7" w:rsidRDefault="00A37558" w:rsidP="0042245D">
            <w:pPr>
              <w:jc w:val="both"/>
              <w:rPr>
                <w:b/>
              </w:rPr>
            </w:pPr>
            <w:r w:rsidRPr="009679A7">
              <w:rPr>
                <w:b/>
              </w:rPr>
              <w:lastRenderedPageBreak/>
              <w:t>Composing</w:t>
            </w:r>
          </w:p>
          <w:p w14:paraId="5C94C130" w14:textId="77777777" w:rsidR="009679A7" w:rsidRDefault="009679A7" w:rsidP="0042245D">
            <w:pPr>
              <w:jc w:val="both"/>
            </w:pPr>
          </w:p>
          <w:p w14:paraId="51C438C3" w14:textId="77777777" w:rsidR="00A82AB7" w:rsidRDefault="00A82AB7" w:rsidP="0042245D">
            <w:pPr>
              <w:jc w:val="both"/>
            </w:pPr>
            <w:r>
              <w:t xml:space="preserve">To be able to create own original music through: </w:t>
            </w:r>
          </w:p>
          <w:p w14:paraId="6FC26103" w14:textId="77777777" w:rsidR="00A82AB7" w:rsidRDefault="00A82AB7" w:rsidP="0042245D">
            <w:pPr>
              <w:jc w:val="both"/>
            </w:pPr>
          </w:p>
          <w:p w14:paraId="0F109792" w14:textId="77777777" w:rsidR="009679A7" w:rsidRPr="00A82AB7" w:rsidRDefault="009679A7" w:rsidP="0042245D">
            <w:pPr>
              <w:jc w:val="both"/>
            </w:pPr>
            <w:r w:rsidRPr="00A82AB7">
              <w:t xml:space="preserve">Improvising, creating, organising, and refining rhythmic and melodic patterns and harmonies, using textures and structures as appropriate </w:t>
            </w:r>
          </w:p>
          <w:p w14:paraId="0A9369AD" w14:textId="77777777" w:rsidR="005D05A1" w:rsidRDefault="005D05A1" w:rsidP="0042245D">
            <w:pPr>
              <w:jc w:val="both"/>
            </w:pPr>
          </w:p>
          <w:p w14:paraId="5449B6B6" w14:textId="77777777" w:rsidR="00A82AB7" w:rsidRDefault="00A82AB7" w:rsidP="0042245D">
            <w:pPr>
              <w:jc w:val="both"/>
            </w:pPr>
            <w:r>
              <w:t xml:space="preserve">Children experience </w:t>
            </w:r>
            <w:r w:rsidRPr="00A82AB7">
              <w:rPr>
                <w:i/>
              </w:rPr>
              <w:t>p</w:t>
            </w:r>
            <w:r w:rsidR="00D44BF6" w:rsidRPr="00A82AB7">
              <w:rPr>
                <w:i/>
              </w:rPr>
              <w:t xml:space="preserve">ractical </w:t>
            </w:r>
            <w:r w:rsidR="00D44BF6">
              <w:t>music making</w:t>
            </w:r>
            <w:r>
              <w:t xml:space="preserve"> and develop musical expression.</w:t>
            </w:r>
          </w:p>
          <w:p w14:paraId="2AF34C0B" w14:textId="77777777" w:rsidR="00D44BF6" w:rsidRDefault="00D44BF6" w:rsidP="0042245D">
            <w:pPr>
              <w:jc w:val="both"/>
            </w:pPr>
          </w:p>
        </w:tc>
        <w:tc>
          <w:tcPr>
            <w:tcW w:w="3463" w:type="dxa"/>
            <w:gridSpan w:val="4"/>
          </w:tcPr>
          <w:p w14:paraId="52B9195D" w14:textId="77777777" w:rsidR="00A37558" w:rsidRPr="00792985" w:rsidRDefault="00A37558" w:rsidP="0042245D">
            <w:pPr>
              <w:jc w:val="both"/>
              <w:rPr>
                <w:b/>
              </w:rPr>
            </w:pPr>
            <w:r w:rsidRPr="00792985">
              <w:rPr>
                <w:b/>
              </w:rPr>
              <w:t>Performing</w:t>
            </w:r>
          </w:p>
          <w:p w14:paraId="220ED6AF" w14:textId="77777777" w:rsidR="00D06F33" w:rsidRDefault="00D06F33" w:rsidP="0042245D">
            <w:pPr>
              <w:jc w:val="both"/>
            </w:pPr>
          </w:p>
          <w:p w14:paraId="2E4EBF82" w14:textId="77777777" w:rsidR="00D06F33" w:rsidRDefault="00A51875" w:rsidP="0042245D">
            <w:pPr>
              <w:jc w:val="both"/>
            </w:pPr>
            <w:r>
              <w:t>P</w:t>
            </w:r>
            <w:r w:rsidR="00D06F33">
              <w:t>erform musically with authenticity</w:t>
            </w:r>
            <w:r>
              <w:t>.</w:t>
            </w:r>
          </w:p>
          <w:p w14:paraId="1E15A017" w14:textId="77777777" w:rsidR="00371B4D" w:rsidRDefault="00371B4D" w:rsidP="0042245D">
            <w:pPr>
              <w:jc w:val="both"/>
            </w:pPr>
          </w:p>
          <w:p w14:paraId="3EAB5F3B" w14:textId="77777777" w:rsidR="00371B4D" w:rsidRDefault="00371B4D" w:rsidP="0042245D">
            <w:pPr>
              <w:jc w:val="both"/>
            </w:pPr>
            <w:r>
              <w:t>Play tuned and untuned i</w:t>
            </w:r>
            <w:r w:rsidR="00E72CC5">
              <w:t>n</w:t>
            </w:r>
            <w:r w:rsidR="00457E3A">
              <w:t>struments – develop technical control.</w:t>
            </w:r>
          </w:p>
          <w:p w14:paraId="4F714235" w14:textId="77777777" w:rsidR="00457E3A" w:rsidRDefault="00457E3A" w:rsidP="0042245D">
            <w:pPr>
              <w:jc w:val="both"/>
            </w:pPr>
          </w:p>
          <w:p w14:paraId="4705DB0C" w14:textId="77777777" w:rsidR="00457E3A" w:rsidRDefault="00457E3A" w:rsidP="0042245D">
            <w:pPr>
              <w:jc w:val="both"/>
            </w:pPr>
            <w:r>
              <w:t xml:space="preserve">Develop an awareness and sense of audience with regular opportunities for performance in lessons and </w:t>
            </w:r>
            <w:r w:rsidR="00A51875">
              <w:t>wider school events</w:t>
            </w:r>
          </w:p>
          <w:p w14:paraId="46B1357F" w14:textId="77777777" w:rsidR="005D05A1" w:rsidRDefault="005D05A1" w:rsidP="0042245D">
            <w:pPr>
              <w:jc w:val="both"/>
            </w:pPr>
          </w:p>
          <w:p w14:paraId="175E36AF" w14:textId="77777777" w:rsidR="005D05A1" w:rsidRDefault="005D05A1" w:rsidP="0042245D">
            <w:pPr>
              <w:jc w:val="both"/>
            </w:pPr>
            <w:r>
              <w:t>Ensemble: performing with others</w:t>
            </w:r>
          </w:p>
        </w:tc>
        <w:tc>
          <w:tcPr>
            <w:tcW w:w="3199" w:type="dxa"/>
            <w:gridSpan w:val="2"/>
          </w:tcPr>
          <w:p w14:paraId="1464A07C" w14:textId="77777777" w:rsidR="00A37558" w:rsidRPr="00A51875" w:rsidRDefault="00A37558" w:rsidP="0042245D">
            <w:pPr>
              <w:jc w:val="both"/>
              <w:rPr>
                <w:b/>
              </w:rPr>
            </w:pPr>
            <w:r w:rsidRPr="00A51875">
              <w:rPr>
                <w:b/>
              </w:rPr>
              <w:t>Singing</w:t>
            </w:r>
          </w:p>
          <w:p w14:paraId="736D5E68" w14:textId="77777777" w:rsidR="00A51875" w:rsidRDefault="00A51875" w:rsidP="0042245D">
            <w:pPr>
              <w:jc w:val="both"/>
            </w:pPr>
          </w:p>
          <w:p w14:paraId="45CB9FCF" w14:textId="77777777" w:rsidR="005E5238" w:rsidRDefault="0042245D" w:rsidP="0042245D">
            <w:pPr>
              <w:jc w:val="both"/>
            </w:pPr>
            <w:r>
              <w:t>Use their voices expressively.</w:t>
            </w:r>
          </w:p>
          <w:p w14:paraId="2FBEB4EC" w14:textId="77777777" w:rsidR="00811D93" w:rsidRDefault="00811D93" w:rsidP="0042245D">
            <w:pPr>
              <w:jc w:val="both"/>
            </w:pPr>
          </w:p>
          <w:p w14:paraId="422F8AB7" w14:textId="77777777" w:rsidR="00811D93" w:rsidRDefault="00C11ABC" w:rsidP="0042245D">
            <w:pPr>
              <w:jc w:val="both"/>
            </w:pPr>
            <w:r>
              <w:t xml:space="preserve">Children receive regular singing opportunities. </w:t>
            </w:r>
          </w:p>
          <w:p w14:paraId="34E9652C" w14:textId="77777777" w:rsidR="00512373" w:rsidRDefault="00512373" w:rsidP="0042245D">
            <w:pPr>
              <w:jc w:val="both"/>
            </w:pPr>
          </w:p>
          <w:p w14:paraId="78DB28E4" w14:textId="77777777" w:rsidR="00512373" w:rsidRDefault="00512373" w:rsidP="0042245D">
            <w:pPr>
              <w:jc w:val="both"/>
            </w:pPr>
            <w:r>
              <w:t xml:space="preserve">Through good vocal production, careful listening and well-developed sense of pitch, pupils </w:t>
            </w:r>
            <w:r w:rsidRPr="00BD5D29">
              <w:t xml:space="preserve">should be able to </w:t>
            </w:r>
            <w:r w:rsidR="00BD5D29" w:rsidRPr="00BD5D29">
              <w:t>sing</w:t>
            </w:r>
            <w:r w:rsidRPr="00BD5D29">
              <w:t xml:space="preserve"> </w:t>
            </w:r>
            <w:r>
              <w:t>with musical delivery by the end of Year 6.</w:t>
            </w:r>
          </w:p>
          <w:p w14:paraId="0ABC9FDA" w14:textId="77777777" w:rsidR="00743E1B" w:rsidRDefault="00743E1B" w:rsidP="0042245D">
            <w:pPr>
              <w:jc w:val="both"/>
              <w:rPr>
                <w:rFonts w:ascii="Arial" w:hAnsi="Arial" w:cs="Arial"/>
                <w:color w:val="434343"/>
                <w:sz w:val="27"/>
                <w:szCs w:val="27"/>
                <w:shd w:val="clear" w:color="auto" w:fill="F4F7F8"/>
              </w:rPr>
            </w:pPr>
          </w:p>
          <w:p w14:paraId="014D2CC4" w14:textId="77777777" w:rsidR="00743E1B" w:rsidRDefault="00743E1B" w:rsidP="0042245D">
            <w:pPr>
              <w:jc w:val="both"/>
            </w:pPr>
          </w:p>
        </w:tc>
      </w:tr>
    </w:tbl>
    <w:p w14:paraId="094930BE" w14:textId="77777777" w:rsidR="00770BC4" w:rsidRDefault="00770BC4">
      <w:r>
        <w:t xml:space="preserve">Note 1: </w:t>
      </w:r>
      <w:r w:rsidR="00381D04">
        <w:t>.</w:t>
      </w:r>
    </w:p>
    <w:p w14:paraId="57DFAD78" w14:textId="77777777" w:rsidR="00770BC4" w:rsidRDefault="00770BC4">
      <w:r>
        <w:rPr>
          <w:noProof/>
          <w:lang w:eastAsia="en-GB"/>
        </w:rPr>
        <w:drawing>
          <wp:inline distT="0" distB="0" distL="0" distR="0" wp14:anchorId="62F516CD" wp14:editId="6F7894A8">
            <wp:extent cx="5507665" cy="38923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9000" cy="3900352"/>
                    </a:xfrm>
                    <a:prstGeom prst="rect">
                      <a:avLst/>
                    </a:prstGeom>
                  </pic:spPr>
                </pic:pic>
              </a:graphicData>
            </a:graphic>
          </wp:inline>
        </w:drawing>
      </w:r>
    </w:p>
    <w:p w14:paraId="3B0EBEE1" w14:textId="77777777" w:rsidR="003B54D1" w:rsidRDefault="003B54D1"/>
    <w:p w14:paraId="3FBD9DA6" w14:textId="77777777" w:rsidR="00AD1B21" w:rsidRDefault="00AD1B21">
      <w:pPr>
        <w:rPr>
          <w:b/>
          <w:sz w:val="24"/>
        </w:rPr>
      </w:pPr>
    </w:p>
    <w:p w14:paraId="6855AFF6" w14:textId="77777777" w:rsidR="008A02BB" w:rsidRPr="00C80E88" w:rsidRDefault="008A02BB">
      <w:pPr>
        <w:rPr>
          <w:b/>
          <w:sz w:val="24"/>
        </w:rPr>
      </w:pPr>
      <w:r w:rsidRPr="00C80E88">
        <w:rPr>
          <w:b/>
          <w:sz w:val="24"/>
        </w:rPr>
        <w:lastRenderedPageBreak/>
        <w:t>Progression Map</w:t>
      </w:r>
    </w:p>
    <w:tbl>
      <w:tblPr>
        <w:tblStyle w:val="TableGrid"/>
        <w:tblW w:w="0" w:type="auto"/>
        <w:tblLayout w:type="fixed"/>
        <w:tblLook w:val="04A0" w:firstRow="1" w:lastRow="0" w:firstColumn="1" w:lastColumn="0" w:noHBand="0" w:noVBand="1"/>
      </w:tblPr>
      <w:tblGrid>
        <w:gridCol w:w="1244"/>
        <w:gridCol w:w="121"/>
        <w:gridCol w:w="1365"/>
        <w:gridCol w:w="2652"/>
        <w:gridCol w:w="3402"/>
        <w:gridCol w:w="3685"/>
        <w:gridCol w:w="2919"/>
      </w:tblGrid>
      <w:tr w:rsidR="00725C2B" w14:paraId="5439FF51" w14:textId="77777777" w:rsidTr="00876465">
        <w:tc>
          <w:tcPr>
            <w:tcW w:w="2730" w:type="dxa"/>
            <w:gridSpan w:val="3"/>
            <w:shd w:val="clear" w:color="auto" w:fill="FBE4D5" w:themeFill="accent2" w:themeFillTint="33"/>
          </w:tcPr>
          <w:p w14:paraId="3A4C5539" w14:textId="77777777" w:rsidR="008A02BB" w:rsidRDefault="008A02BB" w:rsidP="00876465"/>
        </w:tc>
        <w:tc>
          <w:tcPr>
            <w:tcW w:w="2652" w:type="dxa"/>
          </w:tcPr>
          <w:p w14:paraId="1D6E31EB" w14:textId="77777777" w:rsidR="008A02BB" w:rsidRDefault="008A02BB" w:rsidP="00876465">
            <w:r>
              <w:t>EYFS</w:t>
            </w:r>
          </w:p>
        </w:tc>
        <w:tc>
          <w:tcPr>
            <w:tcW w:w="3402" w:type="dxa"/>
          </w:tcPr>
          <w:p w14:paraId="277DBF6B" w14:textId="77777777" w:rsidR="008A02BB" w:rsidRDefault="008A02BB" w:rsidP="00876465">
            <w:r>
              <w:t>KS1</w:t>
            </w:r>
          </w:p>
        </w:tc>
        <w:tc>
          <w:tcPr>
            <w:tcW w:w="3685" w:type="dxa"/>
          </w:tcPr>
          <w:p w14:paraId="1E252472" w14:textId="77777777" w:rsidR="008A02BB" w:rsidRDefault="008A02BB" w:rsidP="00876465">
            <w:r>
              <w:t>LKS2</w:t>
            </w:r>
          </w:p>
        </w:tc>
        <w:tc>
          <w:tcPr>
            <w:tcW w:w="2919" w:type="dxa"/>
          </w:tcPr>
          <w:p w14:paraId="11F3E236" w14:textId="77777777" w:rsidR="008A02BB" w:rsidRDefault="008A02BB" w:rsidP="00876465">
            <w:r>
              <w:t>UKS2</w:t>
            </w:r>
          </w:p>
        </w:tc>
      </w:tr>
      <w:tr w:rsidR="00811D93" w14:paraId="4C8C789A" w14:textId="77777777" w:rsidTr="00876465">
        <w:trPr>
          <w:trHeight w:val="4105"/>
        </w:trPr>
        <w:tc>
          <w:tcPr>
            <w:tcW w:w="1365" w:type="dxa"/>
            <w:gridSpan w:val="2"/>
            <w:shd w:val="clear" w:color="auto" w:fill="FBE4D5" w:themeFill="accent2" w:themeFillTint="33"/>
          </w:tcPr>
          <w:p w14:paraId="5004AE20" w14:textId="77777777" w:rsidR="007F148C" w:rsidRDefault="007F148C" w:rsidP="00876465"/>
          <w:p w14:paraId="5E98EA73" w14:textId="77777777" w:rsidR="007F148C" w:rsidRDefault="007F148C" w:rsidP="00876465"/>
          <w:p w14:paraId="2B671C0A" w14:textId="77777777" w:rsidR="007F148C" w:rsidRDefault="007F148C" w:rsidP="00876465"/>
          <w:p w14:paraId="2DAB7271" w14:textId="77777777" w:rsidR="007F148C" w:rsidRDefault="007F148C" w:rsidP="00876465"/>
          <w:p w14:paraId="2552257B" w14:textId="77777777" w:rsidR="00811D93" w:rsidRDefault="00811D93" w:rsidP="00876465">
            <w:r>
              <w:t>Key concept: Style, genre and tradition</w:t>
            </w:r>
          </w:p>
          <w:p w14:paraId="5B749DA6" w14:textId="77777777" w:rsidR="00E27737" w:rsidRDefault="00E27737" w:rsidP="00876465"/>
          <w:p w14:paraId="23D0CB76" w14:textId="77777777" w:rsidR="00E27737" w:rsidRDefault="007F148C" w:rsidP="00876465">
            <w:r>
              <w:t>and</w:t>
            </w:r>
          </w:p>
          <w:p w14:paraId="1C1A45C3" w14:textId="77777777" w:rsidR="00E27737" w:rsidRDefault="00E27737" w:rsidP="00876465"/>
          <w:p w14:paraId="36F2FFCA" w14:textId="77777777" w:rsidR="00E27737" w:rsidRDefault="00E27737" w:rsidP="00876465">
            <w:r>
              <w:t>Key concept:</w:t>
            </w:r>
          </w:p>
          <w:p w14:paraId="234BB9D5" w14:textId="77777777" w:rsidR="00E27737" w:rsidRDefault="00E27737" w:rsidP="00876465">
            <w:r>
              <w:t>History of music</w:t>
            </w:r>
          </w:p>
          <w:p w14:paraId="2B24E4DD" w14:textId="77777777" w:rsidR="00736C32" w:rsidRDefault="00736C32" w:rsidP="00876465"/>
          <w:p w14:paraId="416CCCE0" w14:textId="77777777" w:rsidR="00736C32" w:rsidRDefault="00736C32" w:rsidP="00876465"/>
          <w:p w14:paraId="05FC7802" w14:textId="77777777" w:rsidR="00736C32" w:rsidRDefault="00736C32" w:rsidP="00876465"/>
        </w:tc>
        <w:tc>
          <w:tcPr>
            <w:tcW w:w="1365" w:type="dxa"/>
            <w:shd w:val="clear" w:color="auto" w:fill="FBE4D5" w:themeFill="accent2" w:themeFillTint="33"/>
          </w:tcPr>
          <w:p w14:paraId="419494E8" w14:textId="77777777" w:rsidR="00811D93" w:rsidRDefault="002E7AC6" w:rsidP="00876465">
            <w:r>
              <w:t>Style including the purpose of the music</w:t>
            </w:r>
          </w:p>
          <w:p w14:paraId="7C215A40" w14:textId="77777777" w:rsidR="00096EBA" w:rsidRDefault="00096EBA" w:rsidP="00876465"/>
          <w:p w14:paraId="26903E84" w14:textId="77777777" w:rsidR="00096EBA" w:rsidRDefault="00096EBA" w:rsidP="00876465"/>
          <w:p w14:paraId="06BB0BC6" w14:textId="77777777" w:rsidR="00096EBA" w:rsidRDefault="00096EBA" w:rsidP="00876465"/>
          <w:p w14:paraId="50BF58C9" w14:textId="77777777" w:rsidR="009F4F66" w:rsidRDefault="009F4F66" w:rsidP="00876465"/>
          <w:p w14:paraId="57BDF727" w14:textId="77777777" w:rsidR="009F4F66" w:rsidRDefault="009F4F66" w:rsidP="00876465"/>
          <w:p w14:paraId="2DBF6EBB" w14:textId="77777777" w:rsidR="009F4F66" w:rsidRDefault="009F4F66" w:rsidP="00876465"/>
          <w:p w14:paraId="2407D46D" w14:textId="77777777" w:rsidR="009F4F66" w:rsidRDefault="009F4F66" w:rsidP="00876465"/>
          <w:p w14:paraId="5B6D20EE" w14:textId="77777777" w:rsidR="009F4F66" w:rsidRDefault="009F4F66" w:rsidP="00876465"/>
          <w:p w14:paraId="0495214F" w14:textId="77777777" w:rsidR="009F4F66" w:rsidRDefault="009F4F66" w:rsidP="00876465"/>
          <w:p w14:paraId="682B74D1" w14:textId="77777777" w:rsidR="009F4F66" w:rsidRDefault="009F4F66" w:rsidP="00876465"/>
          <w:p w14:paraId="662D5AB4" w14:textId="77777777" w:rsidR="009F4F66" w:rsidRDefault="009F4F66" w:rsidP="00876465"/>
          <w:p w14:paraId="74FD90FE" w14:textId="77777777" w:rsidR="00096EBA" w:rsidRDefault="00096EBA" w:rsidP="00876465">
            <w:r>
              <w:t>History of music</w:t>
            </w:r>
          </w:p>
        </w:tc>
        <w:tc>
          <w:tcPr>
            <w:tcW w:w="2652" w:type="dxa"/>
          </w:tcPr>
          <w:p w14:paraId="3EB045CD" w14:textId="77777777" w:rsidR="00811D93" w:rsidRDefault="006A5330" w:rsidP="00876465">
            <w:pPr>
              <w:jc w:val="both"/>
              <w:rPr>
                <w:rFonts w:ascii="Calibri" w:hAnsi="Calibri" w:cs="Calibri"/>
              </w:rPr>
            </w:pPr>
            <w:r>
              <w:rPr>
                <w:rFonts w:ascii="Calibri" w:hAnsi="Calibri" w:cs="Calibri"/>
              </w:rPr>
              <w:t xml:space="preserve">&gt; </w:t>
            </w:r>
            <w:r w:rsidR="00811D93" w:rsidRPr="00E22B12">
              <w:rPr>
                <w:rFonts w:ascii="Calibri" w:hAnsi="Calibri" w:cs="Calibri"/>
              </w:rPr>
              <w:t xml:space="preserve">Children are exposed to different styles of music through listening opportunities.  </w:t>
            </w:r>
          </w:p>
          <w:p w14:paraId="0B72A81C" w14:textId="77777777" w:rsidR="0042188F" w:rsidRPr="00C23957" w:rsidRDefault="0042188F" w:rsidP="00876465">
            <w:pPr>
              <w:jc w:val="both"/>
              <w:rPr>
                <w:rFonts w:ascii="Calibri" w:hAnsi="Calibri" w:cs="Calibri"/>
                <w:b/>
              </w:rPr>
            </w:pPr>
            <w:r w:rsidRPr="00C23957">
              <w:rPr>
                <w:rFonts w:ascii="Calibri" w:hAnsi="Calibri" w:cs="Calibri"/>
                <w:b/>
              </w:rPr>
              <w:t>South African</w:t>
            </w:r>
          </w:p>
          <w:p w14:paraId="48A7FD75" w14:textId="77777777" w:rsidR="0042188F" w:rsidRPr="00C23957" w:rsidRDefault="0042188F" w:rsidP="00876465">
            <w:pPr>
              <w:jc w:val="both"/>
              <w:rPr>
                <w:rFonts w:ascii="Calibri" w:hAnsi="Calibri" w:cs="Calibri"/>
                <w:b/>
              </w:rPr>
            </w:pPr>
            <w:r w:rsidRPr="00C23957">
              <w:rPr>
                <w:rFonts w:ascii="Calibri" w:hAnsi="Calibri" w:cs="Calibri"/>
                <w:b/>
              </w:rPr>
              <w:t>Sea shanties</w:t>
            </w:r>
          </w:p>
          <w:p w14:paraId="6FB34FB0" w14:textId="77777777" w:rsidR="0042188F" w:rsidRPr="00C23957" w:rsidRDefault="0042188F" w:rsidP="00876465">
            <w:pPr>
              <w:jc w:val="both"/>
              <w:rPr>
                <w:rFonts w:ascii="Calibri" w:hAnsi="Calibri" w:cs="Calibri"/>
                <w:b/>
              </w:rPr>
            </w:pPr>
            <w:r w:rsidRPr="00C23957">
              <w:rPr>
                <w:rFonts w:ascii="Calibri" w:hAnsi="Calibri" w:cs="Calibri"/>
                <w:b/>
              </w:rPr>
              <w:t>Nursery rhymes</w:t>
            </w:r>
          </w:p>
          <w:p w14:paraId="4D04F924" w14:textId="77777777" w:rsidR="002E7AC6" w:rsidRDefault="002E7AC6" w:rsidP="00876465">
            <w:pPr>
              <w:jc w:val="both"/>
              <w:rPr>
                <w:rFonts w:ascii="Calibri" w:hAnsi="Calibri" w:cs="Calibri"/>
              </w:rPr>
            </w:pPr>
          </w:p>
          <w:p w14:paraId="52D6AAA0" w14:textId="77777777" w:rsidR="002E7AC6" w:rsidRDefault="002E7AC6" w:rsidP="00876465">
            <w:pPr>
              <w:jc w:val="both"/>
            </w:pPr>
            <w:r w:rsidRPr="00C23957">
              <w:t xml:space="preserve">&gt; </w:t>
            </w:r>
            <w:r w:rsidR="001215E3" w:rsidRPr="00C23957">
              <w:t>They</w:t>
            </w:r>
            <w:r w:rsidRPr="00C23957">
              <w:t xml:space="preserve"> listen to short, simple pieces of music and talk about when and why they may hear it, e.g. a lullaby or Wedding march.</w:t>
            </w:r>
          </w:p>
          <w:p w14:paraId="105CA015" w14:textId="77777777" w:rsidR="00096EBA" w:rsidRDefault="00096EBA" w:rsidP="00876465">
            <w:pPr>
              <w:jc w:val="both"/>
            </w:pPr>
          </w:p>
          <w:p w14:paraId="4C7604F1" w14:textId="77777777" w:rsidR="00096EBA" w:rsidRDefault="00096EBA" w:rsidP="00876465">
            <w:pPr>
              <w:jc w:val="both"/>
              <w:rPr>
                <w:rFonts w:ascii="Calibri" w:hAnsi="Calibri" w:cs="Calibri"/>
              </w:rPr>
            </w:pPr>
            <w:r>
              <w:rPr>
                <w:rFonts w:ascii="Calibri" w:hAnsi="Calibri" w:cs="Calibri"/>
              </w:rPr>
              <w:t xml:space="preserve">&gt; </w:t>
            </w:r>
            <w:r w:rsidRPr="00E22B12">
              <w:rPr>
                <w:rFonts w:ascii="Calibri" w:hAnsi="Calibri" w:cs="Calibri"/>
              </w:rPr>
              <w:t>Children begin to learn about then and now (related to History learning) and can begin to commen</w:t>
            </w:r>
            <w:r>
              <w:rPr>
                <w:rFonts w:ascii="Calibri" w:hAnsi="Calibri" w:cs="Calibri"/>
              </w:rPr>
              <w:t>t on how the music is different/has changed over time.</w:t>
            </w:r>
          </w:p>
          <w:p w14:paraId="66A87E0B" w14:textId="77777777" w:rsidR="00736C32" w:rsidRDefault="00736C32" w:rsidP="00876465">
            <w:pPr>
              <w:jc w:val="both"/>
              <w:rPr>
                <w:rFonts w:ascii="Calibri" w:hAnsi="Calibri" w:cs="Calibri"/>
              </w:rPr>
            </w:pPr>
          </w:p>
          <w:p w14:paraId="68F86CCC" w14:textId="77777777" w:rsidR="00736C32" w:rsidRPr="00736C32" w:rsidRDefault="00736C32" w:rsidP="00876465">
            <w:pPr>
              <w:jc w:val="both"/>
              <w:rPr>
                <w:rFonts w:ascii="Calibri" w:hAnsi="Calibri" w:cs="Calibri"/>
                <w:b/>
                <w:i/>
              </w:rPr>
            </w:pPr>
            <w:r w:rsidRPr="00736C32">
              <w:rPr>
                <w:b/>
                <w:i/>
              </w:rPr>
              <w:t>See Charanga Styles and Cross curricular links document</w:t>
            </w:r>
          </w:p>
        </w:tc>
        <w:tc>
          <w:tcPr>
            <w:tcW w:w="3402" w:type="dxa"/>
          </w:tcPr>
          <w:p w14:paraId="1D72B12B" w14:textId="77777777" w:rsidR="00811D93" w:rsidRDefault="00811D93" w:rsidP="00876465">
            <w:pPr>
              <w:autoSpaceDE w:val="0"/>
              <w:autoSpaceDN w:val="0"/>
              <w:adjustRightInd w:val="0"/>
              <w:jc w:val="both"/>
              <w:rPr>
                <w:rFonts w:ascii="Calibri" w:hAnsi="Calibri" w:cs="Calibri"/>
              </w:rPr>
            </w:pPr>
            <w:r>
              <w:rPr>
                <w:rFonts w:ascii="Calibri" w:hAnsi="Calibri" w:cs="Calibri"/>
              </w:rPr>
              <w:t>&gt; Children</w:t>
            </w:r>
            <w:r w:rsidRPr="00E17F41">
              <w:rPr>
                <w:rFonts w:ascii="Calibri" w:hAnsi="Calibri" w:cs="Calibri"/>
              </w:rPr>
              <w:t xml:space="preserve"> </w:t>
            </w:r>
            <w:r>
              <w:rPr>
                <w:rFonts w:ascii="Calibri" w:hAnsi="Calibri" w:cs="Calibri"/>
              </w:rPr>
              <w:t>listen</w:t>
            </w:r>
            <w:r w:rsidRPr="00E17F41">
              <w:rPr>
                <w:rFonts w:ascii="Calibri" w:hAnsi="Calibri" w:cs="Calibri"/>
              </w:rPr>
              <w:t xml:space="preserve"> </w:t>
            </w:r>
            <w:r>
              <w:rPr>
                <w:rFonts w:ascii="Calibri" w:hAnsi="Calibri" w:cs="Calibri"/>
              </w:rPr>
              <w:t>to musical</w:t>
            </w:r>
            <w:r w:rsidRPr="00E17F41">
              <w:rPr>
                <w:rFonts w:ascii="Calibri" w:hAnsi="Calibri" w:cs="Calibri"/>
              </w:rPr>
              <w:t xml:space="preserve"> pieces and extracts from different</w:t>
            </w:r>
            <w:r>
              <w:rPr>
                <w:rFonts w:ascii="ProximaNova-Regular" w:hAnsi="ProximaNova-Regular" w:cs="ProximaNova-Regular"/>
              </w:rPr>
              <w:t xml:space="preserve"> </w:t>
            </w:r>
            <w:r w:rsidRPr="00126148">
              <w:rPr>
                <w:rFonts w:ascii="Calibri" w:hAnsi="Calibri" w:cs="Calibri"/>
              </w:rPr>
              <w:t>style</w:t>
            </w:r>
            <w:r w:rsidR="00126148">
              <w:rPr>
                <w:rFonts w:ascii="Calibri" w:hAnsi="Calibri" w:cs="Calibri"/>
              </w:rPr>
              <w:t>s</w:t>
            </w:r>
            <w:r>
              <w:rPr>
                <w:rFonts w:ascii="ProximaNova-Regular" w:hAnsi="ProximaNova-Regular" w:cs="ProximaNova-Regular"/>
              </w:rPr>
              <w:t xml:space="preserve">, </w:t>
            </w:r>
            <w:r>
              <w:rPr>
                <w:rFonts w:ascii="Calibri" w:hAnsi="Calibri" w:cs="Calibri"/>
              </w:rPr>
              <w:t xml:space="preserve">genres, </w:t>
            </w:r>
            <w:r w:rsidRPr="00217C7B">
              <w:rPr>
                <w:rFonts w:ascii="Calibri" w:hAnsi="Calibri" w:cs="Calibri"/>
              </w:rPr>
              <w:t xml:space="preserve">cultures and </w:t>
            </w:r>
            <w:r>
              <w:rPr>
                <w:rFonts w:ascii="Calibri" w:hAnsi="Calibri" w:cs="Calibri"/>
              </w:rPr>
              <w:t xml:space="preserve">time </w:t>
            </w:r>
            <w:r w:rsidRPr="00217C7B">
              <w:rPr>
                <w:rFonts w:ascii="Calibri" w:hAnsi="Calibri" w:cs="Calibri"/>
              </w:rPr>
              <w:t xml:space="preserve">periods. </w:t>
            </w:r>
          </w:p>
          <w:p w14:paraId="5403770B" w14:textId="77777777" w:rsidR="001215E3" w:rsidRDefault="001215E3" w:rsidP="00876465">
            <w:pPr>
              <w:autoSpaceDE w:val="0"/>
              <w:autoSpaceDN w:val="0"/>
              <w:adjustRightInd w:val="0"/>
              <w:jc w:val="both"/>
              <w:rPr>
                <w:rFonts w:ascii="Calibri" w:hAnsi="Calibri" w:cs="Calibri"/>
              </w:rPr>
            </w:pPr>
          </w:p>
          <w:p w14:paraId="23FAB238" w14:textId="77777777" w:rsidR="001215E3" w:rsidRDefault="001215E3" w:rsidP="00876465">
            <w:pPr>
              <w:autoSpaceDE w:val="0"/>
              <w:autoSpaceDN w:val="0"/>
              <w:adjustRightInd w:val="0"/>
              <w:jc w:val="both"/>
            </w:pPr>
            <w:r>
              <w:t>&gt; They discuss where and when they may be heard explaining why</w:t>
            </w:r>
            <w:r w:rsidR="00B96AB1">
              <w:t>,</w:t>
            </w:r>
            <w:r>
              <w:t xml:space="preserve"> using simple musical vocabulary, e.g. It’s quiet and smooth - it would be good for a lullaby.</w:t>
            </w:r>
          </w:p>
          <w:p w14:paraId="6393E449" w14:textId="77777777" w:rsidR="009F4F66" w:rsidRDefault="009F4F66" w:rsidP="00876465">
            <w:pPr>
              <w:autoSpaceDE w:val="0"/>
              <w:autoSpaceDN w:val="0"/>
              <w:adjustRightInd w:val="0"/>
              <w:jc w:val="both"/>
            </w:pPr>
          </w:p>
          <w:p w14:paraId="3BA9AB79" w14:textId="77777777" w:rsidR="009F4F66" w:rsidRPr="00217C7B" w:rsidRDefault="009F4F66" w:rsidP="00876465">
            <w:pPr>
              <w:autoSpaceDE w:val="0"/>
              <w:autoSpaceDN w:val="0"/>
              <w:adjustRightInd w:val="0"/>
              <w:jc w:val="both"/>
              <w:rPr>
                <w:rFonts w:ascii="Calibri" w:hAnsi="Calibri" w:cs="Calibri"/>
              </w:rPr>
            </w:pPr>
            <w:r>
              <w:rPr>
                <w:rFonts w:ascii="Calibri" w:hAnsi="Calibri" w:cs="Calibri"/>
              </w:rPr>
              <w:t xml:space="preserve">&gt; </w:t>
            </w:r>
            <w:r w:rsidRPr="00E22B12">
              <w:rPr>
                <w:rFonts w:ascii="Calibri" w:hAnsi="Calibri" w:cs="Calibri"/>
              </w:rPr>
              <w:t>Children learn about then and now (related to History learning) and can commen</w:t>
            </w:r>
            <w:r>
              <w:rPr>
                <w:rFonts w:ascii="Calibri" w:hAnsi="Calibri" w:cs="Calibri"/>
              </w:rPr>
              <w:t>t on how the music is different/has changed over time.</w:t>
            </w:r>
          </w:p>
          <w:p w14:paraId="77240A75" w14:textId="77777777" w:rsidR="00811D93" w:rsidRDefault="00811D93" w:rsidP="00876465">
            <w:pPr>
              <w:autoSpaceDE w:val="0"/>
              <w:autoSpaceDN w:val="0"/>
              <w:adjustRightInd w:val="0"/>
              <w:jc w:val="both"/>
              <w:rPr>
                <w:rFonts w:ascii="ProximaNova-Regular" w:hAnsi="ProximaNova-Regular" w:cs="ProximaNova-Regular"/>
              </w:rPr>
            </w:pPr>
          </w:p>
          <w:p w14:paraId="3CB231FA" w14:textId="77777777" w:rsidR="00811D93" w:rsidRPr="00E22B12" w:rsidRDefault="00736C32" w:rsidP="00876465">
            <w:pPr>
              <w:jc w:val="both"/>
              <w:rPr>
                <w:rFonts w:ascii="Calibri" w:hAnsi="Calibri" w:cs="Calibri"/>
              </w:rPr>
            </w:pPr>
            <w:r w:rsidRPr="00736C32">
              <w:rPr>
                <w:b/>
                <w:i/>
              </w:rPr>
              <w:t>See Charanga Styles and Cross curricular links document</w:t>
            </w:r>
          </w:p>
        </w:tc>
        <w:tc>
          <w:tcPr>
            <w:tcW w:w="3685" w:type="dxa"/>
          </w:tcPr>
          <w:p w14:paraId="1B3406E2" w14:textId="77777777" w:rsidR="00A429EB" w:rsidRDefault="00A429EB" w:rsidP="00876465">
            <w:pPr>
              <w:jc w:val="both"/>
            </w:pPr>
            <w:r>
              <w:t xml:space="preserve">&gt; </w:t>
            </w:r>
            <w:r w:rsidR="00484CB0">
              <w:t>Children</w:t>
            </w:r>
            <w:r>
              <w:t xml:space="preserve"> listen to and begin to respond to music drawn from different traditions and great composers and musicians.</w:t>
            </w:r>
          </w:p>
          <w:p w14:paraId="35F8D562" w14:textId="77777777" w:rsidR="00A429EB" w:rsidRDefault="00A429EB" w:rsidP="00876465">
            <w:pPr>
              <w:jc w:val="both"/>
            </w:pPr>
          </w:p>
          <w:p w14:paraId="261EDCCE" w14:textId="77777777" w:rsidR="00811D93" w:rsidRDefault="00811D93" w:rsidP="00876465">
            <w:pPr>
              <w:jc w:val="both"/>
              <w:rPr>
                <w:rFonts w:ascii="Calibri" w:hAnsi="Calibri" w:cs="Calibri"/>
              </w:rPr>
            </w:pPr>
            <w:r w:rsidRPr="00E22B12">
              <w:rPr>
                <w:rFonts w:ascii="Calibri" w:hAnsi="Calibri" w:cs="Calibri"/>
              </w:rPr>
              <w:t xml:space="preserve">&gt; Begin to name some of the style indicators of a piece of music when they listen to it. (musical characteristics that give the song its style). </w:t>
            </w:r>
          </w:p>
          <w:p w14:paraId="09099A43" w14:textId="77777777" w:rsidR="00811D93" w:rsidRPr="00E22B12" w:rsidRDefault="00811D93" w:rsidP="00876465">
            <w:pPr>
              <w:jc w:val="both"/>
              <w:rPr>
                <w:rFonts w:ascii="Calibri" w:hAnsi="Calibri" w:cs="Calibri"/>
              </w:rPr>
            </w:pPr>
          </w:p>
          <w:p w14:paraId="506FC47F" w14:textId="77777777" w:rsidR="00811D93" w:rsidRDefault="004E5B4B" w:rsidP="00876465">
            <w:pPr>
              <w:autoSpaceDE w:val="0"/>
              <w:autoSpaceDN w:val="0"/>
              <w:adjustRightInd w:val="0"/>
              <w:jc w:val="both"/>
              <w:rPr>
                <w:rFonts w:ascii="Calibri" w:hAnsi="Calibri" w:cs="Calibri"/>
              </w:rPr>
            </w:pPr>
            <w:r>
              <w:rPr>
                <w:rFonts w:ascii="Calibri" w:hAnsi="Calibri" w:cs="Calibri"/>
              </w:rPr>
              <w:t xml:space="preserve">&gt; Begin to consider how the purpose of the music affects the way it is created and performed. </w:t>
            </w:r>
            <w:r w:rsidR="009F4F66">
              <w:rPr>
                <w:rFonts w:ascii="Calibri" w:hAnsi="Calibri" w:cs="Calibri"/>
              </w:rPr>
              <w:t xml:space="preserve">This may well be related to the History of music. </w:t>
            </w:r>
          </w:p>
          <w:p w14:paraId="6AD212E7" w14:textId="77777777" w:rsidR="00736C32" w:rsidRDefault="00736C32" w:rsidP="00876465">
            <w:pPr>
              <w:autoSpaceDE w:val="0"/>
              <w:autoSpaceDN w:val="0"/>
              <w:adjustRightInd w:val="0"/>
              <w:jc w:val="both"/>
              <w:rPr>
                <w:rFonts w:ascii="Calibri" w:hAnsi="Calibri" w:cs="Calibri"/>
              </w:rPr>
            </w:pPr>
          </w:p>
          <w:p w14:paraId="182C0ECC" w14:textId="77777777" w:rsidR="00736C32" w:rsidRPr="00E22B12" w:rsidRDefault="00736C32" w:rsidP="00876465">
            <w:pPr>
              <w:autoSpaceDE w:val="0"/>
              <w:autoSpaceDN w:val="0"/>
              <w:adjustRightInd w:val="0"/>
              <w:jc w:val="both"/>
              <w:rPr>
                <w:rFonts w:ascii="Calibri" w:hAnsi="Calibri" w:cs="Calibri"/>
              </w:rPr>
            </w:pPr>
            <w:r w:rsidRPr="00736C32">
              <w:rPr>
                <w:b/>
                <w:i/>
              </w:rPr>
              <w:t>See Charanga Styles and Cross curricular links document</w:t>
            </w:r>
          </w:p>
        </w:tc>
        <w:tc>
          <w:tcPr>
            <w:tcW w:w="2919" w:type="dxa"/>
          </w:tcPr>
          <w:p w14:paraId="6D406AB8" w14:textId="77777777" w:rsidR="00811D93" w:rsidRDefault="00811D93" w:rsidP="00876465">
            <w:pPr>
              <w:jc w:val="both"/>
              <w:rPr>
                <w:rFonts w:ascii="Calibri" w:hAnsi="Calibri" w:cs="Calibri"/>
              </w:rPr>
            </w:pPr>
            <w:r>
              <w:rPr>
                <w:rFonts w:ascii="Calibri" w:hAnsi="Calibri" w:cs="Calibri"/>
              </w:rPr>
              <w:t>&gt; Children have an</w:t>
            </w:r>
            <w:r w:rsidRPr="00B0475A">
              <w:rPr>
                <w:rFonts w:ascii="Calibri" w:hAnsi="Calibri" w:cs="Calibri"/>
              </w:rPr>
              <w:t xml:space="preserve"> increasing understan</w:t>
            </w:r>
            <w:r w:rsidR="00E27737">
              <w:rPr>
                <w:rFonts w:ascii="Calibri" w:hAnsi="Calibri" w:cs="Calibri"/>
              </w:rPr>
              <w:t xml:space="preserve">ding of how music has evolved through different </w:t>
            </w:r>
            <w:r w:rsidRPr="00B0475A">
              <w:rPr>
                <w:rFonts w:ascii="Calibri" w:hAnsi="Calibri" w:cs="Calibri"/>
              </w:rPr>
              <w:t>styles</w:t>
            </w:r>
            <w:r w:rsidR="00E27737">
              <w:rPr>
                <w:rFonts w:ascii="Calibri" w:hAnsi="Calibri" w:cs="Calibri"/>
              </w:rPr>
              <w:t xml:space="preserve">, traditions, cultures, composers and musicians. </w:t>
            </w:r>
          </w:p>
          <w:p w14:paraId="5B4B010A" w14:textId="77777777" w:rsidR="00484CB0" w:rsidRDefault="00484CB0" w:rsidP="00876465">
            <w:pPr>
              <w:jc w:val="both"/>
              <w:rPr>
                <w:rFonts w:ascii="Calibri" w:hAnsi="Calibri" w:cs="Calibri"/>
              </w:rPr>
            </w:pPr>
          </w:p>
          <w:p w14:paraId="6773C18F" w14:textId="77777777" w:rsidR="00484CB0" w:rsidRDefault="00484CB0" w:rsidP="00876465">
            <w:pPr>
              <w:jc w:val="both"/>
              <w:rPr>
                <w:rFonts w:ascii="Calibri" w:hAnsi="Calibri" w:cs="Calibri"/>
              </w:rPr>
            </w:pPr>
            <w:r>
              <w:rPr>
                <w:rFonts w:ascii="Calibri" w:hAnsi="Calibri" w:cs="Calibri"/>
              </w:rPr>
              <w:t xml:space="preserve">&gt; </w:t>
            </w:r>
            <w:r w:rsidRPr="00E22B12">
              <w:rPr>
                <w:rFonts w:ascii="Calibri" w:hAnsi="Calibri" w:cs="Calibri"/>
              </w:rPr>
              <w:t xml:space="preserve">Confidently name the style indicators of a piece of music. </w:t>
            </w:r>
          </w:p>
          <w:p w14:paraId="5ED57E7D" w14:textId="77777777" w:rsidR="004E5B4B" w:rsidRDefault="004E5B4B" w:rsidP="00876465">
            <w:pPr>
              <w:jc w:val="both"/>
              <w:rPr>
                <w:rFonts w:ascii="Calibri" w:hAnsi="Calibri" w:cs="Calibri"/>
              </w:rPr>
            </w:pPr>
          </w:p>
          <w:p w14:paraId="3F625EB2" w14:textId="77777777" w:rsidR="004E5B4B" w:rsidRDefault="004E5B4B" w:rsidP="00876465">
            <w:pPr>
              <w:jc w:val="both"/>
              <w:rPr>
                <w:rFonts w:ascii="Calibri" w:hAnsi="Calibri" w:cs="Calibri"/>
              </w:rPr>
            </w:pPr>
            <w:r>
              <w:rPr>
                <w:rFonts w:ascii="Calibri" w:hAnsi="Calibri" w:cs="Calibri"/>
              </w:rPr>
              <w:t xml:space="preserve">&gt; Consider and comment on how the purpose of the music affects the way it is created and performed. </w:t>
            </w:r>
          </w:p>
          <w:p w14:paraId="3BD7B1F9" w14:textId="77777777" w:rsidR="00811D93" w:rsidRDefault="00811D93" w:rsidP="00876465">
            <w:pPr>
              <w:jc w:val="both"/>
              <w:rPr>
                <w:rFonts w:ascii="Calibri" w:hAnsi="Calibri" w:cs="Calibri"/>
              </w:rPr>
            </w:pPr>
          </w:p>
          <w:p w14:paraId="5CD37918" w14:textId="77777777" w:rsidR="00736C32" w:rsidRDefault="00096EBA" w:rsidP="00876465">
            <w:pPr>
              <w:rPr>
                <w:rFonts w:ascii="Calibri" w:hAnsi="Calibri" w:cs="Calibri"/>
              </w:rPr>
            </w:pPr>
            <w:r>
              <w:rPr>
                <w:rFonts w:ascii="Calibri" w:hAnsi="Calibri" w:cs="Calibri"/>
              </w:rPr>
              <w:t>&gt; Children have an</w:t>
            </w:r>
            <w:r w:rsidRPr="00B0475A">
              <w:rPr>
                <w:rFonts w:ascii="Calibri" w:hAnsi="Calibri" w:cs="Calibri"/>
              </w:rPr>
              <w:t xml:space="preserve"> increasing understanding of how mu</w:t>
            </w:r>
            <w:r w:rsidR="00125369">
              <w:rPr>
                <w:rFonts w:ascii="Calibri" w:hAnsi="Calibri" w:cs="Calibri"/>
              </w:rPr>
              <w:t xml:space="preserve">sic has evolved through history – what was going at this time, historically and musically? </w:t>
            </w:r>
          </w:p>
          <w:p w14:paraId="37D96D2E" w14:textId="77777777" w:rsidR="00736C32" w:rsidRDefault="00736C32" w:rsidP="00876465">
            <w:pPr>
              <w:rPr>
                <w:rFonts w:ascii="Calibri" w:hAnsi="Calibri" w:cs="Calibri"/>
              </w:rPr>
            </w:pPr>
          </w:p>
          <w:p w14:paraId="2B3E40EC" w14:textId="77777777" w:rsidR="00096EBA" w:rsidRDefault="00736C32" w:rsidP="00876465">
            <w:pPr>
              <w:jc w:val="both"/>
              <w:rPr>
                <w:rFonts w:ascii="Calibri" w:hAnsi="Calibri" w:cs="Calibri"/>
              </w:rPr>
            </w:pPr>
            <w:r w:rsidRPr="00736C32">
              <w:rPr>
                <w:b/>
                <w:i/>
              </w:rPr>
              <w:t>See Charanga Styles and Cross curricular links document</w:t>
            </w:r>
            <w:r w:rsidR="00125369">
              <w:rPr>
                <w:rFonts w:ascii="Calibri" w:hAnsi="Calibri" w:cs="Calibri"/>
              </w:rPr>
              <w:t xml:space="preserve"> </w:t>
            </w:r>
          </w:p>
          <w:p w14:paraId="0E4D74F4" w14:textId="77777777" w:rsidR="00811D93" w:rsidRPr="00E22B12" w:rsidRDefault="00811D93" w:rsidP="00876465">
            <w:pPr>
              <w:jc w:val="both"/>
              <w:rPr>
                <w:rFonts w:ascii="Calibri" w:hAnsi="Calibri" w:cs="Calibri"/>
              </w:rPr>
            </w:pPr>
          </w:p>
        </w:tc>
      </w:tr>
      <w:tr w:rsidR="00725C2B" w14:paraId="3A4901C3" w14:textId="77777777" w:rsidTr="00876465">
        <w:tc>
          <w:tcPr>
            <w:tcW w:w="2730" w:type="dxa"/>
            <w:gridSpan w:val="3"/>
            <w:shd w:val="clear" w:color="auto" w:fill="FBE4D5" w:themeFill="accent2" w:themeFillTint="33"/>
          </w:tcPr>
          <w:p w14:paraId="43FB7C1E" w14:textId="77777777" w:rsidR="008A02BB" w:rsidRDefault="00BF1255" w:rsidP="00876465">
            <w:r>
              <w:t>Key concept: Interrelated</w:t>
            </w:r>
            <w:r w:rsidR="0040272F">
              <w:t xml:space="preserve"> dimensions of music</w:t>
            </w:r>
          </w:p>
          <w:p w14:paraId="21D57260" w14:textId="77777777" w:rsidR="0040272F" w:rsidRDefault="0040272F" w:rsidP="00876465"/>
        </w:tc>
        <w:tc>
          <w:tcPr>
            <w:tcW w:w="2652" w:type="dxa"/>
          </w:tcPr>
          <w:p w14:paraId="1491A0CC" w14:textId="77777777" w:rsidR="0088690B" w:rsidRDefault="00C170F6" w:rsidP="00876465">
            <w:pPr>
              <w:jc w:val="both"/>
              <w:rPr>
                <w:rFonts w:ascii="Calibri" w:hAnsi="Calibri" w:cs="Calibri"/>
              </w:rPr>
            </w:pPr>
            <w:r>
              <w:rPr>
                <w:rFonts w:ascii="Calibri" w:hAnsi="Calibri" w:cs="Calibri"/>
              </w:rPr>
              <w:t>&gt;</w:t>
            </w:r>
            <w:r w:rsidR="00A86CEB">
              <w:rPr>
                <w:rFonts w:ascii="Calibri" w:hAnsi="Calibri" w:cs="Calibri"/>
              </w:rPr>
              <w:t xml:space="preserve"> </w:t>
            </w:r>
            <w:r w:rsidR="00A86CEB">
              <w:t>Children begin to understand that musical elements can be used to create different moods and effects.</w:t>
            </w:r>
            <w:r>
              <w:rPr>
                <w:rFonts w:ascii="Calibri" w:hAnsi="Calibri" w:cs="Calibri"/>
              </w:rPr>
              <w:t xml:space="preserve"> </w:t>
            </w:r>
          </w:p>
          <w:p w14:paraId="31D2765F" w14:textId="77777777" w:rsidR="00A86CEB" w:rsidRPr="00E22B12" w:rsidRDefault="00A86CEB" w:rsidP="00876465">
            <w:pPr>
              <w:jc w:val="both"/>
              <w:rPr>
                <w:rFonts w:ascii="Calibri" w:hAnsi="Calibri" w:cs="Calibri"/>
              </w:rPr>
            </w:pPr>
          </w:p>
          <w:p w14:paraId="7213E031" w14:textId="77777777" w:rsidR="008A02BB" w:rsidRPr="00C23957" w:rsidRDefault="00C170F6" w:rsidP="00876465">
            <w:pPr>
              <w:rPr>
                <w:rFonts w:ascii="Calibri" w:hAnsi="Calibri" w:cs="Calibri"/>
              </w:rPr>
            </w:pPr>
            <w:r w:rsidRPr="00C23957">
              <w:rPr>
                <w:rFonts w:ascii="Calibri" w:hAnsi="Calibri" w:cs="Calibri"/>
              </w:rPr>
              <w:t xml:space="preserve">&gt; </w:t>
            </w:r>
            <w:r w:rsidR="00AB62ED" w:rsidRPr="00C23957">
              <w:rPr>
                <w:rFonts w:ascii="Calibri" w:hAnsi="Calibri" w:cs="Calibri"/>
              </w:rPr>
              <w:t xml:space="preserve">Children focus on the pulse, rhythm and pitch of the music. They know they can move along to the pulse of the music. </w:t>
            </w:r>
          </w:p>
          <w:p w14:paraId="7F8CB527" w14:textId="77777777" w:rsidR="00A86CEB" w:rsidRPr="00C23957" w:rsidRDefault="00A86CEB" w:rsidP="00876465">
            <w:pPr>
              <w:rPr>
                <w:rFonts w:ascii="Calibri" w:hAnsi="Calibri" w:cs="Calibri"/>
              </w:rPr>
            </w:pPr>
          </w:p>
          <w:p w14:paraId="540E9506" w14:textId="77777777" w:rsidR="00AB1E3E" w:rsidRPr="00C23957" w:rsidRDefault="00C170F6" w:rsidP="00876465">
            <w:pPr>
              <w:rPr>
                <w:rFonts w:ascii="Calibri" w:hAnsi="Calibri" w:cs="Calibri"/>
              </w:rPr>
            </w:pPr>
            <w:r w:rsidRPr="00C23957">
              <w:rPr>
                <w:rFonts w:ascii="Calibri" w:hAnsi="Calibri" w:cs="Calibri"/>
              </w:rPr>
              <w:t xml:space="preserve">&gt; </w:t>
            </w:r>
            <w:r w:rsidR="00AB1E3E" w:rsidRPr="00C23957">
              <w:rPr>
                <w:rFonts w:ascii="Calibri" w:hAnsi="Calibri" w:cs="Calibri"/>
              </w:rPr>
              <w:t xml:space="preserve">They explore high and low notes. </w:t>
            </w:r>
          </w:p>
          <w:p w14:paraId="4E77EAC2" w14:textId="77777777" w:rsidR="00A86CEB" w:rsidRPr="00C23957" w:rsidRDefault="00A86CEB" w:rsidP="00876465">
            <w:pPr>
              <w:rPr>
                <w:sz w:val="10"/>
              </w:rPr>
            </w:pPr>
          </w:p>
          <w:p w14:paraId="6975FDAC" w14:textId="77777777" w:rsidR="00C170F6" w:rsidRPr="00C23957" w:rsidRDefault="00C170F6" w:rsidP="00876465">
            <w:r w:rsidRPr="00C23957">
              <w:t>&gt; They understand fast and slow.</w:t>
            </w:r>
          </w:p>
          <w:p w14:paraId="6E91B095" w14:textId="77777777" w:rsidR="00A86CEB" w:rsidRPr="00C23957" w:rsidRDefault="00A86CEB" w:rsidP="00876465"/>
          <w:p w14:paraId="6630430E" w14:textId="77777777" w:rsidR="00C170F6" w:rsidRPr="00C23957" w:rsidRDefault="00C170F6" w:rsidP="00876465">
            <w:r w:rsidRPr="00C23957">
              <w:t xml:space="preserve">&gt; They understand loud or quiet. </w:t>
            </w:r>
          </w:p>
          <w:p w14:paraId="648964E6" w14:textId="77777777" w:rsidR="00C170F6" w:rsidRPr="00C23957" w:rsidRDefault="00C170F6" w:rsidP="00876465">
            <w:pPr>
              <w:rPr>
                <w:rFonts w:ascii="Calibri" w:hAnsi="Calibri" w:cs="Calibri"/>
              </w:rPr>
            </w:pPr>
          </w:p>
          <w:p w14:paraId="05F0AC37" w14:textId="77777777" w:rsidR="00845ECC" w:rsidRPr="00E22B12" w:rsidRDefault="00845ECC" w:rsidP="00876465">
            <w:pPr>
              <w:rPr>
                <w:rFonts w:ascii="Calibri" w:hAnsi="Calibri" w:cs="Calibri"/>
              </w:rPr>
            </w:pPr>
            <w:r w:rsidRPr="00C23957">
              <w:rPr>
                <w:rFonts w:ascii="Calibri" w:hAnsi="Calibri" w:cs="Calibri"/>
              </w:rPr>
              <w:t>&gt; Understand songs have sections.</w:t>
            </w:r>
            <w:r>
              <w:rPr>
                <w:rFonts w:ascii="Calibri" w:hAnsi="Calibri" w:cs="Calibri"/>
              </w:rPr>
              <w:t xml:space="preserve"> </w:t>
            </w:r>
          </w:p>
        </w:tc>
        <w:tc>
          <w:tcPr>
            <w:tcW w:w="3402" w:type="dxa"/>
          </w:tcPr>
          <w:p w14:paraId="7D0B7997" w14:textId="77777777" w:rsidR="00A86CEB" w:rsidRDefault="00F06103" w:rsidP="00876465">
            <w:pPr>
              <w:autoSpaceDE w:val="0"/>
              <w:autoSpaceDN w:val="0"/>
              <w:adjustRightInd w:val="0"/>
              <w:jc w:val="both"/>
            </w:pPr>
            <w:r w:rsidRPr="00E22B12">
              <w:rPr>
                <w:rFonts w:ascii="Calibri" w:hAnsi="Calibri" w:cs="Calibri"/>
              </w:rPr>
              <w:lastRenderedPageBreak/>
              <w:t>&gt;</w:t>
            </w:r>
            <w:r w:rsidR="00A86CEB">
              <w:rPr>
                <w:rFonts w:ascii="Calibri" w:hAnsi="Calibri" w:cs="Calibri"/>
              </w:rPr>
              <w:t xml:space="preserve"> Children </w:t>
            </w:r>
            <w:r w:rsidR="00A86CEB">
              <w:t>understand how musical elements create different moods and effects.</w:t>
            </w:r>
          </w:p>
          <w:p w14:paraId="3C449E3A" w14:textId="77777777" w:rsidR="00A86CEB" w:rsidRDefault="00A86CEB" w:rsidP="00876465">
            <w:pPr>
              <w:autoSpaceDE w:val="0"/>
              <w:autoSpaceDN w:val="0"/>
              <w:adjustRightInd w:val="0"/>
              <w:jc w:val="both"/>
            </w:pPr>
          </w:p>
          <w:p w14:paraId="2F76E107" w14:textId="77777777" w:rsidR="00A86CEB" w:rsidRDefault="00A86CEB" w:rsidP="00876465">
            <w:pPr>
              <w:autoSpaceDE w:val="0"/>
              <w:autoSpaceDN w:val="0"/>
              <w:adjustRightInd w:val="0"/>
              <w:jc w:val="both"/>
            </w:pPr>
            <w:r>
              <w:t>They should explore the following:</w:t>
            </w:r>
          </w:p>
          <w:p w14:paraId="7EA387BB" w14:textId="77777777" w:rsidR="00862476" w:rsidRPr="003F27D8" w:rsidRDefault="00A86CEB" w:rsidP="00876465">
            <w:pPr>
              <w:autoSpaceDE w:val="0"/>
              <w:autoSpaceDN w:val="0"/>
              <w:adjustRightInd w:val="0"/>
              <w:jc w:val="both"/>
              <w:rPr>
                <w:rFonts w:cstheme="minorHAnsi"/>
              </w:rPr>
            </w:pPr>
            <w:r>
              <w:t xml:space="preserve">&gt; </w:t>
            </w:r>
            <w:r w:rsidRPr="003F27D8">
              <w:rPr>
                <w:rFonts w:cstheme="minorHAnsi"/>
              </w:rPr>
              <w:t>K</w:t>
            </w:r>
            <w:r w:rsidR="00862476" w:rsidRPr="003F27D8">
              <w:rPr>
                <w:rFonts w:cstheme="minorHAnsi"/>
              </w:rPr>
              <w:t>now that music has a steady pulse, like a heartbeat.</w:t>
            </w:r>
          </w:p>
          <w:p w14:paraId="629B07FE" w14:textId="77777777" w:rsidR="00C91504" w:rsidRPr="003F27D8" w:rsidRDefault="00C91504" w:rsidP="00876465">
            <w:pPr>
              <w:autoSpaceDE w:val="0"/>
              <w:autoSpaceDN w:val="0"/>
              <w:adjustRightInd w:val="0"/>
              <w:jc w:val="both"/>
              <w:rPr>
                <w:rFonts w:cstheme="minorHAnsi"/>
              </w:rPr>
            </w:pPr>
            <w:r w:rsidRPr="003F27D8">
              <w:rPr>
                <w:rFonts w:cstheme="minorHAnsi"/>
              </w:rPr>
              <w:t>&gt; Recognise when music is loud or quiet (dynamics)</w:t>
            </w:r>
          </w:p>
          <w:p w14:paraId="708E8D3D" w14:textId="77777777" w:rsidR="00C91504" w:rsidRPr="003F27D8" w:rsidRDefault="00A86CEB" w:rsidP="00876465">
            <w:pPr>
              <w:autoSpaceDE w:val="0"/>
              <w:autoSpaceDN w:val="0"/>
              <w:adjustRightInd w:val="0"/>
              <w:jc w:val="both"/>
              <w:rPr>
                <w:rFonts w:cstheme="minorHAnsi"/>
              </w:rPr>
            </w:pPr>
            <w:r w:rsidRPr="003F27D8">
              <w:rPr>
                <w:rFonts w:cstheme="minorHAnsi"/>
              </w:rPr>
              <w:t xml:space="preserve">&gt; </w:t>
            </w:r>
            <w:r w:rsidR="00C91504" w:rsidRPr="003F27D8">
              <w:rPr>
                <w:rFonts w:cstheme="minorHAnsi"/>
              </w:rPr>
              <w:t>Recognise when music is fast or slow (tempo)</w:t>
            </w:r>
          </w:p>
          <w:p w14:paraId="27CD4191" w14:textId="77777777" w:rsidR="00C91504" w:rsidRPr="003F27D8" w:rsidRDefault="00A86CEB" w:rsidP="00876465">
            <w:pPr>
              <w:autoSpaceDE w:val="0"/>
              <w:autoSpaceDN w:val="0"/>
              <w:adjustRightInd w:val="0"/>
              <w:jc w:val="both"/>
              <w:rPr>
                <w:rFonts w:cstheme="minorHAnsi"/>
              </w:rPr>
            </w:pPr>
            <w:r w:rsidRPr="003F27D8">
              <w:rPr>
                <w:rFonts w:cstheme="minorHAnsi"/>
              </w:rPr>
              <w:lastRenderedPageBreak/>
              <w:t xml:space="preserve">&gt; </w:t>
            </w:r>
            <w:r w:rsidR="00C91504" w:rsidRPr="003F27D8">
              <w:rPr>
                <w:rFonts w:cstheme="minorHAnsi"/>
              </w:rPr>
              <w:t>Recognise the pitch of music (high or low) and use movement to develop an awareness of this</w:t>
            </w:r>
          </w:p>
          <w:p w14:paraId="08591A71" w14:textId="77777777" w:rsidR="008A02BB" w:rsidRPr="003F27D8" w:rsidRDefault="00C91504" w:rsidP="00876465">
            <w:pPr>
              <w:autoSpaceDE w:val="0"/>
              <w:autoSpaceDN w:val="0"/>
              <w:adjustRightInd w:val="0"/>
              <w:jc w:val="both"/>
              <w:rPr>
                <w:rFonts w:cstheme="minorHAnsi"/>
              </w:rPr>
            </w:pPr>
            <w:r w:rsidRPr="003F27D8">
              <w:rPr>
                <w:rFonts w:eastAsia="ArialMT" w:cstheme="minorHAnsi"/>
              </w:rPr>
              <w:t xml:space="preserve">&gt; </w:t>
            </w:r>
            <w:r w:rsidR="00862476" w:rsidRPr="003F27D8">
              <w:rPr>
                <w:rFonts w:cstheme="minorHAnsi"/>
              </w:rPr>
              <w:t>To know that we can create rhythms f</w:t>
            </w:r>
            <w:r w:rsidR="00A86CEB" w:rsidRPr="003F27D8">
              <w:rPr>
                <w:rFonts w:cstheme="minorHAnsi"/>
              </w:rPr>
              <w:t xml:space="preserve">rom words, our names, favourite </w:t>
            </w:r>
            <w:r w:rsidR="00862476" w:rsidRPr="003F27D8">
              <w:rPr>
                <w:rFonts w:cstheme="minorHAnsi"/>
              </w:rPr>
              <w:t>food, colours and animals.</w:t>
            </w:r>
          </w:p>
          <w:p w14:paraId="5D580E75" w14:textId="77777777" w:rsidR="00C91504" w:rsidRDefault="003F27D8" w:rsidP="00876465">
            <w:pPr>
              <w:autoSpaceDE w:val="0"/>
              <w:autoSpaceDN w:val="0"/>
              <w:adjustRightInd w:val="0"/>
              <w:jc w:val="both"/>
              <w:rPr>
                <w:rFonts w:cstheme="minorHAnsi"/>
              </w:rPr>
            </w:pPr>
            <w:r w:rsidRPr="003F27D8">
              <w:rPr>
                <w:rFonts w:cstheme="minorHAnsi"/>
              </w:rPr>
              <w:t>&gt; Know we add high and low sounds, pitch, when we sing and play our instruments.</w:t>
            </w:r>
          </w:p>
          <w:p w14:paraId="162F7B31" w14:textId="77777777" w:rsidR="004C28B2" w:rsidRPr="004C28B2" w:rsidRDefault="004C28B2" w:rsidP="00876465">
            <w:pPr>
              <w:autoSpaceDE w:val="0"/>
              <w:autoSpaceDN w:val="0"/>
              <w:adjustRightInd w:val="0"/>
              <w:jc w:val="both"/>
              <w:rPr>
                <w:rFonts w:cstheme="minorHAnsi"/>
              </w:rPr>
            </w:pPr>
            <w:r>
              <w:rPr>
                <w:rFonts w:ascii="ProximaNova-Regular" w:hAnsi="ProximaNova-Regular" w:cs="ProximaNova-Regular"/>
              </w:rPr>
              <w:t xml:space="preserve">&gt; </w:t>
            </w:r>
            <w:r w:rsidRPr="004C28B2">
              <w:rPr>
                <w:rFonts w:cstheme="minorHAnsi"/>
              </w:rPr>
              <w:t>Understand rhythms are different from the steady pulse.</w:t>
            </w:r>
          </w:p>
          <w:p w14:paraId="3695D4BA" w14:textId="77777777" w:rsidR="00C91504" w:rsidRPr="00E22B12" w:rsidRDefault="00C91504" w:rsidP="00876465">
            <w:pPr>
              <w:rPr>
                <w:rFonts w:ascii="Calibri" w:hAnsi="Calibri" w:cs="Calibri"/>
              </w:rPr>
            </w:pPr>
          </w:p>
        </w:tc>
        <w:tc>
          <w:tcPr>
            <w:tcW w:w="3685" w:type="dxa"/>
          </w:tcPr>
          <w:p w14:paraId="2D0EB9D0" w14:textId="77777777" w:rsidR="008A02BB" w:rsidRPr="00E22B12" w:rsidRDefault="00F06103" w:rsidP="00876465">
            <w:pPr>
              <w:jc w:val="both"/>
              <w:rPr>
                <w:rFonts w:ascii="Calibri" w:hAnsi="Calibri" w:cs="Calibri"/>
              </w:rPr>
            </w:pPr>
            <w:r w:rsidRPr="00E22B12">
              <w:rPr>
                <w:rFonts w:ascii="Calibri" w:hAnsi="Calibri" w:cs="Calibri"/>
              </w:rPr>
              <w:lastRenderedPageBreak/>
              <w:t xml:space="preserve">&gt; </w:t>
            </w:r>
            <w:r w:rsidR="00500BE4" w:rsidRPr="00E22B12">
              <w:rPr>
                <w:rFonts w:ascii="Calibri" w:hAnsi="Calibri" w:cs="Calibri"/>
              </w:rPr>
              <w:t>Children are more confident with the dimensions of music and can identify most of them whe</w:t>
            </w:r>
            <w:r w:rsidR="000D37CB">
              <w:rPr>
                <w:rFonts w:ascii="Calibri" w:hAnsi="Calibri" w:cs="Calibri"/>
              </w:rPr>
              <w:t>n listening to a piece of music</w:t>
            </w:r>
            <w:r w:rsidR="00500BE4" w:rsidRPr="00E22B12">
              <w:rPr>
                <w:rFonts w:ascii="Calibri" w:hAnsi="Calibri" w:cs="Calibri"/>
              </w:rPr>
              <w:t xml:space="preserve"> </w:t>
            </w:r>
            <w:r w:rsidR="003E3BDF">
              <w:rPr>
                <w:rFonts w:ascii="Calibri" w:hAnsi="Calibri" w:cs="Calibri"/>
              </w:rPr>
              <w:t>(</w:t>
            </w:r>
            <w:r w:rsidR="00500BE4" w:rsidRPr="00E22B12">
              <w:rPr>
                <w:rFonts w:ascii="Calibri" w:hAnsi="Calibri" w:cs="Calibri"/>
              </w:rPr>
              <w:t>texture, dynamics, tempo, rhythm and pitch).</w:t>
            </w:r>
          </w:p>
          <w:p w14:paraId="28FB3D07" w14:textId="77777777" w:rsidR="00500BE4" w:rsidRPr="00E22B12" w:rsidRDefault="00500BE4" w:rsidP="00876465">
            <w:pPr>
              <w:rPr>
                <w:rFonts w:ascii="Calibri" w:hAnsi="Calibri" w:cs="Calibri"/>
              </w:rPr>
            </w:pPr>
          </w:p>
          <w:p w14:paraId="4960EE90" w14:textId="77777777" w:rsidR="00500BE4" w:rsidRDefault="00F06103" w:rsidP="00876465">
            <w:pPr>
              <w:jc w:val="both"/>
              <w:rPr>
                <w:rFonts w:ascii="Calibri" w:hAnsi="Calibri" w:cs="Calibri"/>
              </w:rPr>
            </w:pPr>
            <w:r w:rsidRPr="00E22B12">
              <w:rPr>
                <w:rFonts w:ascii="Calibri" w:hAnsi="Calibri" w:cs="Calibri"/>
              </w:rPr>
              <w:t xml:space="preserve">&gt; </w:t>
            </w:r>
            <w:r w:rsidR="00500BE4" w:rsidRPr="00E22B12">
              <w:rPr>
                <w:rFonts w:ascii="Calibri" w:hAnsi="Calibri" w:cs="Calibri"/>
              </w:rPr>
              <w:t>Children can comment on the structure of a song and identify the main sections (introduction, verse, chorus</w:t>
            </w:r>
            <w:r w:rsidR="00DD6FC1">
              <w:rPr>
                <w:rFonts w:ascii="Calibri" w:hAnsi="Calibri" w:cs="Calibri"/>
              </w:rPr>
              <w:t>,</w:t>
            </w:r>
            <w:r w:rsidR="00500BE4" w:rsidRPr="00E22B12">
              <w:rPr>
                <w:rFonts w:ascii="Calibri" w:hAnsi="Calibri" w:cs="Calibri"/>
              </w:rPr>
              <w:t xml:space="preserve"> etc</w:t>
            </w:r>
            <w:r w:rsidR="00DD6FC1">
              <w:rPr>
                <w:rFonts w:ascii="Calibri" w:hAnsi="Calibri" w:cs="Calibri"/>
              </w:rPr>
              <w:t>.</w:t>
            </w:r>
            <w:r w:rsidR="00500BE4" w:rsidRPr="00E22B12">
              <w:rPr>
                <w:rFonts w:ascii="Calibri" w:hAnsi="Calibri" w:cs="Calibri"/>
              </w:rPr>
              <w:t>).</w:t>
            </w:r>
          </w:p>
          <w:p w14:paraId="26ACECEC" w14:textId="77777777" w:rsidR="00C92D37" w:rsidRDefault="00C92D37" w:rsidP="00876465">
            <w:pPr>
              <w:jc w:val="both"/>
              <w:rPr>
                <w:rFonts w:ascii="Calibri" w:hAnsi="Calibri" w:cs="Calibri"/>
              </w:rPr>
            </w:pPr>
          </w:p>
          <w:p w14:paraId="5309CEB5" w14:textId="77777777" w:rsidR="00C92D37" w:rsidRPr="00C92D37" w:rsidRDefault="00C92D37" w:rsidP="00876465">
            <w:pPr>
              <w:autoSpaceDE w:val="0"/>
              <w:autoSpaceDN w:val="0"/>
              <w:adjustRightInd w:val="0"/>
              <w:rPr>
                <w:rFonts w:cstheme="minorHAnsi"/>
              </w:rPr>
            </w:pPr>
            <w:r w:rsidRPr="00C92D37">
              <w:rPr>
                <w:rFonts w:cstheme="minorHAnsi"/>
              </w:rPr>
              <w:lastRenderedPageBreak/>
              <w:t>&gt; Know and be able to talk about:</w:t>
            </w:r>
          </w:p>
          <w:p w14:paraId="3A4BDFB4"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How pulse, rhythm and pitch work together</w:t>
            </w:r>
          </w:p>
          <w:p w14:paraId="0BD1D017"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Pulse: Finding the pulse – the heartbeat of the music</w:t>
            </w:r>
          </w:p>
          <w:p w14:paraId="0B28B1B7"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Rhythm: the long and short patterns over the pulse</w:t>
            </w:r>
          </w:p>
          <w:p w14:paraId="3336652A"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Know the difference between pulse and rhythm</w:t>
            </w:r>
          </w:p>
          <w:p w14:paraId="48D3D220"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Pitch: High and low sounds that create melodies</w:t>
            </w:r>
          </w:p>
          <w:p w14:paraId="0130F59D"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How to keep the internal pulse</w:t>
            </w:r>
          </w:p>
          <w:p w14:paraId="4E4B2F4C" w14:textId="77777777" w:rsidR="00C92D37" w:rsidRPr="00C92D37" w:rsidRDefault="00C92D37" w:rsidP="00876465">
            <w:pPr>
              <w:autoSpaceDE w:val="0"/>
              <w:autoSpaceDN w:val="0"/>
              <w:adjustRightInd w:val="0"/>
              <w:rPr>
                <w:rFonts w:cstheme="minorHAnsi"/>
              </w:rPr>
            </w:pPr>
            <w:r>
              <w:rPr>
                <w:rFonts w:eastAsia="ArialMT" w:cstheme="minorHAnsi"/>
              </w:rPr>
              <w:t>-</w:t>
            </w:r>
            <w:r w:rsidRPr="00C92D37">
              <w:rPr>
                <w:rFonts w:eastAsia="ArialMT" w:cstheme="minorHAnsi"/>
              </w:rPr>
              <w:t xml:space="preserve"> </w:t>
            </w:r>
            <w:r w:rsidRPr="00C92D37">
              <w:rPr>
                <w:rFonts w:cstheme="minorHAnsi"/>
              </w:rPr>
              <w:t>Musical Leadership: creating musical ideas for the group to copy or</w:t>
            </w:r>
          </w:p>
          <w:p w14:paraId="35625758" w14:textId="77777777" w:rsidR="00C92D37" w:rsidRPr="00C92D37" w:rsidRDefault="00C92D37" w:rsidP="00876465">
            <w:pPr>
              <w:jc w:val="both"/>
              <w:rPr>
                <w:rFonts w:cstheme="minorHAnsi"/>
              </w:rPr>
            </w:pPr>
            <w:r w:rsidRPr="00C92D37">
              <w:rPr>
                <w:rFonts w:cstheme="minorHAnsi"/>
              </w:rPr>
              <w:t>respond to</w:t>
            </w:r>
          </w:p>
          <w:p w14:paraId="18BD9D05" w14:textId="77777777" w:rsidR="00946FA2" w:rsidRPr="00E22B12" w:rsidRDefault="00946FA2" w:rsidP="00876465">
            <w:pPr>
              <w:jc w:val="both"/>
              <w:rPr>
                <w:rFonts w:ascii="Calibri" w:hAnsi="Calibri" w:cs="Calibri"/>
              </w:rPr>
            </w:pPr>
          </w:p>
          <w:p w14:paraId="3D3D7852" w14:textId="77777777" w:rsidR="00F06103" w:rsidRPr="00E22B12" w:rsidRDefault="00F06103" w:rsidP="00876465">
            <w:pPr>
              <w:jc w:val="both"/>
              <w:rPr>
                <w:rFonts w:ascii="Calibri" w:hAnsi="Calibri" w:cs="Calibri"/>
              </w:rPr>
            </w:pPr>
            <w:r w:rsidRPr="00E22B12">
              <w:rPr>
                <w:rFonts w:ascii="Calibri" w:hAnsi="Calibri" w:cs="Calibri"/>
              </w:rPr>
              <w:t xml:space="preserve">&gt; Children use an increasing amount of musical terms/language when discussing music. </w:t>
            </w:r>
          </w:p>
          <w:p w14:paraId="7A3DC1C5" w14:textId="77777777" w:rsidR="00F06103" w:rsidRPr="00E22B12" w:rsidRDefault="00F06103" w:rsidP="00876465">
            <w:pPr>
              <w:rPr>
                <w:rFonts w:ascii="Calibri" w:hAnsi="Calibri" w:cs="Calibri"/>
              </w:rPr>
            </w:pPr>
          </w:p>
          <w:p w14:paraId="2E3F968F" w14:textId="77777777" w:rsidR="00F06103" w:rsidRDefault="00F06103" w:rsidP="00876465">
            <w:pPr>
              <w:jc w:val="both"/>
              <w:rPr>
                <w:rFonts w:ascii="Calibri" w:hAnsi="Calibri" w:cs="Calibri"/>
              </w:rPr>
            </w:pPr>
            <w:r w:rsidRPr="00E22B12">
              <w:rPr>
                <w:rFonts w:ascii="Calibri" w:hAnsi="Calibri" w:cs="Calibri"/>
              </w:rPr>
              <w:t>&gt; They consider and explore the different dimensions of music when composing their own music, e.g. dynamics, tempo</w:t>
            </w:r>
          </w:p>
          <w:p w14:paraId="587FA651" w14:textId="77777777" w:rsidR="00DD069B" w:rsidRPr="00E22B12" w:rsidRDefault="00DD069B" w:rsidP="00876465">
            <w:pPr>
              <w:pStyle w:val="Default"/>
              <w:jc w:val="both"/>
              <w:rPr>
                <w:rFonts w:ascii="Calibri" w:hAnsi="Calibri" w:cs="Calibri"/>
              </w:rPr>
            </w:pPr>
          </w:p>
        </w:tc>
        <w:tc>
          <w:tcPr>
            <w:tcW w:w="2919" w:type="dxa"/>
          </w:tcPr>
          <w:p w14:paraId="341C5E5F" w14:textId="77777777" w:rsidR="00066F8A" w:rsidRDefault="00B83CCA" w:rsidP="00876465">
            <w:pPr>
              <w:autoSpaceDE w:val="0"/>
              <w:autoSpaceDN w:val="0"/>
              <w:adjustRightInd w:val="0"/>
              <w:jc w:val="both"/>
              <w:rPr>
                <w:rFonts w:ascii="Calibri" w:hAnsi="Calibri" w:cs="Calibri"/>
              </w:rPr>
            </w:pPr>
            <w:r>
              <w:rPr>
                <w:rFonts w:ascii="Calibri" w:hAnsi="Calibri" w:cs="Calibri"/>
              </w:rPr>
              <w:lastRenderedPageBreak/>
              <w:t>&gt; Children are</w:t>
            </w:r>
            <w:r w:rsidRPr="00E22B12">
              <w:rPr>
                <w:rFonts w:ascii="Calibri" w:hAnsi="Calibri" w:cs="Calibri"/>
              </w:rPr>
              <w:t xml:space="preserve"> confident with the dimension</w:t>
            </w:r>
            <w:r>
              <w:rPr>
                <w:rFonts w:ascii="Calibri" w:hAnsi="Calibri" w:cs="Calibri"/>
              </w:rPr>
              <w:t xml:space="preserve">s of music and can identify </w:t>
            </w:r>
            <w:r w:rsidRPr="00E22B12">
              <w:rPr>
                <w:rFonts w:ascii="Calibri" w:hAnsi="Calibri" w:cs="Calibri"/>
              </w:rPr>
              <w:t>them whe</w:t>
            </w:r>
            <w:r>
              <w:rPr>
                <w:rFonts w:ascii="Calibri" w:hAnsi="Calibri" w:cs="Calibri"/>
              </w:rPr>
              <w:t>n listening to a piece of music</w:t>
            </w:r>
            <w:r w:rsidRPr="00E22B12">
              <w:rPr>
                <w:rFonts w:ascii="Calibri" w:hAnsi="Calibri" w:cs="Calibri"/>
              </w:rPr>
              <w:t xml:space="preserve"> </w:t>
            </w:r>
            <w:r>
              <w:rPr>
                <w:rFonts w:ascii="Calibri" w:hAnsi="Calibri" w:cs="Calibri"/>
              </w:rPr>
              <w:t>(</w:t>
            </w:r>
            <w:r w:rsidRPr="00E22B12">
              <w:rPr>
                <w:rFonts w:ascii="Calibri" w:hAnsi="Calibri" w:cs="Calibri"/>
              </w:rPr>
              <w:t>texture, dynamics, tempo, rhythm and pitch).</w:t>
            </w:r>
          </w:p>
          <w:p w14:paraId="3F5D4066" w14:textId="77777777" w:rsidR="00066F8A" w:rsidRDefault="00066F8A" w:rsidP="00876465">
            <w:pPr>
              <w:autoSpaceDE w:val="0"/>
              <w:autoSpaceDN w:val="0"/>
              <w:adjustRightInd w:val="0"/>
              <w:rPr>
                <w:rFonts w:ascii="Calibri" w:hAnsi="Calibri" w:cs="Calibri"/>
              </w:rPr>
            </w:pPr>
          </w:p>
          <w:p w14:paraId="777C5361" w14:textId="77777777" w:rsidR="00EA0ECB" w:rsidRPr="00EA0ECB" w:rsidRDefault="00C56C42" w:rsidP="00876465">
            <w:pPr>
              <w:autoSpaceDE w:val="0"/>
              <w:autoSpaceDN w:val="0"/>
              <w:adjustRightInd w:val="0"/>
              <w:rPr>
                <w:rFonts w:ascii="Calibri" w:hAnsi="Calibri" w:cs="Calibri"/>
              </w:rPr>
            </w:pPr>
            <w:r>
              <w:rPr>
                <w:rFonts w:ascii="Calibri" w:hAnsi="Calibri" w:cs="Calibri"/>
              </w:rPr>
              <w:t xml:space="preserve">&gt; </w:t>
            </w:r>
            <w:r w:rsidR="00EA0ECB" w:rsidRPr="00EA0ECB">
              <w:rPr>
                <w:rFonts w:ascii="Calibri" w:hAnsi="Calibri" w:cs="Calibri"/>
              </w:rPr>
              <w:t>Know and be able to talk about:</w:t>
            </w:r>
          </w:p>
          <w:p w14:paraId="7797B7A1" w14:textId="77777777" w:rsidR="00EA0ECB" w:rsidRPr="00EA0ECB" w:rsidRDefault="00C56C42" w:rsidP="00876465">
            <w:pPr>
              <w:autoSpaceDE w:val="0"/>
              <w:autoSpaceDN w:val="0"/>
              <w:adjustRightInd w:val="0"/>
              <w:rPr>
                <w:rFonts w:ascii="Calibri" w:hAnsi="Calibri" w:cs="Calibri"/>
              </w:rPr>
            </w:pPr>
            <w:r>
              <w:rPr>
                <w:rFonts w:ascii="Calibri" w:eastAsia="ArialMT" w:hAnsi="Calibri" w:cs="Calibri"/>
              </w:rPr>
              <w:t xml:space="preserve">- </w:t>
            </w:r>
            <w:r w:rsidR="00EA0ECB" w:rsidRPr="00EA0ECB">
              <w:rPr>
                <w:rFonts w:ascii="Calibri" w:hAnsi="Calibri" w:cs="Calibri"/>
              </w:rPr>
              <w:t xml:space="preserve">How pulse, rhythm, pitch, tempo, dynamics, texture, </w:t>
            </w:r>
            <w:r w:rsidR="00EA0ECB" w:rsidRPr="00EA0ECB">
              <w:rPr>
                <w:rFonts w:ascii="Calibri" w:hAnsi="Calibri" w:cs="Calibri"/>
              </w:rPr>
              <w:lastRenderedPageBreak/>
              <w:t>timbre and structure work together to create a song or music</w:t>
            </w:r>
          </w:p>
          <w:p w14:paraId="126CA463" w14:textId="77777777" w:rsidR="00EA0ECB" w:rsidRPr="00EA0ECB" w:rsidRDefault="00C56C42" w:rsidP="00876465">
            <w:pPr>
              <w:autoSpaceDE w:val="0"/>
              <w:autoSpaceDN w:val="0"/>
              <w:adjustRightInd w:val="0"/>
              <w:rPr>
                <w:rFonts w:ascii="Calibri" w:hAnsi="Calibri" w:cs="Calibri"/>
              </w:rPr>
            </w:pPr>
            <w:r>
              <w:rPr>
                <w:rFonts w:ascii="Calibri" w:eastAsia="ArialMT" w:hAnsi="Calibri" w:cs="Calibri"/>
              </w:rPr>
              <w:t>-</w:t>
            </w:r>
            <w:r w:rsidR="00EA0ECB" w:rsidRPr="00EA0ECB">
              <w:rPr>
                <w:rFonts w:ascii="Calibri" w:eastAsia="ArialMT" w:hAnsi="Calibri" w:cs="Calibri"/>
              </w:rPr>
              <w:t xml:space="preserve"> </w:t>
            </w:r>
            <w:r w:rsidR="00EA0ECB" w:rsidRPr="00EA0ECB">
              <w:rPr>
                <w:rFonts w:ascii="Calibri" w:hAnsi="Calibri" w:cs="Calibri"/>
              </w:rPr>
              <w:t>How to keep the internal pulse</w:t>
            </w:r>
          </w:p>
          <w:p w14:paraId="6CEB180B" w14:textId="77777777" w:rsidR="008A02BB" w:rsidRDefault="00C56C42" w:rsidP="00876465">
            <w:pPr>
              <w:autoSpaceDE w:val="0"/>
              <w:autoSpaceDN w:val="0"/>
              <w:adjustRightInd w:val="0"/>
              <w:rPr>
                <w:rFonts w:ascii="Calibri" w:hAnsi="Calibri" w:cs="Calibri"/>
              </w:rPr>
            </w:pPr>
            <w:r>
              <w:rPr>
                <w:rFonts w:ascii="Calibri" w:eastAsia="ArialMT" w:hAnsi="Calibri" w:cs="Calibri"/>
              </w:rPr>
              <w:t xml:space="preserve">- </w:t>
            </w:r>
            <w:r w:rsidR="00EA0ECB" w:rsidRPr="00EA0ECB">
              <w:rPr>
                <w:rFonts w:ascii="Calibri" w:hAnsi="Calibri" w:cs="Calibri"/>
              </w:rPr>
              <w:t>Musical Leadership: creating musical</w:t>
            </w:r>
            <w:r>
              <w:rPr>
                <w:rFonts w:ascii="Calibri" w:hAnsi="Calibri" w:cs="Calibri"/>
              </w:rPr>
              <w:t xml:space="preserve"> ideas for the group to copy or </w:t>
            </w:r>
            <w:r w:rsidR="00EA0ECB" w:rsidRPr="00EA0ECB">
              <w:rPr>
                <w:rFonts w:ascii="Calibri" w:hAnsi="Calibri" w:cs="Calibri"/>
              </w:rPr>
              <w:t>respond to</w:t>
            </w:r>
          </w:p>
          <w:p w14:paraId="1206530A" w14:textId="77777777" w:rsidR="00AF5A88" w:rsidRDefault="00AF5A88" w:rsidP="00876465">
            <w:pPr>
              <w:autoSpaceDE w:val="0"/>
              <w:autoSpaceDN w:val="0"/>
              <w:adjustRightInd w:val="0"/>
              <w:rPr>
                <w:rFonts w:ascii="Calibri" w:hAnsi="Calibri" w:cs="Calibri"/>
              </w:rPr>
            </w:pPr>
          </w:p>
          <w:p w14:paraId="17AC4F9F" w14:textId="77777777" w:rsidR="00AF5A88" w:rsidRPr="00E22B12" w:rsidRDefault="00AF5A88" w:rsidP="00876465">
            <w:pPr>
              <w:jc w:val="both"/>
              <w:rPr>
                <w:rFonts w:ascii="Calibri" w:hAnsi="Calibri" w:cs="Calibri"/>
              </w:rPr>
            </w:pPr>
            <w:r w:rsidRPr="00E22B12">
              <w:rPr>
                <w:rFonts w:ascii="Calibri" w:hAnsi="Calibri" w:cs="Calibri"/>
              </w:rPr>
              <w:t xml:space="preserve">&gt; Children use musical terms/language when discussing music. </w:t>
            </w:r>
          </w:p>
          <w:p w14:paraId="487747F3" w14:textId="77777777" w:rsidR="00AF5A88" w:rsidRDefault="00AF5A88" w:rsidP="00876465">
            <w:pPr>
              <w:autoSpaceDE w:val="0"/>
              <w:autoSpaceDN w:val="0"/>
              <w:adjustRightInd w:val="0"/>
              <w:rPr>
                <w:rFonts w:ascii="Calibri" w:hAnsi="Calibri" w:cs="Calibri"/>
              </w:rPr>
            </w:pPr>
          </w:p>
          <w:p w14:paraId="2310102B" w14:textId="77777777" w:rsidR="00DD6FC1" w:rsidRPr="00E22B12" w:rsidRDefault="00DD6FC1" w:rsidP="00876465">
            <w:pPr>
              <w:autoSpaceDE w:val="0"/>
              <w:autoSpaceDN w:val="0"/>
              <w:adjustRightInd w:val="0"/>
              <w:jc w:val="both"/>
              <w:rPr>
                <w:rFonts w:ascii="Calibri" w:hAnsi="Calibri" w:cs="Calibri"/>
              </w:rPr>
            </w:pPr>
            <w:r w:rsidRPr="00E22B12">
              <w:rPr>
                <w:rFonts w:ascii="Calibri" w:hAnsi="Calibri" w:cs="Calibri"/>
              </w:rPr>
              <w:t>&gt; They explore the different dimensions of music when composing their own music, e.g. dynamics, tempo</w:t>
            </w:r>
            <w:r>
              <w:rPr>
                <w:rFonts w:ascii="Calibri" w:hAnsi="Calibri" w:cs="Calibri"/>
              </w:rPr>
              <w:t>, structure</w:t>
            </w:r>
          </w:p>
        </w:tc>
      </w:tr>
      <w:tr w:rsidR="00725C2B" w14:paraId="12161916" w14:textId="77777777" w:rsidTr="00876465">
        <w:tc>
          <w:tcPr>
            <w:tcW w:w="2730" w:type="dxa"/>
            <w:gridSpan w:val="3"/>
            <w:shd w:val="clear" w:color="auto" w:fill="FBE4D5" w:themeFill="accent2" w:themeFillTint="33"/>
          </w:tcPr>
          <w:p w14:paraId="1DD55BE6" w14:textId="77777777" w:rsidR="0040272F" w:rsidRDefault="00BF1255" w:rsidP="00876465">
            <w:r>
              <w:lastRenderedPageBreak/>
              <w:t>Key concept: Notation</w:t>
            </w:r>
          </w:p>
          <w:p w14:paraId="1D335A07" w14:textId="77777777" w:rsidR="006A3973" w:rsidRDefault="006A3973" w:rsidP="00876465"/>
        </w:tc>
        <w:tc>
          <w:tcPr>
            <w:tcW w:w="2652" w:type="dxa"/>
          </w:tcPr>
          <w:p w14:paraId="56117F5B" w14:textId="77777777" w:rsidR="0040272F" w:rsidRDefault="002D05F1" w:rsidP="00876465">
            <w:pPr>
              <w:jc w:val="both"/>
            </w:pPr>
            <w:r>
              <w:t>&gt; Invite children to create marks/symbols/ pictures to pieces of music and instrumental sounds.</w:t>
            </w:r>
          </w:p>
        </w:tc>
        <w:tc>
          <w:tcPr>
            <w:tcW w:w="3402" w:type="dxa"/>
          </w:tcPr>
          <w:p w14:paraId="784FA477" w14:textId="77777777" w:rsidR="002C7BA5" w:rsidRDefault="003C2A0F" w:rsidP="00876465">
            <w:r>
              <w:t xml:space="preserve">&gt; </w:t>
            </w:r>
            <w:r w:rsidR="002C7BA5">
              <w:t>Recognise how graphic notation can represent created sounds. Explore and invent own symbols, for example:</w:t>
            </w:r>
          </w:p>
          <w:p w14:paraId="22656457" w14:textId="77777777" w:rsidR="002C7BA5" w:rsidRDefault="002C7BA5" w:rsidP="00876465"/>
          <w:p w14:paraId="26C721DE" w14:textId="77777777" w:rsidR="0040272F" w:rsidRDefault="002C7BA5" w:rsidP="00876465">
            <w:r>
              <w:rPr>
                <w:noProof/>
                <w:lang w:eastAsia="en-GB"/>
              </w:rPr>
              <w:drawing>
                <wp:inline distT="0" distB="0" distL="0" distR="0" wp14:anchorId="7FEBD73B" wp14:editId="15ACE959">
                  <wp:extent cx="2023110" cy="3968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3110" cy="396875"/>
                          </a:xfrm>
                          <a:prstGeom prst="rect">
                            <a:avLst/>
                          </a:prstGeom>
                        </pic:spPr>
                      </pic:pic>
                    </a:graphicData>
                  </a:graphic>
                </wp:inline>
              </w:drawing>
            </w:r>
          </w:p>
          <w:p w14:paraId="406B0755" w14:textId="77777777" w:rsidR="003C2A0F" w:rsidRDefault="003C2A0F" w:rsidP="00876465"/>
          <w:p w14:paraId="65051EDE" w14:textId="77777777" w:rsidR="003C2A0F" w:rsidRPr="003C2A0F" w:rsidRDefault="003C2A0F" w:rsidP="00876465">
            <w:pPr>
              <w:autoSpaceDE w:val="0"/>
              <w:autoSpaceDN w:val="0"/>
              <w:adjustRightInd w:val="0"/>
              <w:rPr>
                <w:rFonts w:ascii="Calibri" w:hAnsi="Calibri" w:cs="Calibri"/>
              </w:rPr>
            </w:pPr>
            <w:r>
              <w:rPr>
                <w:rFonts w:ascii="Calibri" w:hAnsi="Calibri" w:cs="Calibri"/>
              </w:rPr>
              <w:t xml:space="preserve">&gt; </w:t>
            </w:r>
            <w:r w:rsidRPr="003C2A0F">
              <w:rPr>
                <w:rFonts w:ascii="Calibri" w:hAnsi="Calibri" w:cs="Calibri"/>
              </w:rPr>
              <w:t>Learn how the notes of the comp</w:t>
            </w:r>
            <w:r>
              <w:rPr>
                <w:rFonts w:ascii="Calibri" w:hAnsi="Calibri" w:cs="Calibri"/>
              </w:rPr>
              <w:t xml:space="preserve">osition can be written down and </w:t>
            </w:r>
            <w:r w:rsidRPr="003C2A0F">
              <w:rPr>
                <w:rFonts w:ascii="Calibri" w:hAnsi="Calibri" w:cs="Calibri"/>
              </w:rPr>
              <w:t>changed if necessary.</w:t>
            </w:r>
          </w:p>
          <w:p w14:paraId="107E266F" w14:textId="77777777" w:rsidR="003C2A0F" w:rsidRDefault="003C2A0F" w:rsidP="00876465">
            <w:pPr>
              <w:rPr>
                <w:rFonts w:ascii="ProximaNova-Regular" w:hAnsi="ProximaNova-Regular" w:cs="ProximaNova-Regular"/>
              </w:rPr>
            </w:pPr>
          </w:p>
          <w:p w14:paraId="5295267F" w14:textId="77777777" w:rsidR="003C2A0F" w:rsidRDefault="003C2A0F" w:rsidP="00876465">
            <w:pPr>
              <w:rPr>
                <w:rFonts w:ascii="ProximaNova-Regular" w:hAnsi="ProximaNova-Regular" w:cs="ProximaNova-Regular"/>
              </w:rPr>
            </w:pPr>
            <w:r>
              <w:lastRenderedPageBreak/>
              <w:t xml:space="preserve">&gt; </w:t>
            </w:r>
            <w:r w:rsidR="00995BB7">
              <w:t xml:space="preserve">(Year 1) </w:t>
            </w:r>
            <w:r>
              <w:t>Follow pictures and symbols to guide singing and playing, e</w:t>
            </w:r>
            <w:r w:rsidR="00423CEE">
              <w:t>.g. 4 dots = 4 taps on the drum (Year 1)</w:t>
            </w:r>
          </w:p>
          <w:p w14:paraId="3EF2BC7D" w14:textId="77777777" w:rsidR="003C2A0F" w:rsidRDefault="003C2A0F" w:rsidP="00876465">
            <w:pPr>
              <w:rPr>
                <w:rFonts w:ascii="ProximaNova-Regular" w:hAnsi="ProximaNova-Regular" w:cs="ProximaNova-Regular"/>
              </w:rPr>
            </w:pPr>
          </w:p>
          <w:p w14:paraId="0135E5E6" w14:textId="77777777" w:rsidR="003C2A0F" w:rsidRDefault="003C2A0F" w:rsidP="00876465">
            <w:r>
              <w:rPr>
                <w:noProof/>
                <w:lang w:eastAsia="en-GB"/>
              </w:rPr>
              <w:drawing>
                <wp:inline distT="0" distB="0" distL="0" distR="0" wp14:anchorId="2580B900" wp14:editId="5645FB48">
                  <wp:extent cx="1265274" cy="586172"/>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8372" cy="592240"/>
                          </a:xfrm>
                          <a:prstGeom prst="rect">
                            <a:avLst/>
                          </a:prstGeom>
                        </pic:spPr>
                      </pic:pic>
                    </a:graphicData>
                  </a:graphic>
                </wp:inline>
              </w:drawing>
            </w:r>
          </w:p>
          <w:p w14:paraId="0BC15DE8" w14:textId="77777777" w:rsidR="00BD5173" w:rsidRDefault="00BD5173" w:rsidP="00876465"/>
          <w:p w14:paraId="143C4D59" w14:textId="77777777" w:rsidR="00BD5173" w:rsidRDefault="00995BB7" w:rsidP="00876465">
            <w:r>
              <w:t xml:space="preserve">&gt; </w:t>
            </w:r>
            <w:r w:rsidR="00423CEE">
              <w:t xml:space="preserve">(Year 2) </w:t>
            </w:r>
            <w:r w:rsidR="00BD5173">
              <w:t>Recognise dot notation and match it to 3-note tunes played on tuned percussion, for example:</w:t>
            </w:r>
          </w:p>
          <w:p w14:paraId="687019EC" w14:textId="77777777" w:rsidR="00BD5173" w:rsidRDefault="00BD5173" w:rsidP="00876465">
            <w:r>
              <w:rPr>
                <w:noProof/>
                <w:lang w:eastAsia="en-GB"/>
              </w:rPr>
              <w:drawing>
                <wp:inline distT="0" distB="0" distL="0" distR="0" wp14:anchorId="55C5E188" wp14:editId="2369F939">
                  <wp:extent cx="2023110" cy="4171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23110" cy="417195"/>
                          </a:xfrm>
                          <a:prstGeom prst="rect">
                            <a:avLst/>
                          </a:prstGeom>
                        </pic:spPr>
                      </pic:pic>
                    </a:graphicData>
                  </a:graphic>
                </wp:inline>
              </w:drawing>
            </w:r>
          </w:p>
          <w:p w14:paraId="2F9F58FA" w14:textId="77777777" w:rsidR="002C7BA5" w:rsidRDefault="002C7BA5" w:rsidP="00876465"/>
          <w:p w14:paraId="0F252FB6" w14:textId="77777777" w:rsidR="002C7BA5" w:rsidRDefault="002C7BA5" w:rsidP="00876465"/>
        </w:tc>
        <w:tc>
          <w:tcPr>
            <w:tcW w:w="3685" w:type="dxa"/>
          </w:tcPr>
          <w:p w14:paraId="20A41822" w14:textId="77777777" w:rsidR="00F7405F" w:rsidRPr="00ED329C" w:rsidRDefault="00ED329C" w:rsidP="00876465">
            <w:pPr>
              <w:pStyle w:val="Default"/>
              <w:jc w:val="both"/>
              <w:rPr>
                <w:rFonts w:asciiTheme="minorHAnsi" w:hAnsiTheme="minorHAnsi" w:cstheme="minorHAnsi"/>
                <w:color w:val="0D0D0D"/>
                <w:sz w:val="22"/>
                <w:szCs w:val="22"/>
              </w:rPr>
            </w:pPr>
            <w:r w:rsidRPr="00ED329C">
              <w:rPr>
                <w:rFonts w:asciiTheme="minorHAnsi" w:hAnsiTheme="minorHAnsi" w:cstheme="minorHAnsi"/>
                <w:sz w:val="22"/>
                <w:szCs w:val="22"/>
              </w:rPr>
              <w:lastRenderedPageBreak/>
              <w:t xml:space="preserve">&gt; </w:t>
            </w:r>
            <w:r w:rsidR="00F7405F" w:rsidRPr="00ED329C">
              <w:rPr>
                <w:rFonts w:asciiTheme="minorHAnsi" w:hAnsiTheme="minorHAnsi" w:cstheme="minorHAnsi"/>
                <w:color w:val="0D0D0D"/>
                <w:sz w:val="22"/>
                <w:szCs w:val="22"/>
              </w:rPr>
              <w:t xml:space="preserve">Introduce the </w:t>
            </w:r>
            <w:r w:rsidR="00F7405F" w:rsidRPr="00ED329C">
              <w:rPr>
                <w:rFonts w:asciiTheme="minorHAnsi" w:hAnsiTheme="minorHAnsi" w:cstheme="minorHAnsi"/>
                <w:bCs/>
                <w:iCs/>
                <w:color w:val="0D0D0D"/>
                <w:sz w:val="22"/>
                <w:szCs w:val="22"/>
              </w:rPr>
              <w:t>stave</w:t>
            </w:r>
            <w:r w:rsidR="00F7405F" w:rsidRPr="00ED329C">
              <w:rPr>
                <w:rFonts w:asciiTheme="minorHAnsi" w:hAnsiTheme="minorHAnsi" w:cstheme="minorHAnsi"/>
                <w:iCs/>
                <w:color w:val="0D0D0D"/>
                <w:sz w:val="22"/>
                <w:szCs w:val="22"/>
              </w:rPr>
              <w:t xml:space="preserve">, </w:t>
            </w:r>
            <w:r w:rsidR="00F7405F" w:rsidRPr="00ED329C">
              <w:rPr>
                <w:rFonts w:asciiTheme="minorHAnsi" w:hAnsiTheme="minorHAnsi" w:cstheme="minorHAnsi"/>
                <w:color w:val="0D0D0D"/>
                <w:sz w:val="22"/>
                <w:szCs w:val="22"/>
              </w:rPr>
              <w:t xml:space="preserve">lines and spaces, and </w:t>
            </w:r>
            <w:r w:rsidR="00F7405F" w:rsidRPr="00ED329C">
              <w:rPr>
                <w:rFonts w:asciiTheme="minorHAnsi" w:hAnsiTheme="minorHAnsi" w:cstheme="minorHAnsi"/>
                <w:bCs/>
                <w:iCs/>
                <w:color w:val="0D0D0D"/>
                <w:sz w:val="22"/>
                <w:szCs w:val="22"/>
              </w:rPr>
              <w:t>clef</w:t>
            </w:r>
            <w:r w:rsidR="00F7405F" w:rsidRPr="00ED329C">
              <w:rPr>
                <w:rFonts w:asciiTheme="minorHAnsi" w:hAnsiTheme="minorHAnsi" w:cstheme="minorHAnsi"/>
                <w:color w:val="0D0D0D"/>
                <w:sz w:val="22"/>
                <w:szCs w:val="22"/>
              </w:rPr>
              <w:t xml:space="preserve">. Use </w:t>
            </w:r>
            <w:r w:rsidR="00F7405F" w:rsidRPr="00ED329C">
              <w:rPr>
                <w:rFonts w:asciiTheme="minorHAnsi" w:hAnsiTheme="minorHAnsi" w:cstheme="minorHAnsi"/>
                <w:bCs/>
                <w:iCs/>
                <w:color w:val="0D0D0D"/>
                <w:sz w:val="22"/>
                <w:szCs w:val="22"/>
              </w:rPr>
              <w:t xml:space="preserve">dot notation </w:t>
            </w:r>
            <w:r w:rsidR="00F7405F" w:rsidRPr="00ED329C">
              <w:rPr>
                <w:rFonts w:asciiTheme="minorHAnsi" w:hAnsiTheme="minorHAnsi" w:cstheme="minorHAnsi"/>
                <w:color w:val="0D0D0D"/>
                <w:sz w:val="22"/>
                <w:szCs w:val="22"/>
              </w:rPr>
              <w:t xml:space="preserve">to show higher or lower pitch. </w:t>
            </w:r>
          </w:p>
          <w:p w14:paraId="523EA0F9" w14:textId="77777777" w:rsidR="00EF289E" w:rsidRDefault="00EF289E" w:rsidP="00876465">
            <w:pPr>
              <w:pStyle w:val="Default"/>
              <w:jc w:val="both"/>
              <w:rPr>
                <w:rFonts w:asciiTheme="minorHAnsi" w:hAnsiTheme="minorHAnsi" w:cstheme="minorHAnsi"/>
                <w:color w:val="0D0D0D"/>
                <w:sz w:val="22"/>
                <w:szCs w:val="22"/>
              </w:rPr>
            </w:pPr>
          </w:p>
          <w:p w14:paraId="47B25B61" w14:textId="77777777" w:rsidR="00F7405F" w:rsidRDefault="00645DD4" w:rsidP="00876465">
            <w:pPr>
              <w:pStyle w:val="Default"/>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&gt; </w:t>
            </w:r>
            <w:r w:rsidR="00F7405F" w:rsidRPr="00ED329C">
              <w:rPr>
                <w:rFonts w:asciiTheme="minorHAnsi" w:hAnsiTheme="minorHAnsi" w:cstheme="minorHAnsi"/>
                <w:color w:val="0D0D0D"/>
                <w:sz w:val="22"/>
                <w:szCs w:val="22"/>
              </w:rPr>
              <w:t xml:space="preserve">Introduce and understand the differences between </w:t>
            </w:r>
            <w:r w:rsidR="00F7405F" w:rsidRPr="00ED329C">
              <w:rPr>
                <w:rFonts w:asciiTheme="minorHAnsi" w:hAnsiTheme="minorHAnsi" w:cstheme="minorHAnsi"/>
                <w:bCs/>
                <w:iCs/>
                <w:color w:val="0D0D0D"/>
                <w:sz w:val="22"/>
                <w:szCs w:val="22"/>
              </w:rPr>
              <w:t xml:space="preserve">crotchets </w:t>
            </w:r>
            <w:r w:rsidR="00F7405F" w:rsidRPr="00ED329C">
              <w:rPr>
                <w:rFonts w:asciiTheme="minorHAnsi" w:hAnsiTheme="minorHAnsi" w:cstheme="minorHAnsi"/>
                <w:color w:val="0D0D0D"/>
                <w:sz w:val="22"/>
                <w:szCs w:val="22"/>
              </w:rPr>
              <w:t xml:space="preserve">and </w:t>
            </w:r>
            <w:r w:rsidR="00F7405F" w:rsidRPr="00ED329C">
              <w:rPr>
                <w:rFonts w:asciiTheme="minorHAnsi" w:hAnsiTheme="minorHAnsi" w:cstheme="minorHAnsi"/>
                <w:bCs/>
                <w:iCs/>
                <w:color w:val="0D0D0D"/>
                <w:sz w:val="22"/>
                <w:szCs w:val="22"/>
              </w:rPr>
              <w:t>paired quavers</w:t>
            </w:r>
            <w:r w:rsidR="00F7405F" w:rsidRPr="00ED329C">
              <w:rPr>
                <w:rFonts w:asciiTheme="minorHAnsi" w:hAnsiTheme="minorHAnsi" w:cstheme="minorHAnsi"/>
                <w:color w:val="0D0D0D"/>
                <w:sz w:val="22"/>
                <w:szCs w:val="22"/>
              </w:rPr>
              <w:t xml:space="preserve">. </w:t>
            </w:r>
          </w:p>
          <w:p w14:paraId="206879CC" w14:textId="77777777" w:rsidR="00EF289E" w:rsidRDefault="00EF289E" w:rsidP="00876465">
            <w:pPr>
              <w:pStyle w:val="Default"/>
              <w:jc w:val="both"/>
              <w:rPr>
                <w:rFonts w:asciiTheme="minorHAnsi" w:hAnsiTheme="minorHAnsi" w:cstheme="minorHAnsi"/>
                <w:color w:val="0D0D0D"/>
                <w:sz w:val="22"/>
                <w:szCs w:val="22"/>
              </w:rPr>
            </w:pPr>
          </w:p>
          <w:p w14:paraId="63154D9D" w14:textId="77777777" w:rsidR="00F7405F" w:rsidRPr="00ED329C" w:rsidRDefault="00645DD4" w:rsidP="00876465">
            <w:pPr>
              <w:pStyle w:val="Default"/>
              <w:jc w:val="both"/>
              <w:rPr>
                <w:rFonts w:asciiTheme="minorHAnsi" w:hAnsiTheme="minorHAnsi" w:cstheme="minorHAnsi"/>
                <w:color w:val="0D0D0D"/>
                <w:sz w:val="22"/>
                <w:szCs w:val="22"/>
              </w:rPr>
            </w:pPr>
            <w:r>
              <w:rPr>
                <w:rFonts w:asciiTheme="minorHAnsi" w:hAnsiTheme="minorHAnsi" w:cstheme="minorHAnsi"/>
                <w:color w:val="0D0D0D"/>
                <w:sz w:val="22"/>
                <w:szCs w:val="22"/>
              </w:rPr>
              <w:t>&gt;</w:t>
            </w:r>
            <w:r w:rsidR="00F7405F" w:rsidRPr="00ED329C">
              <w:rPr>
                <w:rFonts w:asciiTheme="minorHAnsi" w:hAnsiTheme="minorHAnsi" w:cstheme="minorHAnsi"/>
                <w:color w:val="0D0D0D"/>
                <w:sz w:val="22"/>
                <w:szCs w:val="22"/>
              </w:rPr>
              <w:t xml:space="preserve"> Apply word chants to rhythms, understanding how to link each syllable to one musical note. </w:t>
            </w:r>
          </w:p>
          <w:p w14:paraId="434F7D51" w14:textId="77777777" w:rsidR="0040272F" w:rsidRDefault="0040272F" w:rsidP="00876465"/>
          <w:p w14:paraId="5B875AE0" w14:textId="77777777" w:rsidR="00EA0A0B" w:rsidRDefault="00EA0A0B" w:rsidP="00876465">
            <w:r>
              <w:lastRenderedPageBreak/>
              <w:t>&gt; Capture and record creative ideas using any of:</w:t>
            </w:r>
          </w:p>
          <w:p w14:paraId="72B62408" w14:textId="77777777" w:rsidR="00EA0A0B" w:rsidRDefault="00EA0A0B" w:rsidP="00876465">
            <w:r>
              <w:t>o graphic symbols</w:t>
            </w:r>
          </w:p>
          <w:p w14:paraId="50912CE2" w14:textId="77777777" w:rsidR="00EA0A0B" w:rsidRDefault="00EA0A0B" w:rsidP="00876465">
            <w:r>
              <w:t xml:space="preserve">o rhythm notation and time signatures </w:t>
            </w:r>
            <w:proofErr w:type="spellStart"/>
            <w:r>
              <w:t>o</w:t>
            </w:r>
            <w:proofErr w:type="spellEnd"/>
            <w:r>
              <w:t xml:space="preserve"> staff notation </w:t>
            </w:r>
          </w:p>
          <w:p w14:paraId="6C73BC2E" w14:textId="77777777" w:rsidR="007C6D05" w:rsidRDefault="00EA0A0B" w:rsidP="00876465">
            <w:r>
              <w:t>o technology.</w:t>
            </w:r>
          </w:p>
          <w:p w14:paraId="2F072800" w14:textId="77777777" w:rsidR="00EA0A0B" w:rsidRDefault="00EA0A0B" w:rsidP="00876465">
            <w:pPr>
              <w:rPr>
                <w:rFonts w:ascii="ProximaNova-Regular" w:hAnsi="ProximaNova-Regular" w:cs="ProximaNova-Regular"/>
                <w:b/>
                <w:i/>
              </w:rPr>
            </w:pPr>
          </w:p>
          <w:p w14:paraId="40964212" w14:textId="77777777" w:rsidR="007C6D05" w:rsidRDefault="007C6D05" w:rsidP="00876465">
            <w:r>
              <w:rPr>
                <w:rFonts w:ascii="ProximaNova-Regular" w:hAnsi="ProximaNova-Regular" w:cs="ProximaNova-Regular"/>
                <w:b/>
                <w:i/>
              </w:rPr>
              <w:t>See Music</w:t>
            </w:r>
            <w:r w:rsidR="005916EE">
              <w:rPr>
                <w:rFonts w:ascii="ProximaNova-Regular" w:hAnsi="ProximaNova-Regular" w:cs="ProximaNova-Regular"/>
                <w:b/>
                <w:i/>
              </w:rPr>
              <w:t>al Notation and F</w:t>
            </w:r>
            <w:r w:rsidRPr="007C6D05">
              <w:rPr>
                <w:rFonts w:ascii="ProximaNova-Regular" w:hAnsi="ProximaNova-Regular" w:cs="ProximaNova-Regular"/>
                <w:b/>
                <w:i/>
              </w:rPr>
              <w:t>eatures list</w:t>
            </w:r>
          </w:p>
        </w:tc>
        <w:tc>
          <w:tcPr>
            <w:tcW w:w="2919" w:type="dxa"/>
          </w:tcPr>
          <w:p w14:paraId="5F717D9C" w14:textId="77777777" w:rsidR="00D37B2E" w:rsidRPr="003B3908" w:rsidRDefault="003B3908" w:rsidP="00876465">
            <w:pPr>
              <w:jc w:val="both"/>
              <w:rPr>
                <w:rFonts w:ascii="Calibri" w:hAnsi="Calibri" w:cs="Calibri"/>
              </w:rPr>
            </w:pPr>
            <w:r w:rsidRPr="003B3908">
              <w:rPr>
                <w:rFonts w:ascii="Calibri" w:hAnsi="Calibri" w:cs="Calibri"/>
              </w:rPr>
              <w:lastRenderedPageBreak/>
              <w:t>&gt; R</w:t>
            </w:r>
            <w:r w:rsidR="00D37B2E" w:rsidRPr="003B3908">
              <w:rPr>
                <w:rFonts w:ascii="Calibri" w:hAnsi="Calibri" w:cs="Calibri"/>
              </w:rPr>
              <w:t>ecognise the connection between sound and symbol</w:t>
            </w:r>
          </w:p>
          <w:p w14:paraId="1FECB80B" w14:textId="77777777" w:rsidR="00EA0A0B" w:rsidRDefault="00EA0A0B" w:rsidP="00876465">
            <w:pPr>
              <w:rPr>
                <w:rFonts w:ascii="ProximaNova-Regular" w:hAnsi="ProximaNova-Regular" w:cs="ProximaNova-Regular"/>
              </w:rPr>
            </w:pPr>
          </w:p>
          <w:p w14:paraId="575D46D3" w14:textId="77777777" w:rsidR="00EA0A0B" w:rsidRDefault="00BC662F" w:rsidP="00876465">
            <w:pPr>
              <w:jc w:val="both"/>
            </w:pPr>
            <w:r>
              <w:t>&gt;</w:t>
            </w:r>
            <w:r w:rsidR="00804037">
              <w:t xml:space="preserve"> </w:t>
            </w:r>
            <w:r w:rsidR="00EA0A0B">
              <w:t>Further understand the differences between semibreves, minims, crotchets and crotchet rests, paired quavers and semiquaver</w:t>
            </w:r>
            <w:r w:rsidR="003B3908">
              <w:t xml:space="preserve">s and their equivalent rests. </w:t>
            </w:r>
          </w:p>
          <w:p w14:paraId="3072FBC6" w14:textId="77777777" w:rsidR="003B3908" w:rsidRDefault="003B3908" w:rsidP="00876465"/>
          <w:p w14:paraId="46319CB7" w14:textId="77777777" w:rsidR="003B3908" w:rsidRPr="003B3908" w:rsidRDefault="00804037" w:rsidP="00876465">
            <w:pPr>
              <w:autoSpaceDE w:val="0"/>
              <w:autoSpaceDN w:val="0"/>
              <w:adjustRightInd w:val="0"/>
              <w:jc w:val="both"/>
              <w:rPr>
                <w:rFonts w:cstheme="minorHAnsi"/>
              </w:rPr>
            </w:pPr>
            <w:r>
              <w:rPr>
                <w:rFonts w:cstheme="minorHAnsi"/>
              </w:rPr>
              <w:t xml:space="preserve">&gt; </w:t>
            </w:r>
            <w:r w:rsidR="003B3908" w:rsidRPr="003B3908">
              <w:rPr>
                <w:rFonts w:cstheme="minorHAnsi"/>
              </w:rPr>
              <w:t>Select and learn an instrumental part that matches their musical</w:t>
            </w:r>
            <w:r w:rsidR="009B21AE">
              <w:rPr>
                <w:rFonts w:cstheme="minorHAnsi"/>
              </w:rPr>
              <w:t xml:space="preserve"> </w:t>
            </w:r>
            <w:r w:rsidR="003B3908" w:rsidRPr="003B3908">
              <w:rPr>
                <w:rFonts w:cstheme="minorHAnsi"/>
              </w:rPr>
              <w:lastRenderedPageBreak/>
              <w:t>challenge, using one of the differenti</w:t>
            </w:r>
            <w:r w:rsidR="00F009C4">
              <w:rPr>
                <w:rFonts w:cstheme="minorHAnsi"/>
              </w:rPr>
              <w:t xml:space="preserve">ated parts – a one-note, simple </w:t>
            </w:r>
            <w:r w:rsidR="003B3908" w:rsidRPr="003B3908">
              <w:rPr>
                <w:rFonts w:cstheme="minorHAnsi"/>
              </w:rPr>
              <w:t>or medium part or the melody o</w:t>
            </w:r>
            <w:r w:rsidR="00BC662F">
              <w:rPr>
                <w:rFonts w:cstheme="minorHAnsi"/>
              </w:rPr>
              <w:t xml:space="preserve">f the song from memory or using </w:t>
            </w:r>
            <w:r w:rsidR="003B3908" w:rsidRPr="003B3908">
              <w:rPr>
                <w:rFonts w:cstheme="minorHAnsi"/>
              </w:rPr>
              <w:t>notation.</w:t>
            </w:r>
          </w:p>
          <w:p w14:paraId="785604C0" w14:textId="77777777" w:rsidR="003B3908" w:rsidRDefault="003B3908" w:rsidP="00876465">
            <w:pPr>
              <w:rPr>
                <w:rFonts w:ascii="ProximaNova-Regular" w:hAnsi="ProximaNova-Regular" w:cs="ProximaNova-Regular"/>
              </w:rPr>
            </w:pPr>
          </w:p>
          <w:p w14:paraId="170125A6" w14:textId="77777777" w:rsidR="007C6D05" w:rsidRDefault="007C6D05" w:rsidP="00876465">
            <w:pPr>
              <w:rPr>
                <w:rFonts w:ascii="ProximaNova-Regular" w:hAnsi="ProximaNova-Regular" w:cs="ProximaNova-Regular"/>
              </w:rPr>
            </w:pPr>
          </w:p>
          <w:p w14:paraId="220E1A5D" w14:textId="77777777" w:rsidR="007C6D05" w:rsidRPr="007C6D05" w:rsidRDefault="007C6D05" w:rsidP="00876465">
            <w:pPr>
              <w:rPr>
                <w:b/>
                <w:i/>
              </w:rPr>
            </w:pPr>
            <w:r>
              <w:rPr>
                <w:rFonts w:ascii="ProximaNova-Regular" w:hAnsi="ProximaNova-Regular" w:cs="ProximaNova-Regular"/>
                <w:b/>
                <w:i/>
              </w:rPr>
              <w:t>See Music</w:t>
            </w:r>
            <w:r w:rsidR="005916EE">
              <w:rPr>
                <w:rFonts w:ascii="ProximaNova-Regular" w:hAnsi="ProximaNova-Regular" w:cs="ProximaNova-Regular"/>
                <w:b/>
                <w:i/>
              </w:rPr>
              <w:t>al Notation and F</w:t>
            </w:r>
            <w:r w:rsidRPr="007C6D05">
              <w:rPr>
                <w:rFonts w:ascii="ProximaNova-Regular" w:hAnsi="ProximaNova-Regular" w:cs="ProximaNova-Regular"/>
                <w:b/>
                <w:i/>
              </w:rPr>
              <w:t>eatures list</w:t>
            </w:r>
          </w:p>
        </w:tc>
      </w:tr>
      <w:tr w:rsidR="00725C2B" w14:paraId="5DF628F1" w14:textId="77777777" w:rsidTr="00876465">
        <w:tc>
          <w:tcPr>
            <w:tcW w:w="2730" w:type="dxa"/>
            <w:gridSpan w:val="3"/>
            <w:shd w:val="clear" w:color="auto" w:fill="FBE4D5" w:themeFill="accent2" w:themeFillTint="33"/>
          </w:tcPr>
          <w:p w14:paraId="74CD166A" w14:textId="77777777" w:rsidR="0040272F" w:rsidRDefault="00BF1255" w:rsidP="00876465">
            <w:r>
              <w:lastRenderedPageBreak/>
              <w:t xml:space="preserve">Key concept: </w:t>
            </w:r>
            <w:r w:rsidR="006A3973">
              <w:t>Creativity</w:t>
            </w:r>
          </w:p>
          <w:p w14:paraId="7AE1CDE6" w14:textId="77777777" w:rsidR="006A3973" w:rsidRDefault="006A3973" w:rsidP="00876465"/>
        </w:tc>
        <w:tc>
          <w:tcPr>
            <w:tcW w:w="2652" w:type="dxa"/>
          </w:tcPr>
          <w:p w14:paraId="43A4F840" w14:textId="77777777" w:rsidR="0040272F" w:rsidRDefault="00694C00" w:rsidP="00876465">
            <w:r w:rsidRPr="00C23957">
              <w:t xml:space="preserve">&gt;  </w:t>
            </w:r>
            <w:r w:rsidR="00AB62ED" w:rsidRPr="00C23957">
              <w:t>Children know that the words</w:t>
            </w:r>
            <w:r w:rsidR="00CD28AC" w:rsidRPr="00C23957">
              <w:t xml:space="preserve"> of a song can paint pictures and</w:t>
            </w:r>
            <w:r w:rsidR="00AB62ED" w:rsidRPr="00C23957">
              <w:t xml:space="preserve"> tell stories.</w:t>
            </w:r>
            <w:r w:rsidR="00AB62ED">
              <w:t xml:space="preserve"> </w:t>
            </w:r>
          </w:p>
          <w:p w14:paraId="2AD4874B" w14:textId="77777777" w:rsidR="00694C00" w:rsidRDefault="00694C00" w:rsidP="00876465"/>
          <w:p w14:paraId="36570C22" w14:textId="77777777" w:rsidR="0042188F" w:rsidRDefault="00694C00" w:rsidP="00876465">
            <w:r>
              <w:t xml:space="preserve">&gt; Children have opportunity to create music using their voices and instruments. </w:t>
            </w:r>
          </w:p>
        </w:tc>
        <w:tc>
          <w:tcPr>
            <w:tcW w:w="3402" w:type="dxa"/>
          </w:tcPr>
          <w:p w14:paraId="44793D8E" w14:textId="77777777" w:rsidR="0040272F" w:rsidRDefault="006A5A53" w:rsidP="00876465">
            <w:pPr>
              <w:jc w:val="both"/>
            </w:pPr>
            <w:r>
              <w:t>&gt; Begin to create and compose music of their own and with others.</w:t>
            </w:r>
          </w:p>
        </w:tc>
        <w:tc>
          <w:tcPr>
            <w:tcW w:w="3685" w:type="dxa"/>
          </w:tcPr>
          <w:p w14:paraId="7A3B5C2E" w14:textId="77777777" w:rsidR="007F3E94" w:rsidRDefault="007F3E94" w:rsidP="00876465">
            <w:pPr>
              <w:jc w:val="both"/>
              <w:rPr>
                <w:rFonts w:ascii="Arial" w:hAnsi="Arial" w:cs="Arial"/>
                <w:color w:val="000000"/>
                <w:shd w:val="clear" w:color="auto" w:fill="FFFFFF"/>
              </w:rPr>
            </w:pPr>
            <w:r>
              <w:rPr>
                <w:rFonts w:ascii="Calibri" w:hAnsi="Calibri" w:cs="Calibri"/>
                <w:color w:val="000000"/>
                <w:shd w:val="clear" w:color="auto" w:fill="FFFFFF"/>
              </w:rPr>
              <w:t>&gt; P</w:t>
            </w:r>
            <w:r w:rsidRPr="007F3E94">
              <w:rPr>
                <w:rFonts w:ascii="Calibri" w:hAnsi="Calibri" w:cs="Calibri"/>
                <w:color w:val="000000"/>
                <w:shd w:val="clear" w:color="auto" w:fill="FFFFFF"/>
              </w:rPr>
              <w:t>laying and experimenting with ideas, through making choices and organising, and finally refining and rehearsing.</w:t>
            </w:r>
            <w:r>
              <w:rPr>
                <w:rFonts w:ascii="Arial" w:hAnsi="Arial" w:cs="Arial"/>
                <w:color w:val="000000"/>
                <w:shd w:val="clear" w:color="auto" w:fill="FFFFFF"/>
              </w:rPr>
              <w:t> </w:t>
            </w:r>
          </w:p>
          <w:p w14:paraId="524C4A9E" w14:textId="77777777" w:rsidR="0040272F" w:rsidRDefault="0040272F" w:rsidP="00876465"/>
        </w:tc>
        <w:tc>
          <w:tcPr>
            <w:tcW w:w="2919" w:type="dxa"/>
          </w:tcPr>
          <w:p w14:paraId="53D77D9E" w14:textId="77777777" w:rsidR="0040272F" w:rsidRPr="00A63B6A" w:rsidRDefault="007F3E94" w:rsidP="00876465">
            <w:pPr>
              <w:jc w:val="both"/>
              <w:rPr>
                <w:rFonts w:ascii="Calibri" w:hAnsi="Calibri" w:cs="Calibri"/>
                <w:color w:val="000000"/>
                <w:shd w:val="clear" w:color="auto" w:fill="FFFFFF"/>
              </w:rPr>
            </w:pPr>
            <w:r>
              <w:rPr>
                <w:rFonts w:ascii="Calibri" w:hAnsi="Calibri" w:cs="Calibri"/>
                <w:color w:val="000000"/>
                <w:shd w:val="clear" w:color="auto" w:fill="FFFFFF"/>
              </w:rPr>
              <w:t xml:space="preserve">&gt; </w:t>
            </w:r>
            <w:r w:rsidR="00A63B6A">
              <w:rPr>
                <w:rFonts w:ascii="Calibri" w:hAnsi="Calibri" w:cs="Calibri"/>
                <w:color w:val="000000"/>
                <w:shd w:val="clear" w:color="auto" w:fill="FFFFFF"/>
              </w:rPr>
              <w:t>Children have opportunities for d</w:t>
            </w:r>
            <w:r w:rsidR="00A63B6A" w:rsidRPr="00A63B6A">
              <w:rPr>
                <w:rFonts w:ascii="Calibri" w:hAnsi="Calibri" w:cs="Calibri"/>
                <w:color w:val="000000"/>
                <w:shd w:val="clear" w:color="auto" w:fill="FFFFFF"/>
              </w:rPr>
              <w:t>evising and developing their own creative pathways.</w:t>
            </w:r>
          </w:p>
          <w:p w14:paraId="0CFAF7A9" w14:textId="77777777" w:rsidR="00A63B6A" w:rsidRDefault="00A63B6A" w:rsidP="00876465">
            <w:pPr>
              <w:rPr>
                <w:rFonts w:ascii="Calibri" w:hAnsi="Calibri" w:cs="Calibri"/>
                <w:color w:val="000000"/>
                <w:shd w:val="clear" w:color="auto" w:fill="FFFFFF"/>
              </w:rPr>
            </w:pPr>
          </w:p>
          <w:p w14:paraId="12FBB908" w14:textId="77777777" w:rsidR="00A63B6A" w:rsidRDefault="007F3E94" w:rsidP="00876465">
            <w:pPr>
              <w:jc w:val="both"/>
            </w:pPr>
            <w:r>
              <w:rPr>
                <w:rFonts w:ascii="Calibri" w:hAnsi="Calibri" w:cs="Calibri"/>
                <w:color w:val="000000"/>
                <w:shd w:val="clear" w:color="auto" w:fill="FFFFFF"/>
              </w:rPr>
              <w:t xml:space="preserve">&gt; </w:t>
            </w:r>
            <w:r w:rsidR="00A63B6A">
              <w:rPr>
                <w:rFonts w:ascii="Calibri" w:hAnsi="Calibri" w:cs="Calibri"/>
                <w:color w:val="000000"/>
                <w:shd w:val="clear" w:color="auto" w:fill="FFFFFF"/>
              </w:rPr>
              <w:t>They make</w:t>
            </w:r>
            <w:r w:rsidR="00A63B6A" w:rsidRPr="00A63B6A">
              <w:rPr>
                <w:rFonts w:ascii="Calibri" w:hAnsi="Calibri" w:cs="Calibri"/>
                <w:color w:val="000000"/>
                <w:shd w:val="clear" w:color="auto" w:fill="FFFFFF"/>
              </w:rPr>
              <w:t xml:space="preserve"> creative decisions</w:t>
            </w:r>
            <w:r w:rsidR="008350DF">
              <w:rPr>
                <w:rFonts w:ascii="Calibri" w:hAnsi="Calibri" w:cs="Calibri"/>
                <w:color w:val="000000"/>
                <w:shd w:val="clear" w:color="auto" w:fill="FFFFFF"/>
              </w:rPr>
              <w:t xml:space="preserve">, individually and collaboratively, </w:t>
            </w:r>
            <w:r w:rsidR="00A63B6A">
              <w:rPr>
                <w:rFonts w:ascii="Calibri" w:hAnsi="Calibri" w:cs="Calibri"/>
                <w:color w:val="000000"/>
                <w:shd w:val="clear" w:color="auto" w:fill="FFFFFF"/>
              </w:rPr>
              <w:t>th</w:t>
            </w:r>
            <w:r w:rsidR="00AE4DF7">
              <w:rPr>
                <w:rFonts w:ascii="Calibri" w:hAnsi="Calibri" w:cs="Calibri"/>
                <w:color w:val="000000"/>
                <w:shd w:val="clear" w:color="auto" w:fill="FFFFFF"/>
              </w:rPr>
              <w:t>rough</w:t>
            </w:r>
            <w:r w:rsidR="00A63B6A">
              <w:rPr>
                <w:rFonts w:ascii="Calibri" w:hAnsi="Calibri" w:cs="Calibri"/>
                <w:color w:val="000000"/>
                <w:shd w:val="clear" w:color="auto" w:fill="FFFFFF"/>
              </w:rPr>
              <w:t xml:space="preserve"> musical learning. </w:t>
            </w:r>
          </w:p>
        </w:tc>
      </w:tr>
      <w:tr w:rsidR="00725C2B" w14:paraId="5C595546" w14:textId="77777777" w:rsidTr="00876465">
        <w:tc>
          <w:tcPr>
            <w:tcW w:w="2730" w:type="dxa"/>
            <w:gridSpan w:val="3"/>
            <w:shd w:val="clear" w:color="auto" w:fill="FBE4D5" w:themeFill="accent2" w:themeFillTint="33"/>
          </w:tcPr>
          <w:p w14:paraId="478D98DE" w14:textId="77777777" w:rsidR="00C14B64" w:rsidRDefault="00C14B64" w:rsidP="00876465">
            <w:r>
              <w:t>Key concept: Musical terminology and language</w:t>
            </w:r>
          </w:p>
          <w:p w14:paraId="1E2E4508" w14:textId="77777777" w:rsidR="00CA77E3" w:rsidRDefault="00CA77E3" w:rsidP="00876465"/>
          <w:p w14:paraId="701B0936" w14:textId="77777777" w:rsidR="00CA77E3" w:rsidRDefault="00CA77E3" w:rsidP="00876465">
            <w:pPr>
              <w:rPr>
                <w:b/>
              </w:rPr>
            </w:pPr>
            <w:r w:rsidRPr="00CA77E3">
              <w:rPr>
                <w:b/>
              </w:rPr>
              <w:t xml:space="preserve">Children will cover a large amount of </w:t>
            </w:r>
            <w:r>
              <w:rPr>
                <w:b/>
              </w:rPr>
              <w:t xml:space="preserve">musical language. </w:t>
            </w:r>
          </w:p>
          <w:p w14:paraId="583D5D7E" w14:textId="77777777" w:rsidR="00CA77E3" w:rsidRDefault="00CA77E3" w:rsidP="00876465">
            <w:pPr>
              <w:rPr>
                <w:b/>
              </w:rPr>
            </w:pPr>
          </w:p>
          <w:p w14:paraId="453894CC" w14:textId="77777777" w:rsidR="00CA77E3" w:rsidRPr="00CA77E3" w:rsidRDefault="00CA77E3" w:rsidP="00876465">
            <w:pPr>
              <w:rPr>
                <w:b/>
              </w:rPr>
            </w:pPr>
            <w:r>
              <w:rPr>
                <w:b/>
              </w:rPr>
              <w:t>Please see Charanga keyword document</w:t>
            </w:r>
            <w:r w:rsidR="00D416F2">
              <w:rPr>
                <w:b/>
              </w:rPr>
              <w:t xml:space="preserve"> and MMC for all terminology</w:t>
            </w:r>
          </w:p>
          <w:p w14:paraId="26B130C6" w14:textId="77777777" w:rsidR="00C14B64" w:rsidRDefault="00C14B64" w:rsidP="00876465"/>
          <w:p w14:paraId="76A8ED86" w14:textId="77777777" w:rsidR="00C14B64" w:rsidRDefault="00C14B64" w:rsidP="00876465"/>
        </w:tc>
        <w:tc>
          <w:tcPr>
            <w:tcW w:w="2652" w:type="dxa"/>
          </w:tcPr>
          <w:p w14:paraId="49AD2677" w14:textId="77777777" w:rsidR="00C14B64" w:rsidRDefault="00DA4B04" w:rsidP="00876465">
            <w:r>
              <w:t>Loud</w:t>
            </w:r>
          </w:p>
          <w:p w14:paraId="12A97594" w14:textId="77777777" w:rsidR="00DA4B04" w:rsidRDefault="00DA4B04" w:rsidP="00876465">
            <w:r>
              <w:t>Quiet</w:t>
            </w:r>
          </w:p>
          <w:p w14:paraId="0A107A26" w14:textId="77777777" w:rsidR="00DA4B04" w:rsidRDefault="00DA4B04" w:rsidP="00876465">
            <w:r>
              <w:t>Slow</w:t>
            </w:r>
          </w:p>
          <w:p w14:paraId="352AACF1" w14:textId="77777777" w:rsidR="00DA4B04" w:rsidRDefault="00DA4B04" w:rsidP="00876465">
            <w:r>
              <w:t>Fast</w:t>
            </w:r>
          </w:p>
          <w:p w14:paraId="413968AD" w14:textId="77777777" w:rsidR="00DA4B04" w:rsidRDefault="00DA4B04" w:rsidP="00876465">
            <w:r>
              <w:t>Instrument</w:t>
            </w:r>
          </w:p>
          <w:p w14:paraId="5271877E" w14:textId="77777777" w:rsidR="00DA4B04" w:rsidRDefault="00DA4B04" w:rsidP="00876465">
            <w:r>
              <w:t>Pulse</w:t>
            </w:r>
          </w:p>
          <w:p w14:paraId="6867D406" w14:textId="77777777" w:rsidR="005C3B0B" w:rsidRDefault="005C3B0B" w:rsidP="00876465">
            <w:r>
              <w:t>Rhythm</w:t>
            </w:r>
          </w:p>
          <w:p w14:paraId="723DCF8E" w14:textId="77777777" w:rsidR="005C3B0B" w:rsidRDefault="005C3B0B" w:rsidP="00876465">
            <w:r>
              <w:t>Song</w:t>
            </w:r>
          </w:p>
          <w:p w14:paraId="48507192" w14:textId="77777777" w:rsidR="005C3B0B" w:rsidRDefault="005C3B0B" w:rsidP="00876465">
            <w:r>
              <w:t>Sing</w:t>
            </w:r>
          </w:p>
          <w:p w14:paraId="5121D8F6" w14:textId="77777777" w:rsidR="005C3B0B" w:rsidRDefault="005C3B0B" w:rsidP="00876465">
            <w:r>
              <w:t>Chant</w:t>
            </w:r>
          </w:p>
          <w:p w14:paraId="1A8D36ED" w14:textId="77777777" w:rsidR="005C3B0B" w:rsidRDefault="005C3B0B" w:rsidP="00876465">
            <w:r>
              <w:t>Repeat</w:t>
            </w:r>
          </w:p>
          <w:p w14:paraId="3680E89B" w14:textId="77777777" w:rsidR="005C3B0B" w:rsidRDefault="005C3B0B" w:rsidP="00876465">
            <w:r>
              <w:t xml:space="preserve">Sounds </w:t>
            </w:r>
          </w:p>
          <w:p w14:paraId="0A68593B" w14:textId="77777777" w:rsidR="001C3CA4" w:rsidRDefault="001C3CA4" w:rsidP="00876465">
            <w:r>
              <w:lastRenderedPageBreak/>
              <w:t>Listen</w:t>
            </w:r>
          </w:p>
          <w:p w14:paraId="6033D485" w14:textId="77777777" w:rsidR="001C3CA4" w:rsidRDefault="001C3CA4" w:rsidP="00876465">
            <w:r>
              <w:t>Play</w:t>
            </w:r>
          </w:p>
          <w:p w14:paraId="3F6CD2F9" w14:textId="77777777" w:rsidR="00DA4B04" w:rsidRDefault="00DA4B04" w:rsidP="00876465"/>
        </w:tc>
        <w:tc>
          <w:tcPr>
            <w:tcW w:w="3402" w:type="dxa"/>
          </w:tcPr>
          <w:p w14:paraId="4CE6806F" w14:textId="77777777" w:rsidR="001C3CA4" w:rsidRDefault="001C3CA4" w:rsidP="00876465">
            <w:r>
              <w:lastRenderedPageBreak/>
              <w:t xml:space="preserve">As EYFS plus: </w:t>
            </w:r>
          </w:p>
          <w:p w14:paraId="41DA0455" w14:textId="77777777" w:rsidR="001C3CA4" w:rsidRDefault="001C3CA4" w:rsidP="00876465"/>
          <w:p w14:paraId="63E4FAD5" w14:textId="77777777" w:rsidR="00C14B64" w:rsidRDefault="00DA4B04" w:rsidP="00876465">
            <w:r>
              <w:t xml:space="preserve">Tempo </w:t>
            </w:r>
          </w:p>
          <w:p w14:paraId="6277A1EE" w14:textId="77777777" w:rsidR="00DA4B04" w:rsidRDefault="00DA4B04" w:rsidP="00876465">
            <w:r>
              <w:t>Dynamics</w:t>
            </w:r>
          </w:p>
          <w:p w14:paraId="228C1E86" w14:textId="77777777" w:rsidR="00DA4B04" w:rsidRDefault="00DA4B04" w:rsidP="00876465">
            <w:r>
              <w:t>Pitch</w:t>
            </w:r>
          </w:p>
          <w:p w14:paraId="747BC634" w14:textId="77777777" w:rsidR="00DA4B04" w:rsidRDefault="00DA4B04" w:rsidP="00876465">
            <w:r>
              <w:t>Orchestra</w:t>
            </w:r>
          </w:p>
          <w:p w14:paraId="4B6FBCB0" w14:textId="77777777" w:rsidR="001C3CA4" w:rsidRDefault="00DA4B04" w:rsidP="00876465">
            <w:r>
              <w:t>Instrument</w:t>
            </w:r>
            <w:r w:rsidR="001C3CA4">
              <w:t xml:space="preserve">  - Tuned/Untuned</w:t>
            </w:r>
          </w:p>
          <w:p w14:paraId="18A69943" w14:textId="77777777" w:rsidR="00DA4B04" w:rsidRDefault="00DA4B04" w:rsidP="00876465">
            <w:r>
              <w:t xml:space="preserve">Instrumental </w:t>
            </w:r>
          </w:p>
          <w:p w14:paraId="4A525357" w14:textId="77777777" w:rsidR="001C3CA4" w:rsidRDefault="001C3CA4" w:rsidP="00876465">
            <w:r>
              <w:t>Listening</w:t>
            </w:r>
          </w:p>
          <w:p w14:paraId="53540CB1" w14:textId="77777777" w:rsidR="001C3CA4" w:rsidRDefault="001C3CA4" w:rsidP="00876465">
            <w:r>
              <w:t>Singing</w:t>
            </w:r>
          </w:p>
          <w:p w14:paraId="5A77C534" w14:textId="77777777" w:rsidR="001C3CA4" w:rsidRDefault="001C3CA4" w:rsidP="00876465">
            <w:r>
              <w:t>Playing</w:t>
            </w:r>
          </w:p>
          <w:p w14:paraId="3FD5531A" w14:textId="77777777" w:rsidR="001C3CA4" w:rsidRDefault="001C3CA4" w:rsidP="00876465">
            <w:r>
              <w:t>Composing</w:t>
            </w:r>
          </w:p>
          <w:p w14:paraId="75E1E5E8" w14:textId="77777777" w:rsidR="001C3CA4" w:rsidRDefault="001C3CA4" w:rsidP="00876465">
            <w:r>
              <w:lastRenderedPageBreak/>
              <w:t>Performing</w:t>
            </w:r>
          </w:p>
          <w:p w14:paraId="763DF0D6" w14:textId="77777777" w:rsidR="001C3CA4" w:rsidRDefault="001C3CA4" w:rsidP="00876465"/>
        </w:tc>
        <w:tc>
          <w:tcPr>
            <w:tcW w:w="3685" w:type="dxa"/>
          </w:tcPr>
          <w:p w14:paraId="414D2FD0" w14:textId="77777777" w:rsidR="001C3CA4" w:rsidRDefault="001C3CA4" w:rsidP="00876465">
            <w:r>
              <w:lastRenderedPageBreak/>
              <w:t xml:space="preserve">As KS1 plus: </w:t>
            </w:r>
          </w:p>
          <w:p w14:paraId="493011F5" w14:textId="77777777" w:rsidR="001C3CA4" w:rsidRDefault="001C3CA4" w:rsidP="00876465"/>
          <w:p w14:paraId="542DC436" w14:textId="77777777" w:rsidR="001C3CA4" w:rsidRDefault="001C3CA4" w:rsidP="00876465">
            <w:r>
              <w:t>Improvising</w:t>
            </w:r>
          </w:p>
          <w:p w14:paraId="7ACD2E25" w14:textId="77777777" w:rsidR="009533BB" w:rsidRDefault="009533BB" w:rsidP="00876465">
            <w:r>
              <w:t>Notation</w:t>
            </w:r>
          </w:p>
          <w:p w14:paraId="2C703C2D" w14:textId="77777777" w:rsidR="009533BB" w:rsidRDefault="009533BB" w:rsidP="00876465">
            <w:r>
              <w:t>Crotchets</w:t>
            </w:r>
          </w:p>
          <w:p w14:paraId="68C15234" w14:textId="77777777" w:rsidR="009533BB" w:rsidRDefault="009533BB" w:rsidP="00876465">
            <w:r>
              <w:t>Paired quavers</w:t>
            </w:r>
          </w:p>
          <w:p w14:paraId="5B7B7625" w14:textId="77777777" w:rsidR="009533BB" w:rsidRDefault="009533BB" w:rsidP="00876465">
            <w:r>
              <w:t>Minims</w:t>
            </w:r>
          </w:p>
          <w:p w14:paraId="2A7060CE" w14:textId="77777777" w:rsidR="009533BB" w:rsidRDefault="009533BB" w:rsidP="00876465">
            <w:r>
              <w:t>Fast – allegro</w:t>
            </w:r>
          </w:p>
          <w:p w14:paraId="343E7FE0" w14:textId="77777777" w:rsidR="009533BB" w:rsidRDefault="009533BB" w:rsidP="00876465">
            <w:r>
              <w:t>Slow – adagio</w:t>
            </w:r>
          </w:p>
          <w:p w14:paraId="5CBC8153" w14:textId="77777777" w:rsidR="009533BB" w:rsidRDefault="009533BB" w:rsidP="00876465">
            <w:r>
              <w:t>Stave</w:t>
            </w:r>
          </w:p>
          <w:p w14:paraId="46BA3BE5" w14:textId="77777777" w:rsidR="009533BB" w:rsidRDefault="009533BB" w:rsidP="00876465">
            <w:r>
              <w:t>Clef</w:t>
            </w:r>
          </w:p>
          <w:p w14:paraId="7198ABDC" w14:textId="77777777" w:rsidR="009533BB" w:rsidRDefault="009533BB" w:rsidP="00876465">
            <w:r>
              <w:t>Loud- forte</w:t>
            </w:r>
          </w:p>
          <w:p w14:paraId="090617CD" w14:textId="77777777" w:rsidR="009533BB" w:rsidRDefault="009533BB" w:rsidP="00876465">
            <w:r>
              <w:lastRenderedPageBreak/>
              <w:t>Quiet – piano</w:t>
            </w:r>
          </w:p>
          <w:p w14:paraId="49CBD722" w14:textId="77777777" w:rsidR="009533BB" w:rsidRDefault="009533BB" w:rsidP="00876465">
            <w:r>
              <w:t>Rests</w:t>
            </w:r>
          </w:p>
          <w:p w14:paraId="2C090E04" w14:textId="77777777" w:rsidR="009533BB" w:rsidRDefault="009533BB" w:rsidP="00876465">
            <w:r>
              <w:t>Getting louder – crescendo</w:t>
            </w:r>
          </w:p>
          <w:p w14:paraId="726B810C" w14:textId="77777777" w:rsidR="009533BB" w:rsidRDefault="009533BB" w:rsidP="00876465">
            <w:r>
              <w:t xml:space="preserve">Getting softer – decrescendo </w:t>
            </w:r>
          </w:p>
          <w:p w14:paraId="2142A225" w14:textId="77777777" w:rsidR="009533BB" w:rsidRDefault="009533BB" w:rsidP="00876465"/>
        </w:tc>
        <w:tc>
          <w:tcPr>
            <w:tcW w:w="2919" w:type="dxa"/>
          </w:tcPr>
          <w:p w14:paraId="145337CA" w14:textId="77777777" w:rsidR="001C3CA4" w:rsidRDefault="001C3CA4" w:rsidP="00876465">
            <w:r>
              <w:lastRenderedPageBreak/>
              <w:t xml:space="preserve">As LKS2 plus: </w:t>
            </w:r>
          </w:p>
          <w:p w14:paraId="57900BC2" w14:textId="77777777" w:rsidR="009533BB" w:rsidRDefault="009533BB" w:rsidP="00876465"/>
          <w:p w14:paraId="4C200757" w14:textId="77777777" w:rsidR="009533BB" w:rsidRDefault="009533BB" w:rsidP="00876465">
            <w:r>
              <w:t>Semibreves</w:t>
            </w:r>
          </w:p>
          <w:p w14:paraId="03C663BC" w14:textId="77777777" w:rsidR="009533BB" w:rsidRDefault="009533BB" w:rsidP="00876465">
            <w:r>
              <w:t>Semiquavers</w:t>
            </w:r>
          </w:p>
          <w:p w14:paraId="6CECCF94" w14:textId="77777777" w:rsidR="009533BB" w:rsidRDefault="009533BB" w:rsidP="00876465">
            <w:r>
              <w:t>Time signatures 2/4, 3/4 and 4/4</w:t>
            </w:r>
          </w:p>
          <w:p w14:paraId="53E44804" w14:textId="77777777" w:rsidR="00A6506A" w:rsidRDefault="00A6506A" w:rsidP="00876465"/>
          <w:p w14:paraId="77ABA6FA" w14:textId="77777777" w:rsidR="00412D39" w:rsidRPr="00CA77E3" w:rsidRDefault="00412D39" w:rsidP="00876465">
            <w:pPr>
              <w:rPr>
                <w:b/>
              </w:rPr>
            </w:pPr>
            <w:r>
              <w:rPr>
                <w:b/>
              </w:rPr>
              <w:t>Please see Charanga keyword document and MMC for all terminology</w:t>
            </w:r>
          </w:p>
          <w:p w14:paraId="0F31C9BF" w14:textId="77777777" w:rsidR="00412D39" w:rsidRDefault="00412D39" w:rsidP="00876465"/>
          <w:p w14:paraId="041560DC" w14:textId="77777777" w:rsidR="00412D39" w:rsidRDefault="00412D39" w:rsidP="00876465"/>
          <w:p w14:paraId="43317B70" w14:textId="77777777" w:rsidR="00A6506A" w:rsidRDefault="00A6506A" w:rsidP="00876465">
            <w:r>
              <w:rPr>
                <w:noProof/>
                <w:lang w:eastAsia="en-GB"/>
              </w:rPr>
              <w:lastRenderedPageBreak/>
              <w:drawing>
                <wp:inline distT="0" distB="0" distL="0" distR="0" wp14:anchorId="338AB8E1" wp14:editId="6BE359EA">
                  <wp:extent cx="1716405" cy="16236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6405" cy="1623695"/>
                          </a:xfrm>
                          <a:prstGeom prst="rect">
                            <a:avLst/>
                          </a:prstGeom>
                        </pic:spPr>
                      </pic:pic>
                    </a:graphicData>
                  </a:graphic>
                </wp:inline>
              </w:drawing>
            </w:r>
          </w:p>
        </w:tc>
      </w:tr>
      <w:tr w:rsidR="00725C2B" w14:paraId="55682F85" w14:textId="77777777" w:rsidTr="00876465">
        <w:tc>
          <w:tcPr>
            <w:tcW w:w="2730" w:type="dxa"/>
            <w:gridSpan w:val="3"/>
            <w:shd w:val="clear" w:color="auto" w:fill="FBE4D5" w:themeFill="accent2" w:themeFillTint="33"/>
          </w:tcPr>
          <w:p w14:paraId="6A29333F" w14:textId="77777777" w:rsidR="006A3973" w:rsidRDefault="0046219E" w:rsidP="00876465">
            <w:r>
              <w:lastRenderedPageBreak/>
              <w:t xml:space="preserve">Key skill: </w:t>
            </w:r>
            <w:r w:rsidR="00AB62ED">
              <w:t>Singing</w:t>
            </w:r>
          </w:p>
        </w:tc>
        <w:tc>
          <w:tcPr>
            <w:tcW w:w="2652" w:type="dxa"/>
          </w:tcPr>
          <w:p w14:paraId="499FE967" w14:textId="77777777" w:rsidR="00E23E48" w:rsidRPr="00C23957" w:rsidRDefault="00D101D2" w:rsidP="00876465">
            <w:pPr>
              <w:pStyle w:val="Default"/>
              <w:jc w:val="both"/>
              <w:rPr>
                <w:rFonts w:asciiTheme="minorHAnsi" w:hAnsiTheme="minorHAnsi" w:cstheme="minorHAnsi"/>
                <w:i/>
                <w:sz w:val="22"/>
                <w:szCs w:val="22"/>
              </w:rPr>
            </w:pPr>
            <w:r w:rsidRPr="00C23957">
              <w:rPr>
                <w:rFonts w:asciiTheme="minorHAnsi" w:hAnsiTheme="minorHAnsi" w:cstheme="minorHAnsi"/>
                <w:i/>
                <w:sz w:val="22"/>
                <w:szCs w:val="22"/>
              </w:rPr>
              <w:t xml:space="preserve">&gt; </w:t>
            </w:r>
            <w:r w:rsidR="00AB62ED" w:rsidRPr="00C23957">
              <w:rPr>
                <w:rFonts w:asciiTheme="minorHAnsi" w:hAnsiTheme="minorHAnsi" w:cstheme="minorHAnsi"/>
                <w:i/>
                <w:sz w:val="22"/>
                <w:szCs w:val="22"/>
              </w:rPr>
              <w:t>Sing or rap nursery rhymes and simple songs from memory.</w:t>
            </w:r>
          </w:p>
          <w:p w14:paraId="16C9F561" w14:textId="77777777" w:rsidR="00053498" w:rsidRPr="00C23957" w:rsidRDefault="00053498" w:rsidP="00876465">
            <w:pPr>
              <w:pStyle w:val="Default"/>
              <w:jc w:val="both"/>
              <w:rPr>
                <w:rFonts w:asciiTheme="minorHAnsi" w:hAnsiTheme="minorHAnsi" w:cstheme="minorHAnsi"/>
                <w:i/>
                <w:color w:val="0D0D0D"/>
                <w:sz w:val="22"/>
                <w:szCs w:val="22"/>
              </w:rPr>
            </w:pPr>
          </w:p>
          <w:p w14:paraId="5CD73F5C" w14:textId="77777777" w:rsidR="006A3973" w:rsidRPr="00C23957" w:rsidRDefault="00D101D2" w:rsidP="00876465">
            <w:pPr>
              <w:jc w:val="both"/>
              <w:rPr>
                <w:i/>
              </w:rPr>
            </w:pPr>
            <w:r w:rsidRPr="00C23957">
              <w:rPr>
                <w:rFonts w:cstheme="minorHAnsi"/>
                <w:i/>
              </w:rPr>
              <w:t xml:space="preserve">&gt; </w:t>
            </w:r>
            <w:r w:rsidR="00E23E48" w:rsidRPr="00C23957">
              <w:rPr>
                <w:rFonts w:cstheme="minorHAnsi"/>
                <w:i/>
              </w:rPr>
              <w:t>Sing along</w:t>
            </w:r>
            <w:r w:rsidR="00201F08" w:rsidRPr="00C23957">
              <w:rPr>
                <w:rFonts w:cstheme="minorHAnsi"/>
                <w:i/>
              </w:rPr>
              <w:t xml:space="preserve"> with a pre-recorded song and</w:t>
            </w:r>
            <w:r w:rsidR="00201F08" w:rsidRPr="00C23957">
              <w:rPr>
                <w:i/>
              </w:rPr>
              <w:t xml:space="preserve"> </w:t>
            </w:r>
            <w:r w:rsidR="00E23E48" w:rsidRPr="00C23957">
              <w:rPr>
                <w:i/>
              </w:rPr>
              <w:t xml:space="preserve">a backing track </w:t>
            </w:r>
            <w:r w:rsidR="000A2CB2" w:rsidRPr="00C23957">
              <w:rPr>
                <w:i/>
              </w:rPr>
              <w:t>focusing on keeping in time</w:t>
            </w:r>
            <w:r w:rsidR="00A46E26" w:rsidRPr="00C23957">
              <w:rPr>
                <w:i/>
              </w:rPr>
              <w:t xml:space="preserve"> and in tune within a given pitch range. (e.g. suitable for EYFS). </w:t>
            </w:r>
          </w:p>
          <w:p w14:paraId="48A6A44F" w14:textId="77777777" w:rsidR="00053498" w:rsidRPr="00C23957" w:rsidRDefault="00053498" w:rsidP="00876465">
            <w:pPr>
              <w:jc w:val="both"/>
              <w:rPr>
                <w:i/>
              </w:rPr>
            </w:pPr>
          </w:p>
          <w:p w14:paraId="3BFA3627" w14:textId="77777777" w:rsidR="00C15FEB" w:rsidRPr="00C23957" w:rsidRDefault="00D101D2" w:rsidP="00876465">
            <w:pPr>
              <w:jc w:val="both"/>
              <w:rPr>
                <w:i/>
              </w:rPr>
            </w:pPr>
            <w:r w:rsidRPr="00C23957">
              <w:rPr>
                <w:i/>
              </w:rPr>
              <w:t xml:space="preserve">&gt; </w:t>
            </w:r>
            <w:r w:rsidR="00C15FEB" w:rsidRPr="00C23957">
              <w:rPr>
                <w:i/>
              </w:rPr>
              <w:t xml:space="preserve">Learn to start and stop when following a leader.  </w:t>
            </w:r>
          </w:p>
          <w:p w14:paraId="08FC4CA4" w14:textId="77777777" w:rsidR="00053498" w:rsidRPr="00C23957" w:rsidRDefault="00053498" w:rsidP="00876465">
            <w:pPr>
              <w:jc w:val="both"/>
              <w:rPr>
                <w:i/>
              </w:rPr>
            </w:pPr>
          </w:p>
          <w:p w14:paraId="5214D438" w14:textId="77777777" w:rsidR="0067649F" w:rsidRPr="00D055A1" w:rsidRDefault="0067649F" w:rsidP="00876465">
            <w:pPr>
              <w:pStyle w:val="Default"/>
              <w:jc w:val="both"/>
              <w:rPr>
                <w:rFonts w:asciiTheme="minorHAnsi" w:hAnsiTheme="minorHAnsi" w:cstheme="minorHAnsi"/>
                <w:i/>
                <w:color w:val="0D0D0D"/>
                <w:sz w:val="22"/>
                <w:szCs w:val="23"/>
              </w:rPr>
            </w:pPr>
            <w:r w:rsidRPr="00C23957">
              <w:rPr>
                <w:rFonts w:asciiTheme="minorHAnsi" w:hAnsiTheme="minorHAnsi" w:cstheme="minorHAnsi"/>
                <w:i/>
                <w:color w:val="0D0D0D"/>
                <w:sz w:val="22"/>
                <w:szCs w:val="23"/>
              </w:rPr>
              <w:t xml:space="preserve">&gt; Sing a range of </w:t>
            </w:r>
            <w:r w:rsidRPr="00C23957">
              <w:rPr>
                <w:rFonts w:asciiTheme="minorHAnsi" w:hAnsiTheme="minorHAnsi" w:cstheme="minorHAnsi"/>
                <w:bCs/>
                <w:i/>
                <w:iCs/>
                <w:color w:val="0D0D0D"/>
                <w:sz w:val="22"/>
                <w:szCs w:val="23"/>
              </w:rPr>
              <w:t xml:space="preserve">call and response </w:t>
            </w:r>
            <w:r w:rsidRPr="00C23957">
              <w:rPr>
                <w:rFonts w:asciiTheme="minorHAnsi" w:hAnsiTheme="minorHAnsi" w:cstheme="minorHAnsi"/>
                <w:i/>
                <w:color w:val="0D0D0D"/>
                <w:sz w:val="22"/>
                <w:szCs w:val="23"/>
              </w:rPr>
              <w:t xml:space="preserve">songs (e.g. </w:t>
            </w:r>
            <w:r w:rsidRPr="00C23957">
              <w:rPr>
                <w:rFonts w:asciiTheme="minorHAnsi" w:hAnsiTheme="minorHAnsi" w:cstheme="minorHAnsi"/>
                <w:i/>
                <w:iCs/>
                <w:color w:val="0D0D0D"/>
                <w:sz w:val="22"/>
                <w:szCs w:val="23"/>
              </w:rPr>
              <w:t xml:space="preserve">to </w:t>
            </w:r>
            <w:r w:rsidRPr="00C23957">
              <w:rPr>
                <w:rFonts w:asciiTheme="minorHAnsi" w:hAnsiTheme="minorHAnsi" w:cstheme="minorHAnsi"/>
                <w:i/>
                <w:color w:val="0D0D0D"/>
                <w:sz w:val="22"/>
                <w:szCs w:val="23"/>
              </w:rPr>
              <w:t>control vocal pitch and to match the</w:t>
            </w:r>
            <w:r w:rsidR="00C23957">
              <w:rPr>
                <w:rFonts w:asciiTheme="minorHAnsi" w:hAnsiTheme="minorHAnsi" w:cstheme="minorHAnsi"/>
                <w:i/>
                <w:color w:val="0D0D0D"/>
                <w:sz w:val="22"/>
                <w:szCs w:val="23"/>
              </w:rPr>
              <w:t xml:space="preserve"> pitch they hear with accuracy.</w:t>
            </w:r>
            <w:r w:rsidRPr="00D055A1">
              <w:rPr>
                <w:rFonts w:asciiTheme="minorHAnsi" w:hAnsiTheme="minorHAnsi" w:cstheme="minorHAnsi"/>
                <w:i/>
                <w:color w:val="0D0D0D"/>
                <w:sz w:val="22"/>
                <w:szCs w:val="23"/>
              </w:rPr>
              <w:t xml:space="preserve"> </w:t>
            </w:r>
          </w:p>
          <w:p w14:paraId="041E3B5E" w14:textId="77777777" w:rsidR="00B501F3" w:rsidRPr="00D055A1" w:rsidRDefault="00B501F3" w:rsidP="00876465">
            <w:pPr>
              <w:pStyle w:val="Default"/>
              <w:jc w:val="both"/>
              <w:rPr>
                <w:rFonts w:asciiTheme="minorHAnsi" w:hAnsiTheme="minorHAnsi" w:cstheme="minorHAnsi"/>
                <w:i/>
                <w:color w:val="0D0D0D"/>
                <w:sz w:val="22"/>
                <w:szCs w:val="23"/>
              </w:rPr>
            </w:pPr>
          </w:p>
          <w:p w14:paraId="16D84284" w14:textId="77777777" w:rsidR="0067649F" w:rsidRDefault="0067649F" w:rsidP="00876465">
            <w:pPr>
              <w:pStyle w:val="Default"/>
            </w:pPr>
          </w:p>
        </w:tc>
        <w:tc>
          <w:tcPr>
            <w:tcW w:w="3402" w:type="dxa"/>
          </w:tcPr>
          <w:p w14:paraId="017C92BB" w14:textId="77777777" w:rsidR="005C3B0B" w:rsidRPr="00212196" w:rsidRDefault="00212196" w:rsidP="00876465">
            <w:pPr>
              <w:pStyle w:val="Default"/>
              <w:jc w:val="both"/>
              <w:rPr>
                <w:rFonts w:ascii="Calibri" w:hAnsi="Calibri" w:cs="Calibri"/>
                <w:sz w:val="22"/>
                <w:szCs w:val="22"/>
              </w:rPr>
            </w:pPr>
            <w:r>
              <w:rPr>
                <w:rFonts w:ascii="Calibri" w:hAnsi="Calibri" w:cs="Calibri"/>
                <w:sz w:val="22"/>
                <w:szCs w:val="22"/>
              </w:rPr>
              <w:t xml:space="preserve">&gt; </w:t>
            </w:r>
            <w:r w:rsidR="005C3B0B" w:rsidRPr="00212196">
              <w:rPr>
                <w:rFonts w:ascii="Calibri" w:hAnsi="Calibri" w:cs="Calibri"/>
                <w:sz w:val="22"/>
                <w:szCs w:val="22"/>
              </w:rPr>
              <w:t>Use voices expressively and creatively by singing songs and speaking chants and rhymes</w:t>
            </w:r>
            <w:r>
              <w:rPr>
                <w:rFonts w:ascii="Calibri" w:hAnsi="Calibri" w:cs="Calibri"/>
                <w:sz w:val="22"/>
                <w:szCs w:val="22"/>
              </w:rPr>
              <w:t>.</w:t>
            </w:r>
          </w:p>
          <w:p w14:paraId="2315BC12" w14:textId="77777777" w:rsidR="00212196" w:rsidRPr="00212196" w:rsidRDefault="00212196" w:rsidP="00876465">
            <w:pPr>
              <w:pStyle w:val="Default"/>
              <w:jc w:val="both"/>
              <w:rPr>
                <w:rFonts w:ascii="Calibri" w:hAnsi="Calibri" w:cs="Calibri"/>
                <w:color w:val="0D0D0D"/>
                <w:sz w:val="22"/>
                <w:szCs w:val="22"/>
              </w:rPr>
            </w:pPr>
          </w:p>
          <w:p w14:paraId="13DCB17F" w14:textId="77777777" w:rsidR="004A40D0" w:rsidRPr="00212196" w:rsidRDefault="004A40D0" w:rsidP="00876465">
            <w:pPr>
              <w:pStyle w:val="Default"/>
              <w:jc w:val="both"/>
              <w:rPr>
                <w:rFonts w:ascii="Calibri" w:hAnsi="Calibri" w:cs="Calibri"/>
                <w:color w:val="0D0D0D"/>
                <w:sz w:val="22"/>
                <w:szCs w:val="22"/>
              </w:rPr>
            </w:pPr>
            <w:r w:rsidRPr="00212196">
              <w:rPr>
                <w:rFonts w:ascii="Calibri" w:hAnsi="Calibri" w:cs="Calibri"/>
                <w:color w:val="0D0D0D"/>
                <w:sz w:val="22"/>
                <w:szCs w:val="22"/>
              </w:rPr>
              <w:t xml:space="preserve">&gt; Sing songs with a small pitch range (e.g. </w:t>
            </w:r>
            <w:r w:rsidRPr="00212196">
              <w:rPr>
                <w:rFonts w:ascii="Calibri" w:hAnsi="Calibri" w:cs="Calibri"/>
                <w:i/>
                <w:iCs/>
                <w:color w:val="0D0D0D"/>
                <w:sz w:val="22"/>
                <w:szCs w:val="22"/>
              </w:rPr>
              <w:t>Rain, Rain Go Away</w:t>
            </w:r>
            <w:r w:rsidRPr="00212196">
              <w:rPr>
                <w:rFonts w:ascii="Calibri" w:hAnsi="Calibri" w:cs="Calibri"/>
                <w:color w:val="0D0D0D"/>
                <w:sz w:val="22"/>
                <w:szCs w:val="22"/>
              </w:rPr>
              <w:t xml:space="preserve">), pitching accurately. </w:t>
            </w:r>
          </w:p>
          <w:p w14:paraId="14920189" w14:textId="77777777" w:rsidR="005C3B0B" w:rsidRDefault="005C3B0B" w:rsidP="00876465">
            <w:pPr>
              <w:autoSpaceDE w:val="0"/>
              <w:autoSpaceDN w:val="0"/>
              <w:adjustRightInd w:val="0"/>
              <w:jc w:val="both"/>
              <w:rPr>
                <w:rFonts w:cstheme="minorHAnsi"/>
              </w:rPr>
            </w:pPr>
          </w:p>
          <w:p w14:paraId="40519CEE" w14:textId="77777777" w:rsidR="0067649F" w:rsidRDefault="00D101D2" w:rsidP="00876465">
            <w:pPr>
              <w:jc w:val="both"/>
              <w:rPr>
                <w:rFonts w:cstheme="minorHAnsi"/>
              </w:rPr>
            </w:pPr>
            <w:r>
              <w:rPr>
                <w:rFonts w:cstheme="minorHAnsi"/>
              </w:rPr>
              <w:t xml:space="preserve">&gt; </w:t>
            </w:r>
            <w:r w:rsidR="00212196">
              <w:rPr>
                <w:rFonts w:cstheme="minorHAnsi"/>
              </w:rPr>
              <w:t>Learn to s</w:t>
            </w:r>
            <w:r w:rsidR="00C15FEB" w:rsidRPr="00D101D2">
              <w:rPr>
                <w:rFonts w:cstheme="minorHAnsi"/>
              </w:rPr>
              <w:t>ing collectively at the same pitch.</w:t>
            </w:r>
          </w:p>
          <w:p w14:paraId="15FE227B" w14:textId="77777777" w:rsidR="00E32395" w:rsidRPr="004A40D0" w:rsidRDefault="00E32395" w:rsidP="00876465">
            <w:pPr>
              <w:jc w:val="both"/>
              <w:rPr>
                <w:rFonts w:cstheme="minorHAnsi"/>
              </w:rPr>
            </w:pPr>
          </w:p>
          <w:p w14:paraId="517D738B" w14:textId="77777777" w:rsidR="00C15FEB" w:rsidRPr="00D101D2" w:rsidRDefault="00D101D2" w:rsidP="00876465">
            <w:pPr>
              <w:pStyle w:val="Default"/>
              <w:jc w:val="both"/>
              <w:rPr>
                <w:rFonts w:asciiTheme="minorHAnsi" w:hAnsiTheme="minorHAnsi" w:cstheme="minorHAnsi"/>
                <w:color w:val="0D0D0D"/>
                <w:sz w:val="22"/>
                <w:szCs w:val="23"/>
              </w:rPr>
            </w:pPr>
            <w:r>
              <w:rPr>
                <w:rFonts w:asciiTheme="minorHAnsi" w:hAnsiTheme="minorHAnsi" w:cstheme="minorHAnsi"/>
                <w:color w:val="0D0D0D"/>
                <w:sz w:val="22"/>
                <w:szCs w:val="23"/>
              </w:rPr>
              <w:t xml:space="preserve">&gt; </w:t>
            </w:r>
            <w:r w:rsidR="00C15FEB" w:rsidRPr="00D101D2">
              <w:rPr>
                <w:rFonts w:asciiTheme="minorHAnsi" w:hAnsiTheme="minorHAnsi" w:cstheme="minorHAnsi"/>
                <w:color w:val="0D0D0D"/>
                <w:sz w:val="22"/>
                <w:szCs w:val="23"/>
              </w:rPr>
              <w:t xml:space="preserve">Sing a wide range of </w:t>
            </w:r>
            <w:r w:rsidR="00C15FEB" w:rsidRPr="00D101D2">
              <w:rPr>
                <w:rFonts w:asciiTheme="minorHAnsi" w:hAnsiTheme="minorHAnsi" w:cstheme="minorHAnsi"/>
                <w:bCs/>
                <w:i/>
                <w:iCs/>
                <w:color w:val="0D0D0D"/>
                <w:sz w:val="22"/>
                <w:szCs w:val="23"/>
              </w:rPr>
              <w:t xml:space="preserve">call and response </w:t>
            </w:r>
            <w:r w:rsidR="00C15FEB" w:rsidRPr="00D101D2">
              <w:rPr>
                <w:rFonts w:asciiTheme="minorHAnsi" w:hAnsiTheme="minorHAnsi" w:cstheme="minorHAnsi"/>
                <w:color w:val="0D0D0D"/>
                <w:sz w:val="22"/>
                <w:szCs w:val="23"/>
              </w:rPr>
              <w:t xml:space="preserve">songs (e.g. </w:t>
            </w:r>
            <w:r w:rsidR="00C15FEB" w:rsidRPr="00D101D2">
              <w:rPr>
                <w:rFonts w:asciiTheme="minorHAnsi" w:hAnsiTheme="minorHAnsi" w:cstheme="minorHAnsi"/>
                <w:i/>
                <w:iCs/>
                <w:color w:val="0D0D0D"/>
                <w:sz w:val="22"/>
                <w:szCs w:val="23"/>
              </w:rPr>
              <w:t xml:space="preserve">to </w:t>
            </w:r>
            <w:r w:rsidR="00C15FEB" w:rsidRPr="00D101D2">
              <w:rPr>
                <w:rFonts w:asciiTheme="minorHAnsi" w:hAnsiTheme="minorHAnsi" w:cstheme="minorHAnsi"/>
                <w:color w:val="0D0D0D"/>
                <w:sz w:val="22"/>
                <w:szCs w:val="23"/>
              </w:rPr>
              <w:t xml:space="preserve">control vocal pitch and to match the pitch they hear with accuracy.) </w:t>
            </w:r>
          </w:p>
          <w:p w14:paraId="54C67170" w14:textId="77777777" w:rsidR="0032455F" w:rsidRDefault="0032455F" w:rsidP="00876465">
            <w:pPr>
              <w:jc w:val="both"/>
              <w:rPr>
                <w:rFonts w:cstheme="minorHAnsi"/>
              </w:rPr>
            </w:pPr>
          </w:p>
          <w:p w14:paraId="5BFABCA3" w14:textId="77777777" w:rsidR="00857141" w:rsidRPr="00E32395" w:rsidRDefault="00E32395" w:rsidP="00876465">
            <w:pPr>
              <w:pStyle w:val="Default"/>
              <w:jc w:val="both"/>
              <w:rPr>
                <w:rFonts w:ascii="Calibri" w:hAnsi="Calibri" w:cs="Calibri"/>
                <w:color w:val="0D0D0D"/>
                <w:sz w:val="22"/>
                <w:szCs w:val="23"/>
              </w:rPr>
            </w:pPr>
            <w:r w:rsidRPr="00E32395">
              <w:rPr>
                <w:rFonts w:ascii="Calibri" w:hAnsi="Calibri" w:cs="Calibri"/>
                <w:color w:val="0D0D0D"/>
                <w:sz w:val="22"/>
                <w:szCs w:val="23"/>
              </w:rPr>
              <w:t xml:space="preserve">&gt; </w:t>
            </w:r>
            <w:r w:rsidR="00E96CCD" w:rsidRPr="00E32395">
              <w:rPr>
                <w:rFonts w:ascii="Calibri" w:hAnsi="Calibri" w:cs="Calibri"/>
                <w:color w:val="0D0D0D"/>
                <w:sz w:val="22"/>
                <w:szCs w:val="23"/>
              </w:rPr>
              <w:t xml:space="preserve">Know the meaning of </w:t>
            </w:r>
            <w:r w:rsidR="00E96CCD" w:rsidRPr="00E32395">
              <w:rPr>
                <w:rFonts w:ascii="Calibri" w:hAnsi="Calibri" w:cs="Calibri"/>
                <w:b/>
                <w:bCs/>
                <w:i/>
                <w:iCs/>
                <w:color w:val="0D0D0D"/>
                <w:sz w:val="22"/>
                <w:szCs w:val="23"/>
              </w:rPr>
              <w:t xml:space="preserve">dynamics </w:t>
            </w:r>
            <w:r w:rsidR="00E96CCD" w:rsidRPr="00E32395">
              <w:rPr>
                <w:rFonts w:ascii="Calibri" w:hAnsi="Calibri" w:cs="Calibri"/>
                <w:color w:val="0D0D0D"/>
                <w:sz w:val="22"/>
                <w:szCs w:val="23"/>
              </w:rPr>
              <w:t xml:space="preserve">(loud/quiet) and </w:t>
            </w:r>
            <w:r w:rsidR="00E96CCD" w:rsidRPr="00E32395">
              <w:rPr>
                <w:rFonts w:ascii="Calibri" w:hAnsi="Calibri" w:cs="Calibri"/>
                <w:b/>
                <w:bCs/>
                <w:i/>
                <w:iCs/>
                <w:color w:val="0D0D0D"/>
                <w:sz w:val="22"/>
                <w:szCs w:val="23"/>
              </w:rPr>
              <w:t xml:space="preserve">tempo </w:t>
            </w:r>
            <w:r w:rsidR="00E96CCD" w:rsidRPr="00E32395">
              <w:rPr>
                <w:rFonts w:ascii="Calibri" w:hAnsi="Calibri" w:cs="Calibri"/>
                <w:color w:val="0D0D0D"/>
                <w:sz w:val="22"/>
                <w:szCs w:val="23"/>
              </w:rPr>
              <w:t>(fast/slow) and be able to demonstrate these w</w:t>
            </w:r>
            <w:r w:rsidRPr="00E32395">
              <w:rPr>
                <w:rFonts w:ascii="Calibri" w:hAnsi="Calibri" w:cs="Calibri"/>
                <w:color w:val="0D0D0D"/>
                <w:sz w:val="22"/>
                <w:szCs w:val="23"/>
              </w:rPr>
              <w:t>hen singing by responding to</w:t>
            </w:r>
            <w:r w:rsidR="00E96CCD" w:rsidRPr="00E32395">
              <w:rPr>
                <w:rFonts w:ascii="Calibri" w:hAnsi="Calibri" w:cs="Calibri"/>
                <w:color w:val="0D0D0D"/>
                <w:sz w:val="22"/>
                <w:szCs w:val="23"/>
              </w:rPr>
              <w:t xml:space="preserve"> </w:t>
            </w:r>
            <w:r w:rsidRPr="00E32395">
              <w:rPr>
                <w:rFonts w:ascii="Calibri" w:hAnsi="Calibri" w:cs="Calibri"/>
                <w:color w:val="0D0D0D"/>
                <w:sz w:val="22"/>
                <w:szCs w:val="23"/>
              </w:rPr>
              <w:t>the leader's directions</w:t>
            </w:r>
            <w:r w:rsidR="0032455F">
              <w:rPr>
                <w:rFonts w:ascii="Calibri" w:hAnsi="Calibri" w:cs="Calibri"/>
                <w:color w:val="0D0D0D"/>
                <w:sz w:val="22"/>
                <w:szCs w:val="23"/>
              </w:rPr>
              <w:t>.</w:t>
            </w:r>
            <w:r w:rsidRPr="00E32395">
              <w:rPr>
                <w:rFonts w:ascii="Calibri" w:hAnsi="Calibri" w:cs="Calibri"/>
                <w:color w:val="0D0D0D"/>
                <w:sz w:val="22"/>
                <w:szCs w:val="23"/>
              </w:rPr>
              <w:t xml:space="preserve"> </w:t>
            </w:r>
          </w:p>
          <w:p w14:paraId="3D23A915" w14:textId="77777777" w:rsidR="00E32395" w:rsidRDefault="00E32395" w:rsidP="00876465">
            <w:pPr>
              <w:rPr>
                <w:rFonts w:cstheme="minorHAnsi"/>
              </w:rPr>
            </w:pPr>
          </w:p>
          <w:p w14:paraId="1C1A6BBD" w14:textId="77777777" w:rsidR="00C15FEB" w:rsidRPr="00D272B5" w:rsidRDefault="00857141" w:rsidP="00876465">
            <w:pPr>
              <w:jc w:val="both"/>
              <w:rPr>
                <w:rFonts w:cstheme="minorHAnsi"/>
                <w:i/>
              </w:rPr>
            </w:pPr>
            <w:r w:rsidRPr="00D272B5">
              <w:rPr>
                <w:rFonts w:cstheme="minorHAnsi"/>
                <w:i/>
              </w:rPr>
              <w:t>&gt; To confidently sing or rap five songs from memory and sing them in unison</w:t>
            </w:r>
            <w:r w:rsidR="0032455F" w:rsidRPr="00D272B5">
              <w:rPr>
                <w:rFonts w:cstheme="minorHAnsi"/>
                <w:i/>
              </w:rPr>
              <w:t>.</w:t>
            </w:r>
          </w:p>
          <w:p w14:paraId="3CA3F4B9" w14:textId="77777777" w:rsidR="00D272B5" w:rsidRPr="00D272B5" w:rsidRDefault="00D272B5" w:rsidP="00876465">
            <w:pPr>
              <w:autoSpaceDE w:val="0"/>
              <w:autoSpaceDN w:val="0"/>
              <w:adjustRightInd w:val="0"/>
              <w:rPr>
                <w:rFonts w:cstheme="minorHAnsi"/>
                <w:i/>
              </w:rPr>
            </w:pPr>
            <w:r w:rsidRPr="00D272B5">
              <w:rPr>
                <w:rFonts w:cstheme="minorHAnsi"/>
                <w:i/>
              </w:rPr>
              <w:t>&gt;</w:t>
            </w:r>
            <w:r w:rsidRPr="00D272B5">
              <w:rPr>
                <w:rFonts w:eastAsia="ArialMT" w:cstheme="minorHAnsi"/>
                <w:i/>
              </w:rPr>
              <w:t xml:space="preserve"> </w:t>
            </w:r>
            <w:r w:rsidRPr="00D272B5">
              <w:rPr>
                <w:rFonts w:cstheme="minorHAnsi"/>
                <w:i/>
              </w:rPr>
              <w:t>To know that unison is everyone singing at the same time.</w:t>
            </w:r>
          </w:p>
          <w:p w14:paraId="78F0267C" w14:textId="77777777" w:rsidR="00D272B5" w:rsidRPr="00D272B5" w:rsidRDefault="00D272B5" w:rsidP="00876465">
            <w:pPr>
              <w:autoSpaceDE w:val="0"/>
              <w:autoSpaceDN w:val="0"/>
              <w:adjustRightInd w:val="0"/>
              <w:rPr>
                <w:rFonts w:cstheme="minorHAnsi"/>
                <w:i/>
              </w:rPr>
            </w:pPr>
            <w:r w:rsidRPr="00D272B5">
              <w:rPr>
                <w:rFonts w:eastAsia="ArialMT" w:cstheme="minorHAnsi"/>
                <w:i/>
              </w:rPr>
              <w:t xml:space="preserve">&gt; </w:t>
            </w:r>
            <w:r w:rsidRPr="00D272B5">
              <w:rPr>
                <w:rFonts w:cstheme="minorHAnsi"/>
                <w:i/>
              </w:rPr>
              <w:t>Songs include other ways of using the voice e.g. rapping (spoken</w:t>
            </w:r>
          </w:p>
          <w:p w14:paraId="3001559D" w14:textId="77777777" w:rsidR="00D272B5" w:rsidRPr="00D272B5" w:rsidRDefault="00D272B5" w:rsidP="00876465">
            <w:pPr>
              <w:autoSpaceDE w:val="0"/>
              <w:autoSpaceDN w:val="0"/>
              <w:adjustRightInd w:val="0"/>
              <w:rPr>
                <w:rFonts w:cstheme="minorHAnsi"/>
                <w:i/>
              </w:rPr>
            </w:pPr>
            <w:r w:rsidRPr="00D272B5">
              <w:rPr>
                <w:rFonts w:cstheme="minorHAnsi"/>
                <w:i/>
              </w:rPr>
              <w:lastRenderedPageBreak/>
              <w:t>word).</w:t>
            </w:r>
          </w:p>
          <w:p w14:paraId="3E3E3789" w14:textId="77777777" w:rsidR="00D272B5" w:rsidRDefault="00D272B5" w:rsidP="00876465">
            <w:pPr>
              <w:jc w:val="both"/>
              <w:rPr>
                <w:rFonts w:cstheme="minorHAnsi"/>
                <w:i/>
              </w:rPr>
            </w:pPr>
            <w:r w:rsidRPr="00D272B5">
              <w:rPr>
                <w:rFonts w:eastAsia="ArialMT" w:cstheme="minorHAnsi"/>
                <w:i/>
              </w:rPr>
              <w:t xml:space="preserve">&gt; </w:t>
            </w:r>
            <w:r w:rsidRPr="00D272B5">
              <w:rPr>
                <w:rFonts w:cstheme="minorHAnsi"/>
                <w:i/>
              </w:rPr>
              <w:t>To know why we need to warm up our voices.</w:t>
            </w:r>
          </w:p>
          <w:p w14:paraId="73E551E4" w14:textId="77777777" w:rsidR="00D272B5" w:rsidRDefault="00D272B5" w:rsidP="00876465">
            <w:pPr>
              <w:jc w:val="both"/>
              <w:rPr>
                <w:rFonts w:cstheme="minorHAnsi"/>
                <w:i/>
              </w:rPr>
            </w:pPr>
          </w:p>
          <w:p w14:paraId="3F8390D6" w14:textId="77777777" w:rsidR="00D272B5" w:rsidRPr="00D272B5" w:rsidRDefault="00D272B5" w:rsidP="00876465">
            <w:pPr>
              <w:autoSpaceDE w:val="0"/>
              <w:autoSpaceDN w:val="0"/>
              <w:adjustRightInd w:val="0"/>
              <w:jc w:val="both"/>
              <w:rPr>
                <w:rFonts w:cstheme="minorHAnsi"/>
                <w:i/>
              </w:rPr>
            </w:pPr>
            <w:r>
              <w:rPr>
                <w:rFonts w:cstheme="minorHAnsi"/>
              </w:rPr>
              <w:t xml:space="preserve">&gt; </w:t>
            </w:r>
            <w:r w:rsidRPr="00D272B5">
              <w:rPr>
                <w:rFonts w:cstheme="minorHAnsi"/>
                <w:i/>
              </w:rPr>
              <w:t>Learn about voices singing notes of different pitches (high and low).</w:t>
            </w:r>
          </w:p>
          <w:p w14:paraId="35584912" w14:textId="77777777" w:rsidR="00C501CA" w:rsidRDefault="00C501CA" w:rsidP="00876465">
            <w:pPr>
              <w:autoSpaceDE w:val="0"/>
              <w:autoSpaceDN w:val="0"/>
              <w:adjustRightInd w:val="0"/>
              <w:jc w:val="both"/>
              <w:rPr>
                <w:rFonts w:eastAsia="ArialMT" w:cstheme="minorHAnsi"/>
                <w:i/>
              </w:rPr>
            </w:pPr>
          </w:p>
          <w:p w14:paraId="16F7FD86" w14:textId="77777777" w:rsidR="00D272B5" w:rsidRPr="00D272B5" w:rsidRDefault="00D272B5" w:rsidP="00876465">
            <w:pPr>
              <w:autoSpaceDE w:val="0"/>
              <w:autoSpaceDN w:val="0"/>
              <w:adjustRightInd w:val="0"/>
              <w:jc w:val="both"/>
              <w:rPr>
                <w:rFonts w:cstheme="minorHAnsi"/>
                <w:i/>
              </w:rPr>
            </w:pPr>
            <w:r w:rsidRPr="00D272B5">
              <w:rPr>
                <w:rFonts w:eastAsia="ArialMT" w:cstheme="minorHAnsi"/>
                <w:i/>
              </w:rPr>
              <w:t xml:space="preserve">&gt; </w:t>
            </w:r>
            <w:r w:rsidRPr="00D272B5">
              <w:rPr>
                <w:rFonts w:cstheme="minorHAnsi"/>
                <w:i/>
              </w:rPr>
              <w:t>Learn that they can make different types of sounds with their voices – you can rap (spoken word with rhythm).</w:t>
            </w:r>
          </w:p>
          <w:p w14:paraId="42C5CA2E" w14:textId="77777777" w:rsidR="00C501CA" w:rsidRDefault="00C501CA" w:rsidP="00876465">
            <w:pPr>
              <w:autoSpaceDE w:val="0"/>
              <w:autoSpaceDN w:val="0"/>
              <w:adjustRightInd w:val="0"/>
              <w:jc w:val="both"/>
              <w:rPr>
                <w:rFonts w:eastAsia="ArialMT" w:cstheme="minorHAnsi"/>
                <w:i/>
              </w:rPr>
            </w:pPr>
          </w:p>
          <w:p w14:paraId="38EA3202" w14:textId="77777777" w:rsidR="00D272B5" w:rsidRPr="00D272B5" w:rsidRDefault="00D272B5" w:rsidP="00876465">
            <w:pPr>
              <w:autoSpaceDE w:val="0"/>
              <w:autoSpaceDN w:val="0"/>
              <w:adjustRightInd w:val="0"/>
              <w:jc w:val="both"/>
              <w:rPr>
                <w:rFonts w:cstheme="minorHAnsi"/>
                <w:i/>
              </w:rPr>
            </w:pPr>
            <w:r w:rsidRPr="00D272B5">
              <w:rPr>
                <w:rFonts w:eastAsia="ArialMT" w:cstheme="minorHAnsi"/>
                <w:i/>
              </w:rPr>
              <w:t xml:space="preserve">&gt; </w:t>
            </w:r>
            <w:r w:rsidRPr="00D272B5">
              <w:rPr>
                <w:rFonts w:cstheme="minorHAnsi"/>
                <w:i/>
              </w:rPr>
              <w:t>Learn to find a comfortable singing position – consider good posture for singing</w:t>
            </w:r>
          </w:p>
          <w:p w14:paraId="0B8D54C4" w14:textId="77777777" w:rsidR="00C501CA" w:rsidRDefault="00C501CA" w:rsidP="00876465">
            <w:pPr>
              <w:jc w:val="both"/>
              <w:rPr>
                <w:rFonts w:eastAsia="ArialMT" w:cstheme="minorHAnsi"/>
                <w:i/>
              </w:rPr>
            </w:pPr>
          </w:p>
          <w:p w14:paraId="47F9951B" w14:textId="77777777" w:rsidR="00D272B5" w:rsidRPr="005A6C85" w:rsidRDefault="00D272B5" w:rsidP="00876465">
            <w:pPr>
              <w:jc w:val="both"/>
              <w:rPr>
                <w:rFonts w:cstheme="minorHAnsi"/>
              </w:rPr>
            </w:pPr>
            <w:r w:rsidRPr="00D272B5">
              <w:rPr>
                <w:rFonts w:eastAsia="ArialMT" w:cstheme="minorHAnsi"/>
                <w:i/>
              </w:rPr>
              <w:t xml:space="preserve">&gt; </w:t>
            </w:r>
            <w:r w:rsidRPr="00D272B5">
              <w:rPr>
                <w:rFonts w:cstheme="minorHAnsi"/>
                <w:i/>
              </w:rPr>
              <w:t>Learn to start and stop singing when following a leader</w:t>
            </w:r>
            <w:r w:rsidR="00D055A1">
              <w:rPr>
                <w:rFonts w:cstheme="minorHAnsi"/>
                <w:i/>
              </w:rPr>
              <w:t xml:space="preserve"> more confidently</w:t>
            </w:r>
            <w:r w:rsidRPr="00D272B5">
              <w:rPr>
                <w:rFonts w:cstheme="minorHAnsi"/>
                <w:i/>
              </w:rPr>
              <w:t>.</w:t>
            </w:r>
          </w:p>
        </w:tc>
        <w:tc>
          <w:tcPr>
            <w:tcW w:w="3685" w:type="dxa"/>
          </w:tcPr>
          <w:p w14:paraId="4CDA0599" w14:textId="77777777" w:rsidR="00857141" w:rsidRPr="009F1EF4" w:rsidRDefault="009C03D5" w:rsidP="00876465">
            <w:pPr>
              <w:pStyle w:val="Default"/>
              <w:jc w:val="both"/>
              <w:rPr>
                <w:rFonts w:ascii="Calibri" w:hAnsi="Calibri" w:cs="Calibri"/>
                <w:sz w:val="22"/>
              </w:rPr>
            </w:pPr>
            <w:r w:rsidRPr="004E5BD3">
              <w:rPr>
                <w:rFonts w:ascii="Calibri" w:hAnsi="Calibri" w:cs="Calibri"/>
              </w:rPr>
              <w:lastRenderedPageBreak/>
              <w:t xml:space="preserve">&gt; </w:t>
            </w:r>
            <w:r w:rsidRPr="009F1EF4">
              <w:rPr>
                <w:rFonts w:ascii="Calibri" w:hAnsi="Calibri" w:cs="Calibri"/>
                <w:sz w:val="22"/>
              </w:rPr>
              <w:t>Use their voices with increasing accuracy, fluency, control and expression</w:t>
            </w:r>
            <w:r w:rsidR="00222CCE">
              <w:rPr>
                <w:rFonts w:ascii="Calibri" w:hAnsi="Calibri" w:cs="Calibri"/>
                <w:sz w:val="22"/>
              </w:rPr>
              <w:t>.</w:t>
            </w:r>
          </w:p>
          <w:p w14:paraId="6315A1C9" w14:textId="77777777" w:rsidR="004E5BD3" w:rsidRPr="009F1EF4" w:rsidRDefault="004E5BD3" w:rsidP="00876465">
            <w:pPr>
              <w:pStyle w:val="Default"/>
              <w:jc w:val="both"/>
              <w:rPr>
                <w:rFonts w:ascii="Calibri" w:hAnsi="Calibri" w:cs="Calibri"/>
                <w:sz w:val="22"/>
              </w:rPr>
            </w:pPr>
          </w:p>
          <w:p w14:paraId="4FEC88BD" w14:textId="77777777" w:rsidR="009C03D5" w:rsidRPr="005814B4" w:rsidRDefault="009F1EF4" w:rsidP="00876465">
            <w:pPr>
              <w:pStyle w:val="Default"/>
              <w:jc w:val="both"/>
              <w:rPr>
                <w:rFonts w:ascii="Calibri" w:hAnsi="Calibri" w:cs="Calibri"/>
                <w:sz w:val="22"/>
              </w:rPr>
            </w:pPr>
            <w:r w:rsidRPr="009F1EF4">
              <w:rPr>
                <w:rFonts w:ascii="Calibri" w:hAnsi="Calibri" w:cs="Calibri"/>
                <w:sz w:val="22"/>
              </w:rPr>
              <w:t>&gt; Consid</w:t>
            </w:r>
            <w:r w:rsidR="004E5BD3" w:rsidRPr="009F1EF4">
              <w:rPr>
                <w:rFonts w:ascii="Calibri" w:hAnsi="Calibri" w:cs="Calibri"/>
                <w:sz w:val="22"/>
              </w:rPr>
              <w:t>er how to control breathing, increasing the airflow for singing</w:t>
            </w:r>
            <w:r w:rsidR="00222CCE">
              <w:rPr>
                <w:rFonts w:ascii="Calibri" w:hAnsi="Calibri" w:cs="Calibri"/>
                <w:sz w:val="22"/>
              </w:rPr>
              <w:t>.</w:t>
            </w:r>
          </w:p>
          <w:p w14:paraId="4046AA01" w14:textId="77777777" w:rsidR="009C03D5" w:rsidRPr="009F1EF4" w:rsidRDefault="009C03D5" w:rsidP="00876465">
            <w:pPr>
              <w:pStyle w:val="Default"/>
              <w:rPr>
                <w:sz w:val="22"/>
              </w:rPr>
            </w:pPr>
          </w:p>
          <w:p w14:paraId="71F4BF0D" w14:textId="77777777" w:rsidR="00857141" w:rsidRDefault="005814B4" w:rsidP="00876465">
            <w:pPr>
              <w:pStyle w:val="Default"/>
              <w:jc w:val="both"/>
              <w:rPr>
                <w:rFonts w:asciiTheme="minorHAnsi" w:hAnsiTheme="minorHAnsi" w:cstheme="minorHAnsi"/>
                <w:color w:val="0D0D0D"/>
                <w:sz w:val="22"/>
                <w:szCs w:val="22"/>
              </w:rPr>
            </w:pPr>
            <w:r>
              <w:rPr>
                <w:color w:val="0D0D0D"/>
                <w:sz w:val="23"/>
                <w:szCs w:val="23"/>
              </w:rPr>
              <w:t xml:space="preserve">&gt; </w:t>
            </w:r>
            <w:r w:rsidR="00857141" w:rsidRPr="005814B4">
              <w:rPr>
                <w:rFonts w:asciiTheme="minorHAnsi" w:hAnsiTheme="minorHAnsi" w:cstheme="minorHAnsi"/>
                <w:color w:val="0D0D0D"/>
                <w:sz w:val="22"/>
                <w:szCs w:val="22"/>
              </w:rPr>
              <w:t xml:space="preserve">Sing a widening range of </w:t>
            </w:r>
            <w:r w:rsidR="00857141" w:rsidRPr="005814B4">
              <w:rPr>
                <w:rFonts w:asciiTheme="minorHAnsi" w:hAnsiTheme="minorHAnsi" w:cstheme="minorHAnsi"/>
                <w:b/>
                <w:bCs/>
                <w:i/>
                <w:iCs/>
                <w:color w:val="0D0D0D"/>
                <w:sz w:val="22"/>
                <w:szCs w:val="22"/>
              </w:rPr>
              <w:t xml:space="preserve">unison </w:t>
            </w:r>
            <w:r w:rsidR="00857141" w:rsidRPr="005814B4">
              <w:rPr>
                <w:rFonts w:asciiTheme="minorHAnsi" w:hAnsiTheme="minorHAnsi" w:cstheme="minorHAnsi"/>
                <w:color w:val="0D0D0D"/>
                <w:sz w:val="22"/>
                <w:szCs w:val="22"/>
              </w:rPr>
              <w:t xml:space="preserve">songs of varying styles and structures with a </w:t>
            </w:r>
            <w:r w:rsidR="00857141" w:rsidRPr="005814B4">
              <w:rPr>
                <w:rFonts w:asciiTheme="minorHAnsi" w:hAnsiTheme="minorHAnsi" w:cstheme="minorHAnsi"/>
                <w:b/>
                <w:bCs/>
                <w:i/>
                <w:iCs/>
                <w:color w:val="0D0D0D"/>
                <w:sz w:val="22"/>
                <w:szCs w:val="22"/>
              </w:rPr>
              <w:t xml:space="preserve">pitch </w:t>
            </w:r>
            <w:r w:rsidR="00857141" w:rsidRPr="005814B4">
              <w:rPr>
                <w:rFonts w:asciiTheme="minorHAnsi" w:hAnsiTheme="minorHAnsi" w:cstheme="minorHAnsi"/>
                <w:color w:val="0D0D0D"/>
                <w:sz w:val="22"/>
                <w:szCs w:val="22"/>
              </w:rPr>
              <w:t xml:space="preserve">range of </w:t>
            </w:r>
            <w:r w:rsidR="00857141" w:rsidRPr="005814B4">
              <w:rPr>
                <w:rFonts w:asciiTheme="minorHAnsi" w:hAnsiTheme="minorHAnsi" w:cstheme="minorHAnsi"/>
                <w:b/>
                <w:bCs/>
                <w:i/>
                <w:iCs/>
                <w:color w:val="0D0D0D"/>
                <w:sz w:val="22"/>
                <w:szCs w:val="22"/>
              </w:rPr>
              <w:t xml:space="preserve">do–so </w:t>
            </w:r>
            <w:r w:rsidR="00857141" w:rsidRPr="005814B4">
              <w:rPr>
                <w:rFonts w:asciiTheme="minorHAnsi" w:hAnsiTheme="minorHAnsi" w:cstheme="minorHAnsi"/>
                <w:color w:val="0D0D0D"/>
                <w:sz w:val="22"/>
                <w:szCs w:val="22"/>
              </w:rPr>
              <w:t xml:space="preserve">(e.g. Extreme Weather), tunefully and with expression. Perform </w:t>
            </w:r>
            <w:r w:rsidR="00857141" w:rsidRPr="005814B4">
              <w:rPr>
                <w:rFonts w:asciiTheme="minorHAnsi" w:hAnsiTheme="minorHAnsi" w:cstheme="minorHAnsi"/>
                <w:b/>
                <w:bCs/>
                <w:i/>
                <w:iCs/>
                <w:color w:val="0D0D0D"/>
                <w:sz w:val="22"/>
                <w:szCs w:val="22"/>
              </w:rPr>
              <w:t xml:space="preserve">forte </w:t>
            </w:r>
            <w:r w:rsidR="00857141" w:rsidRPr="005814B4">
              <w:rPr>
                <w:rFonts w:asciiTheme="minorHAnsi" w:hAnsiTheme="minorHAnsi" w:cstheme="minorHAnsi"/>
                <w:color w:val="0D0D0D"/>
                <w:sz w:val="22"/>
                <w:szCs w:val="22"/>
              </w:rPr>
              <w:t xml:space="preserve">and </w:t>
            </w:r>
            <w:r w:rsidR="00857141" w:rsidRPr="005814B4">
              <w:rPr>
                <w:rFonts w:asciiTheme="minorHAnsi" w:hAnsiTheme="minorHAnsi" w:cstheme="minorHAnsi"/>
                <w:b/>
                <w:bCs/>
                <w:i/>
                <w:iCs/>
                <w:color w:val="0D0D0D"/>
                <w:sz w:val="22"/>
                <w:szCs w:val="22"/>
              </w:rPr>
              <w:t>piano</w:t>
            </w:r>
            <w:r w:rsidR="00857141" w:rsidRPr="005814B4">
              <w:rPr>
                <w:rFonts w:asciiTheme="minorHAnsi" w:hAnsiTheme="minorHAnsi" w:cstheme="minorHAnsi"/>
                <w:color w:val="0D0D0D"/>
                <w:sz w:val="22"/>
                <w:szCs w:val="22"/>
              </w:rPr>
              <w:t xml:space="preserve">, loud and soft. </w:t>
            </w:r>
          </w:p>
          <w:p w14:paraId="55525BFE" w14:textId="77777777" w:rsidR="005814B4" w:rsidRPr="005814B4" w:rsidRDefault="005814B4" w:rsidP="00876465">
            <w:pPr>
              <w:pStyle w:val="Default"/>
              <w:rPr>
                <w:rFonts w:asciiTheme="minorHAnsi" w:hAnsiTheme="minorHAnsi" w:cstheme="minorHAnsi"/>
                <w:color w:val="0D0D0D"/>
                <w:sz w:val="22"/>
                <w:szCs w:val="22"/>
              </w:rPr>
            </w:pPr>
          </w:p>
          <w:p w14:paraId="53A00C4B" w14:textId="77777777" w:rsidR="00E32395" w:rsidRDefault="00E32395" w:rsidP="00876465">
            <w:pPr>
              <w:pStyle w:val="Default"/>
              <w:jc w:val="both"/>
              <w:rPr>
                <w:rFonts w:asciiTheme="minorHAnsi" w:hAnsiTheme="minorHAnsi" w:cstheme="minorHAnsi"/>
                <w:color w:val="0D0D0D"/>
                <w:sz w:val="22"/>
                <w:szCs w:val="22"/>
              </w:rPr>
            </w:pPr>
            <w:r w:rsidRPr="005814B4">
              <w:rPr>
                <w:rFonts w:asciiTheme="minorHAnsi" w:hAnsiTheme="minorHAnsi" w:cstheme="minorHAnsi"/>
                <w:color w:val="0D0D0D"/>
                <w:sz w:val="22"/>
                <w:szCs w:val="22"/>
              </w:rPr>
              <w:t xml:space="preserve">&gt; Know the meaning of </w:t>
            </w:r>
            <w:r w:rsidRPr="005814B4">
              <w:rPr>
                <w:rFonts w:asciiTheme="minorHAnsi" w:hAnsiTheme="minorHAnsi" w:cstheme="minorHAnsi"/>
                <w:b/>
                <w:bCs/>
                <w:i/>
                <w:iCs/>
                <w:color w:val="0D0D0D"/>
                <w:sz w:val="22"/>
                <w:szCs w:val="22"/>
              </w:rPr>
              <w:t xml:space="preserve">dynamics </w:t>
            </w:r>
            <w:r w:rsidRPr="005814B4">
              <w:rPr>
                <w:rFonts w:asciiTheme="minorHAnsi" w:hAnsiTheme="minorHAnsi" w:cstheme="minorHAnsi"/>
                <w:color w:val="0D0D0D"/>
                <w:sz w:val="22"/>
                <w:szCs w:val="22"/>
              </w:rPr>
              <w:t xml:space="preserve">(loud/quiet) and </w:t>
            </w:r>
            <w:r w:rsidRPr="005814B4">
              <w:rPr>
                <w:rFonts w:asciiTheme="minorHAnsi" w:hAnsiTheme="minorHAnsi" w:cstheme="minorHAnsi"/>
                <w:b/>
                <w:bCs/>
                <w:i/>
                <w:iCs/>
                <w:color w:val="0D0D0D"/>
                <w:sz w:val="22"/>
                <w:szCs w:val="22"/>
              </w:rPr>
              <w:t xml:space="preserve">tempo </w:t>
            </w:r>
            <w:r w:rsidRPr="005814B4">
              <w:rPr>
                <w:rFonts w:asciiTheme="minorHAnsi" w:hAnsiTheme="minorHAnsi" w:cstheme="minorHAnsi"/>
                <w:color w:val="0D0D0D"/>
                <w:sz w:val="22"/>
                <w:szCs w:val="22"/>
              </w:rPr>
              <w:t xml:space="preserve">(fast/slow) and be able to demonstrate these when singing by responding to (a) the leader's directions and (b) visual symbols (e.g. </w:t>
            </w:r>
            <w:r w:rsidRPr="005814B4">
              <w:rPr>
                <w:rFonts w:asciiTheme="minorHAnsi" w:hAnsiTheme="minorHAnsi" w:cstheme="minorHAnsi"/>
                <w:b/>
                <w:bCs/>
                <w:i/>
                <w:iCs/>
                <w:color w:val="0D0D0D"/>
                <w:sz w:val="22"/>
                <w:szCs w:val="22"/>
              </w:rPr>
              <w:t>crescendo, decrescendo</w:t>
            </w:r>
            <w:r w:rsidRPr="005814B4">
              <w:rPr>
                <w:rFonts w:asciiTheme="minorHAnsi" w:hAnsiTheme="minorHAnsi" w:cstheme="minorHAnsi"/>
                <w:color w:val="0D0D0D"/>
                <w:sz w:val="22"/>
                <w:szCs w:val="22"/>
              </w:rPr>
              <w:t xml:space="preserve">, </w:t>
            </w:r>
            <w:r w:rsidRPr="005814B4">
              <w:rPr>
                <w:rFonts w:asciiTheme="minorHAnsi" w:hAnsiTheme="minorHAnsi" w:cstheme="minorHAnsi"/>
                <w:b/>
                <w:bCs/>
                <w:i/>
                <w:iCs/>
                <w:color w:val="0D0D0D"/>
                <w:sz w:val="22"/>
                <w:szCs w:val="22"/>
              </w:rPr>
              <w:t>pause</w:t>
            </w:r>
            <w:r w:rsidRPr="005814B4">
              <w:rPr>
                <w:rFonts w:asciiTheme="minorHAnsi" w:hAnsiTheme="minorHAnsi" w:cstheme="minorHAnsi"/>
                <w:color w:val="0D0D0D"/>
                <w:sz w:val="22"/>
                <w:szCs w:val="22"/>
              </w:rPr>
              <w:t xml:space="preserve">) </w:t>
            </w:r>
          </w:p>
          <w:p w14:paraId="3E047E1A" w14:textId="77777777" w:rsidR="00182694" w:rsidRDefault="00182694" w:rsidP="00876465">
            <w:pPr>
              <w:pStyle w:val="Default"/>
              <w:rPr>
                <w:rFonts w:asciiTheme="minorHAnsi" w:hAnsiTheme="minorHAnsi" w:cstheme="minorHAnsi"/>
                <w:color w:val="0D0D0D"/>
                <w:sz w:val="22"/>
                <w:szCs w:val="22"/>
              </w:rPr>
            </w:pPr>
          </w:p>
          <w:p w14:paraId="4D6671A7" w14:textId="77777777" w:rsidR="00182694" w:rsidRDefault="00182694" w:rsidP="00876465">
            <w:pPr>
              <w:pStyle w:val="Default"/>
              <w:jc w:val="both"/>
              <w:rPr>
                <w:rFonts w:asciiTheme="minorHAnsi" w:hAnsiTheme="minorHAnsi" w:cstheme="minorHAnsi"/>
                <w:color w:val="0D0D0D"/>
                <w:sz w:val="22"/>
                <w:szCs w:val="22"/>
              </w:rPr>
            </w:pPr>
            <w:r>
              <w:rPr>
                <w:rFonts w:asciiTheme="minorHAnsi" w:hAnsiTheme="minorHAnsi" w:cstheme="minorHAnsi"/>
                <w:color w:val="0D0D0D"/>
                <w:sz w:val="22"/>
                <w:szCs w:val="22"/>
              </w:rPr>
              <w:t xml:space="preserve">&gt; </w:t>
            </w:r>
            <w:r w:rsidRPr="005814B4">
              <w:rPr>
                <w:rFonts w:asciiTheme="minorHAnsi" w:hAnsiTheme="minorHAnsi" w:cstheme="minorHAnsi"/>
                <w:color w:val="0D0D0D"/>
                <w:sz w:val="22"/>
                <w:szCs w:val="22"/>
              </w:rPr>
              <w:t xml:space="preserve">Walk, move or clap a steady </w:t>
            </w:r>
            <w:r w:rsidRPr="005814B4">
              <w:rPr>
                <w:rFonts w:asciiTheme="minorHAnsi" w:hAnsiTheme="minorHAnsi" w:cstheme="minorHAnsi"/>
                <w:b/>
                <w:bCs/>
                <w:i/>
                <w:iCs/>
                <w:color w:val="0D0D0D"/>
                <w:sz w:val="22"/>
                <w:szCs w:val="22"/>
              </w:rPr>
              <w:t xml:space="preserve">beat </w:t>
            </w:r>
            <w:r w:rsidRPr="005814B4">
              <w:rPr>
                <w:rFonts w:asciiTheme="minorHAnsi" w:hAnsiTheme="minorHAnsi" w:cstheme="minorHAnsi"/>
                <w:color w:val="0D0D0D"/>
                <w:sz w:val="22"/>
                <w:szCs w:val="22"/>
              </w:rPr>
              <w:t xml:space="preserve">with others, changing the speed of the beat as the </w:t>
            </w:r>
            <w:r w:rsidRPr="005814B4">
              <w:rPr>
                <w:rFonts w:asciiTheme="minorHAnsi" w:hAnsiTheme="minorHAnsi" w:cstheme="minorHAnsi"/>
                <w:b/>
                <w:bCs/>
                <w:i/>
                <w:iCs/>
                <w:color w:val="0D0D0D"/>
                <w:sz w:val="22"/>
                <w:szCs w:val="22"/>
              </w:rPr>
              <w:t xml:space="preserve">tempo </w:t>
            </w:r>
            <w:r w:rsidRPr="005814B4">
              <w:rPr>
                <w:rFonts w:asciiTheme="minorHAnsi" w:hAnsiTheme="minorHAnsi" w:cstheme="minorHAnsi"/>
                <w:color w:val="0D0D0D"/>
                <w:sz w:val="22"/>
                <w:szCs w:val="22"/>
              </w:rPr>
              <w:t xml:space="preserve">of the music changes. </w:t>
            </w:r>
          </w:p>
          <w:p w14:paraId="6E22F512" w14:textId="77777777" w:rsidR="001A10E8" w:rsidRDefault="001A10E8" w:rsidP="00876465">
            <w:pPr>
              <w:pStyle w:val="Default"/>
              <w:jc w:val="both"/>
              <w:rPr>
                <w:rFonts w:asciiTheme="minorHAnsi" w:hAnsiTheme="minorHAnsi" w:cstheme="minorHAnsi"/>
                <w:color w:val="0D0D0D"/>
                <w:sz w:val="22"/>
                <w:szCs w:val="22"/>
              </w:rPr>
            </w:pPr>
          </w:p>
          <w:p w14:paraId="4E20B8D6" w14:textId="77777777" w:rsidR="001A10E8" w:rsidRPr="00C80F10" w:rsidRDefault="00C80F10" w:rsidP="00876465">
            <w:pPr>
              <w:autoSpaceDE w:val="0"/>
              <w:autoSpaceDN w:val="0"/>
              <w:adjustRightInd w:val="0"/>
              <w:rPr>
                <w:rFonts w:ascii="Calibri" w:hAnsi="Calibri" w:cs="Calibri"/>
              </w:rPr>
            </w:pPr>
            <w:r w:rsidRPr="00C80F10">
              <w:rPr>
                <w:rFonts w:ascii="Calibri" w:hAnsi="Calibri" w:cs="Calibri"/>
              </w:rPr>
              <w:t xml:space="preserve">&gt; </w:t>
            </w:r>
            <w:r w:rsidR="001A10E8" w:rsidRPr="00C80F10">
              <w:rPr>
                <w:rFonts w:ascii="Calibri" w:hAnsi="Calibri" w:cs="Calibri"/>
              </w:rPr>
              <w:t>To know and be able to talk about:</w:t>
            </w:r>
          </w:p>
          <w:p w14:paraId="585FC8FA" w14:textId="77777777" w:rsidR="00E769A6" w:rsidRDefault="00E769A6" w:rsidP="00876465">
            <w:pPr>
              <w:autoSpaceDE w:val="0"/>
              <w:autoSpaceDN w:val="0"/>
              <w:adjustRightInd w:val="0"/>
              <w:jc w:val="both"/>
              <w:rPr>
                <w:rFonts w:ascii="Calibri" w:hAnsi="Calibri" w:cs="Calibri"/>
                <w:i/>
              </w:rPr>
            </w:pPr>
            <w:r>
              <w:rPr>
                <w:rFonts w:ascii="Calibri" w:eastAsia="ArialMT" w:hAnsi="Calibri" w:cs="Calibri"/>
                <w:i/>
              </w:rPr>
              <w:lastRenderedPageBreak/>
              <w:t xml:space="preserve">- </w:t>
            </w:r>
            <w:r w:rsidR="001A10E8" w:rsidRPr="00E769A6">
              <w:rPr>
                <w:rFonts w:ascii="Calibri" w:hAnsi="Calibri" w:cs="Calibri"/>
                <w:i/>
              </w:rPr>
              <w:t>Singing i</w:t>
            </w:r>
            <w:r>
              <w:rPr>
                <w:rFonts w:ascii="Calibri" w:hAnsi="Calibri" w:cs="Calibri"/>
                <w:i/>
              </w:rPr>
              <w:t>n a group can be called a choir</w:t>
            </w:r>
          </w:p>
          <w:p w14:paraId="6DADF37D" w14:textId="77777777" w:rsidR="001A10E8" w:rsidRPr="00E769A6" w:rsidRDefault="00E769A6" w:rsidP="00876465">
            <w:pPr>
              <w:autoSpaceDE w:val="0"/>
              <w:autoSpaceDN w:val="0"/>
              <w:adjustRightInd w:val="0"/>
              <w:jc w:val="both"/>
              <w:rPr>
                <w:rFonts w:ascii="Calibri" w:hAnsi="Calibri" w:cs="Calibri"/>
                <w:i/>
              </w:rPr>
            </w:pPr>
            <w:r>
              <w:rPr>
                <w:rFonts w:ascii="Calibri" w:hAnsi="Calibri" w:cs="Calibri"/>
                <w:i/>
              </w:rPr>
              <w:t>-</w:t>
            </w:r>
            <w:r w:rsidR="001A10E8" w:rsidRPr="00E769A6">
              <w:rPr>
                <w:rFonts w:ascii="Calibri" w:eastAsia="ArialMT" w:hAnsi="Calibri" w:cs="Calibri"/>
                <w:i/>
              </w:rPr>
              <w:t xml:space="preserve"> </w:t>
            </w:r>
            <w:r w:rsidR="001A10E8" w:rsidRPr="00E769A6">
              <w:rPr>
                <w:rFonts w:ascii="Calibri" w:hAnsi="Calibri" w:cs="Calibri"/>
                <w:i/>
              </w:rPr>
              <w:t>Leader or conductor: A person who the choir or group follow</w:t>
            </w:r>
          </w:p>
          <w:p w14:paraId="4562E5FD" w14:textId="77777777" w:rsidR="001A10E8" w:rsidRPr="00E769A6" w:rsidRDefault="00E769A6" w:rsidP="00876465">
            <w:pPr>
              <w:autoSpaceDE w:val="0"/>
              <w:autoSpaceDN w:val="0"/>
              <w:adjustRightInd w:val="0"/>
              <w:jc w:val="both"/>
              <w:rPr>
                <w:rFonts w:ascii="Calibri" w:hAnsi="Calibri" w:cs="Calibri"/>
                <w:i/>
              </w:rPr>
            </w:pPr>
            <w:r>
              <w:rPr>
                <w:rFonts w:ascii="Calibri" w:eastAsia="ArialMT" w:hAnsi="Calibri" w:cs="Calibri"/>
                <w:i/>
              </w:rPr>
              <w:t xml:space="preserve">- </w:t>
            </w:r>
            <w:r w:rsidR="001A10E8" w:rsidRPr="00E769A6">
              <w:rPr>
                <w:rFonts w:ascii="Calibri" w:eastAsia="ArialMT" w:hAnsi="Calibri" w:cs="Calibri"/>
                <w:i/>
              </w:rPr>
              <w:t xml:space="preserve"> </w:t>
            </w:r>
            <w:r w:rsidR="001A10E8" w:rsidRPr="00E769A6">
              <w:rPr>
                <w:rFonts w:ascii="Calibri" w:hAnsi="Calibri" w:cs="Calibri"/>
                <w:i/>
              </w:rPr>
              <w:t>Songs can make you feel different things e.g. happy, energetic or sad</w:t>
            </w:r>
          </w:p>
          <w:p w14:paraId="7E1E042E" w14:textId="77777777" w:rsidR="001A10E8" w:rsidRPr="00E769A6" w:rsidRDefault="00E769A6" w:rsidP="00876465">
            <w:pPr>
              <w:autoSpaceDE w:val="0"/>
              <w:autoSpaceDN w:val="0"/>
              <w:adjustRightInd w:val="0"/>
              <w:jc w:val="both"/>
              <w:rPr>
                <w:rFonts w:ascii="Calibri" w:hAnsi="Calibri" w:cs="Calibri"/>
                <w:i/>
              </w:rPr>
            </w:pPr>
            <w:r>
              <w:rPr>
                <w:rFonts w:ascii="Calibri" w:eastAsia="ArialMT" w:hAnsi="Calibri" w:cs="Calibri"/>
                <w:i/>
              </w:rPr>
              <w:t xml:space="preserve">- </w:t>
            </w:r>
            <w:r w:rsidR="001A10E8" w:rsidRPr="00E769A6">
              <w:rPr>
                <w:rFonts w:ascii="Calibri" w:eastAsia="ArialMT" w:hAnsi="Calibri" w:cs="Calibri"/>
                <w:i/>
              </w:rPr>
              <w:t xml:space="preserve"> </w:t>
            </w:r>
            <w:r w:rsidR="001A10E8" w:rsidRPr="00E769A6">
              <w:rPr>
                <w:rFonts w:ascii="Calibri" w:hAnsi="Calibri" w:cs="Calibri"/>
                <w:i/>
              </w:rPr>
              <w:t>Singing as part of an ensemble or large group is fun, but that you must</w:t>
            </w:r>
          </w:p>
          <w:p w14:paraId="609360C7" w14:textId="77777777" w:rsidR="001A10E8" w:rsidRPr="00E769A6" w:rsidRDefault="001A10E8" w:rsidP="00876465">
            <w:pPr>
              <w:autoSpaceDE w:val="0"/>
              <w:autoSpaceDN w:val="0"/>
              <w:adjustRightInd w:val="0"/>
              <w:jc w:val="both"/>
              <w:rPr>
                <w:rFonts w:ascii="Calibri" w:hAnsi="Calibri" w:cs="Calibri"/>
                <w:i/>
              </w:rPr>
            </w:pPr>
            <w:r w:rsidRPr="00E769A6">
              <w:rPr>
                <w:rFonts w:ascii="Calibri" w:hAnsi="Calibri" w:cs="Calibri"/>
                <w:i/>
              </w:rPr>
              <w:t>listen to each other</w:t>
            </w:r>
          </w:p>
          <w:p w14:paraId="10F4AD1B" w14:textId="77777777" w:rsidR="001A10E8" w:rsidRPr="00E769A6" w:rsidRDefault="00E769A6" w:rsidP="00876465">
            <w:pPr>
              <w:autoSpaceDE w:val="0"/>
              <w:autoSpaceDN w:val="0"/>
              <w:adjustRightInd w:val="0"/>
              <w:jc w:val="both"/>
              <w:rPr>
                <w:rFonts w:ascii="Calibri" w:hAnsi="Calibri" w:cs="Calibri"/>
                <w:i/>
              </w:rPr>
            </w:pPr>
            <w:r>
              <w:rPr>
                <w:rFonts w:ascii="Calibri" w:eastAsia="ArialMT" w:hAnsi="Calibri" w:cs="Calibri"/>
                <w:i/>
              </w:rPr>
              <w:t>-</w:t>
            </w:r>
            <w:r w:rsidR="001A10E8" w:rsidRPr="00E769A6">
              <w:rPr>
                <w:rFonts w:ascii="Calibri" w:eastAsia="ArialMT" w:hAnsi="Calibri" w:cs="Calibri"/>
                <w:i/>
              </w:rPr>
              <w:t xml:space="preserve"> </w:t>
            </w:r>
            <w:r w:rsidR="001A10E8" w:rsidRPr="00E769A6">
              <w:rPr>
                <w:rFonts w:ascii="Calibri" w:hAnsi="Calibri" w:cs="Calibri"/>
                <w:i/>
              </w:rPr>
              <w:t>Texture: How a solo singer makes a thinner texture than a large group</w:t>
            </w:r>
          </w:p>
          <w:p w14:paraId="15A18D1F" w14:textId="77777777" w:rsidR="001A10E8" w:rsidRPr="00E769A6" w:rsidRDefault="00E769A6" w:rsidP="00876465">
            <w:pPr>
              <w:pStyle w:val="Default"/>
              <w:jc w:val="both"/>
              <w:rPr>
                <w:rFonts w:ascii="Calibri" w:hAnsi="Calibri" w:cs="Calibri"/>
                <w:i/>
                <w:color w:val="0D0D0D"/>
                <w:sz w:val="22"/>
                <w:szCs w:val="22"/>
              </w:rPr>
            </w:pPr>
            <w:r>
              <w:rPr>
                <w:rFonts w:ascii="Calibri" w:eastAsia="ArialMT" w:hAnsi="Calibri" w:cs="Calibri"/>
                <w:i/>
                <w:sz w:val="22"/>
                <w:szCs w:val="22"/>
              </w:rPr>
              <w:t>-</w:t>
            </w:r>
            <w:r w:rsidR="001A10E8" w:rsidRPr="00E769A6">
              <w:rPr>
                <w:rFonts w:ascii="Calibri" w:eastAsia="ArialMT" w:hAnsi="Calibri" w:cs="Calibri"/>
                <w:i/>
                <w:sz w:val="22"/>
                <w:szCs w:val="22"/>
              </w:rPr>
              <w:t xml:space="preserve"> </w:t>
            </w:r>
            <w:r w:rsidR="001A10E8" w:rsidRPr="00E769A6">
              <w:rPr>
                <w:rFonts w:ascii="Calibri" w:hAnsi="Calibri" w:cs="Calibri"/>
                <w:i/>
                <w:sz w:val="22"/>
                <w:szCs w:val="22"/>
              </w:rPr>
              <w:t>To know why you must warm up your voice</w:t>
            </w:r>
          </w:p>
          <w:p w14:paraId="71AFAD75" w14:textId="77777777" w:rsidR="00182694" w:rsidRDefault="00182694" w:rsidP="00876465">
            <w:pPr>
              <w:pStyle w:val="Default"/>
              <w:rPr>
                <w:rFonts w:ascii="Calibri" w:hAnsi="Calibri" w:cs="Calibri"/>
                <w:color w:val="0D0D0D"/>
                <w:sz w:val="22"/>
                <w:szCs w:val="22"/>
              </w:rPr>
            </w:pPr>
          </w:p>
          <w:p w14:paraId="7B9E617A" w14:textId="77777777" w:rsidR="00222CCE" w:rsidRPr="00222CCE" w:rsidRDefault="00222CCE" w:rsidP="00876465">
            <w:pPr>
              <w:autoSpaceDE w:val="0"/>
              <w:autoSpaceDN w:val="0"/>
              <w:adjustRightInd w:val="0"/>
              <w:rPr>
                <w:rFonts w:cstheme="minorHAnsi"/>
                <w:i/>
              </w:rPr>
            </w:pPr>
            <w:r w:rsidRPr="00222CCE">
              <w:rPr>
                <w:rFonts w:cstheme="minorHAnsi"/>
                <w:i/>
              </w:rPr>
              <w:t>&gt; To sing in unison and in simple two-parts.</w:t>
            </w:r>
          </w:p>
          <w:p w14:paraId="060E8ED1" w14:textId="77777777" w:rsidR="00222CCE" w:rsidRPr="00222CCE" w:rsidRDefault="00222CCE" w:rsidP="00876465">
            <w:pPr>
              <w:autoSpaceDE w:val="0"/>
              <w:autoSpaceDN w:val="0"/>
              <w:adjustRightInd w:val="0"/>
              <w:rPr>
                <w:rFonts w:cstheme="minorHAnsi"/>
                <w:i/>
              </w:rPr>
            </w:pPr>
            <w:r>
              <w:rPr>
                <w:rFonts w:eastAsia="ArialMT" w:cstheme="minorHAnsi"/>
                <w:i/>
              </w:rPr>
              <w:t xml:space="preserve">&gt; </w:t>
            </w:r>
            <w:r w:rsidRPr="00222CCE">
              <w:rPr>
                <w:rFonts w:cstheme="minorHAnsi"/>
                <w:i/>
              </w:rPr>
              <w:t>To demonstrate a good singing posture.</w:t>
            </w:r>
          </w:p>
          <w:p w14:paraId="7789A763" w14:textId="77777777" w:rsidR="00222CCE" w:rsidRPr="00222CCE" w:rsidRDefault="00222CCE" w:rsidP="00876465">
            <w:pPr>
              <w:autoSpaceDE w:val="0"/>
              <w:autoSpaceDN w:val="0"/>
              <w:adjustRightInd w:val="0"/>
              <w:rPr>
                <w:rFonts w:cstheme="minorHAnsi"/>
                <w:i/>
              </w:rPr>
            </w:pPr>
            <w:r>
              <w:rPr>
                <w:rFonts w:eastAsia="ArialMT" w:cstheme="minorHAnsi"/>
                <w:i/>
              </w:rPr>
              <w:t>&gt;</w:t>
            </w:r>
            <w:r w:rsidRPr="00222CCE">
              <w:rPr>
                <w:rFonts w:eastAsia="ArialMT" w:cstheme="minorHAnsi"/>
                <w:i/>
              </w:rPr>
              <w:t xml:space="preserve"> </w:t>
            </w:r>
            <w:r w:rsidRPr="00222CCE">
              <w:rPr>
                <w:rFonts w:cstheme="minorHAnsi"/>
                <w:i/>
              </w:rPr>
              <w:t>To follow a leader when singing.</w:t>
            </w:r>
          </w:p>
          <w:p w14:paraId="76E77B65" w14:textId="77777777" w:rsidR="00222CCE" w:rsidRPr="00222CCE" w:rsidRDefault="00222CCE" w:rsidP="00876465">
            <w:pPr>
              <w:autoSpaceDE w:val="0"/>
              <w:autoSpaceDN w:val="0"/>
              <w:adjustRightInd w:val="0"/>
              <w:rPr>
                <w:rFonts w:cstheme="minorHAnsi"/>
                <w:i/>
              </w:rPr>
            </w:pPr>
            <w:r>
              <w:rPr>
                <w:rFonts w:eastAsia="ArialMT" w:cstheme="minorHAnsi"/>
                <w:i/>
              </w:rPr>
              <w:t>&gt;</w:t>
            </w:r>
            <w:r w:rsidRPr="00222CCE">
              <w:rPr>
                <w:rFonts w:eastAsia="ArialMT" w:cstheme="minorHAnsi"/>
                <w:i/>
              </w:rPr>
              <w:t xml:space="preserve"> </w:t>
            </w:r>
            <w:r w:rsidRPr="00222CCE">
              <w:rPr>
                <w:rFonts w:cstheme="minorHAnsi"/>
                <w:i/>
              </w:rPr>
              <w:t>To enjoy exploring singing solo.</w:t>
            </w:r>
          </w:p>
          <w:p w14:paraId="2975CA67" w14:textId="77777777" w:rsidR="00222CCE" w:rsidRPr="00222CCE" w:rsidRDefault="00222CCE" w:rsidP="00876465">
            <w:pPr>
              <w:autoSpaceDE w:val="0"/>
              <w:autoSpaceDN w:val="0"/>
              <w:adjustRightInd w:val="0"/>
              <w:rPr>
                <w:rFonts w:cstheme="minorHAnsi"/>
                <w:i/>
              </w:rPr>
            </w:pPr>
            <w:r>
              <w:rPr>
                <w:rFonts w:eastAsia="ArialMT" w:cstheme="minorHAnsi"/>
                <w:i/>
              </w:rPr>
              <w:t>&gt;</w:t>
            </w:r>
            <w:r w:rsidRPr="00222CCE">
              <w:rPr>
                <w:rFonts w:eastAsia="ArialMT" w:cstheme="minorHAnsi"/>
                <w:i/>
              </w:rPr>
              <w:t xml:space="preserve"> </w:t>
            </w:r>
            <w:r w:rsidRPr="00222CCE">
              <w:rPr>
                <w:rFonts w:cstheme="minorHAnsi"/>
                <w:i/>
              </w:rPr>
              <w:t>To sing with awareness of being ‘in tune’.</w:t>
            </w:r>
          </w:p>
          <w:p w14:paraId="26E29CDF" w14:textId="77777777" w:rsidR="00222CCE" w:rsidRPr="00222CCE" w:rsidRDefault="00222CCE" w:rsidP="00876465">
            <w:pPr>
              <w:autoSpaceDE w:val="0"/>
              <w:autoSpaceDN w:val="0"/>
              <w:adjustRightInd w:val="0"/>
              <w:rPr>
                <w:rFonts w:cstheme="minorHAnsi"/>
                <w:i/>
              </w:rPr>
            </w:pPr>
            <w:r>
              <w:rPr>
                <w:rFonts w:eastAsia="ArialMT" w:cstheme="minorHAnsi"/>
                <w:i/>
              </w:rPr>
              <w:t>&gt;</w:t>
            </w:r>
            <w:r w:rsidRPr="00222CCE">
              <w:rPr>
                <w:rFonts w:eastAsia="ArialMT" w:cstheme="minorHAnsi"/>
                <w:i/>
              </w:rPr>
              <w:t xml:space="preserve"> </w:t>
            </w:r>
            <w:r w:rsidRPr="00222CCE">
              <w:rPr>
                <w:rFonts w:cstheme="minorHAnsi"/>
                <w:i/>
              </w:rPr>
              <w:t xml:space="preserve">To </w:t>
            </w:r>
            <w:proofErr w:type="spellStart"/>
            <w:r w:rsidRPr="00222CCE">
              <w:rPr>
                <w:rFonts w:cstheme="minorHAnsi"/>
                <w:i/>
              </w:rPr>
              <w:t>rejoin</w:t>
            </w:r>
            <w:proofErr w:type="spellEnd"/>
            <w:r w:rsidRPr="00222CCE">
              <w:rPr>
                <w:rFonts w:cstheme="minorHAnsi"/>
                <w:i/>
              </w:rPr>
              <w:t xml:space="preserve"> the song if lost.</w:t>
            </w:r>
          </w:p>
          <w:p w14:paraId="5EA8ED7A" w14:textId="77777777" w:rsidR="00222CCE" w:rsidRPr="00222CCE" w:rsidRDefault="00222CCE" w:rsidP="00876465">
            <w:pPr>
              <w:pStyle w:val="Default"/>
              <w:rPr>
                <w:rFonts w:asciiTheme="minorHAnsi" w:hAnsiTheme="minorHAnsi" w:cstheme="minorHAnsi"/>
                <w:i/>
                <w:color w:val="0D0D0D"/>
                <w:sz w:val="20"/>
                <w:szCs w:val="22"/>
              </w:rPr>
            </w:pPr>
            <w:r w:rsidRPr="00222CCE">
              <w:rPr>
                <w:rFonts w:asciiTheme="minorHAnsi" w:eastAsia="ArialMT" w:hAnsiTheme="minorHAnsi" w:cstheme="minorHAnsi"/>
                <w:i/>
                <w:sz w:val="22"/>
              </w:rPr>
              <w:t xml:space="preserve">&gt; </w:t>
            </w:r>
            <w:r w:rsidRPr="00222CCE">
              <w:rPr>
                <w:rFonts w:asciiTheme="minorHAnsi" w:hAnsiTheme="minorHAnsi" w:cstheme="minorHAnsi"/>
                <w:i/>
                <w:sz w:val="22"/>
              </w:rPr>
              <w:t>To listen to the group when singing.</w:t>
            </w:r>
          </w:p>
          <w:p w14:paraId="11AB52B1" w14:textId="77777777" w:rsidR="00E32395" w:rsidRDefault="00E32395" w:rsidP="00876465"/>
        </w:tc>
        <w:tc>
          <w:tcPr>
            <w:tcW w:w="2919" w:type="dxa"/>
          </w:tcPr>
          <w:p w14:paraId="748FFCF5" w14:textId="77777777" w:rsidR="00645984" w:rsidRPr="00645984" w:rsidRDefault="00645984" w:rsidP="00876465">
            <w:pPr>
              <w:pStyle w:val="Default"/>
              <w:jc w:val="both"/>
              <w:rPr>
                <w:rFonts w:ascii="Calibri" w:hAnsi="Calibri" w:cs="Calibri"/>
                <w:sz w:val="22"/>
                <w:szCs w:val="22"/>
              </w:rPr>
            </w:pPr>
            <w:r w:rsidRPr="00645984">
              <w:rPr>
                <w:rFonts w:ascii="Calibri" w:hAnsi="Calibri" w:cs="Calibri"/>
                <w:sz w:val="22"/>
                <w:szCs w:val="22"/>
              </w:rPr>
              <w:lastRenderedPageBreak/>
              <w:t>&gt; Use their voices with increasing accuracy, fluency, control and expression.</w:t>
            </w:r>
          </w:p>
          <w:p w14:paraId="52E826BC" w14:textId="77777777" w:rsidR="00645984" w:rsidRDefault="00645984" w:rsidP="00876465"/>
          <w:p w14:paraId="2F22CB25" w14:textId="77777777" w:rsidR="00DA75A1" w:rsidRDefault="00DA75A1" w:rsidP="00876465">
            <w:pPr>
              <w:jc w:val="both"/>
            </w:pPr>
            <w:r>
              <w:t>&gt; Sing a broad range of songs, including those that involve syncop</w:t>
            </w:r>
            <w:r w:rsidR="0088463D">
              <w:t>ated rhythms, as part of a group</w:t>
            </w:r>
            <w:r>
              <w:t>, with a sense of ensemble and performance. This should include observing rhythm, phrasing, accurate pitching and appropriate style.</w:t>
            </w:r>
          </w:p>
          <w:p w14:paraId="64D823E7" w14:textId="77777777" w:rsidR="00DA75A1" w:rsidRPr="00645984" w:rsidRDefault="00DA75A1" w:rsidP="00876465"/>
          <w:p w14:paraId="52E65079" w14:textId="77777777" w:rsidR="00645984" w:rsidRPr="00645984" w:rsidRDefault="00645984" w:rsidP="00876465">
            <w:pPr>
              <w:autoSpaceDE w:val="0"/>
              <w:autoSpaceDN w:val="0"/>
              <w:adjustRightInd w:val="0"/>
              <w:jc w:val="both"/>
              <w:rPr>
                <w:rFonts w:cstheme="minorHAnsi"/>
                <w:i/>
              </w:rPr>
            </w:pPr>
            <w:r w:rsidRPr="00645984">
              <w:rPr>
                <w:rFonts w:cstheme="minorHAnsi"/>
                <w:i/>
              </w:rPr>
              <w:t>&gt; To know and confidently sing five songs and their parts from memory, and to sing them with a strong internal pulse.</w:t>
            </w:r>
          </w:p>
          <w:p w14:paraId="68AA1FF3" w14:textId="77777777" w:rsidR="00645984" w:rsidRPr="00645984" w:rsidRDefault="00645984" w:rsidP="00876465">
            <w:pPr>
              <w:autoSpaceDE w:val="0"/>
              <w:autoSpaceDN w:val="0"/>
              <w:adjustRightInd w:val="0"/>
              <w:jc w:val="both"/>
              <w:rPr>
                <w:rFonts w:cstheme="minorHAnsi"/>
                <w:i/>
              </w:rPr>
            </w:pPr>
            <w:r w:rsidRPr="00645984">
              <w:rPr>
                <w:rFonts w:eastAsia="ArialMT" w:cstheme="minorHAnsi"/>
                <w:i/>
              </w:rPr>
              <w:t xml:space="preserve">&gt; </w:t>
            </w:r>
            <w:r w:rsidRPr="00645984">
              <w:rPr>
                <w:rFonts w:cstheme="minorHAnsi"/>
                <w:i/>
              </w:rPr>
              <w:t>To know about the style of the songs so you can represent the feeling</w:t>
            </w:r>
          </w:p>
          <w:p w14:paraId="61989FFE" w14:textId="77777777" w:rsidR="00645984" w:rsidRPr="00645984" w:rsidRDefault="00645984" w:rsidP="00876465">
            <w:pPr>
              <w:autoSpaceDE w:val="0"/>
              <w:autoSpaceDN w:val="0"/>
              <w:adjustRightInd w:val="0"/>
              <w:jc w:val="both"/>
              <w:rPr>
                <w:rFonts w:cstheme="minorHAnsi"/>
                <w:i/>
              </w:rPr>
            </w:pPr>
            <w:r w:rsidRPr="00645984">
              <w:rPr>
                <w:rFonts w:cstheme="minorHAnsi"/>
                <w:i/>
              </w:rPr>
              <w:t>and context to your audience</w:t>
            </w:r>
          </w:p>
          <w:p w14:paraId="373EB0A3" w14:textId="77777777" w:rsidR="00645984" w:rsidRPr="00645984" w:rsidRDefault="00645984" w:rsidP="00876465">
            <w:pPr>
              <w:autoSpaceDE w:val="0"/>
              <w:autoSpaceDN w:val="0"/>
              <w:adjustRightInd w:val="0"/>
              <w:jc w:val="both"/>
              <w:rPr>
                <w:rFonts w:cstheme="minorHAnsi"/>
                <w:i/>
              </w:rPr>
            </w:pPr>
            <w:r>
              <w:rPr>
                <w:rFonts w:eastAsia="ArialMT" w:cstheme="minorHAnsi"/>
                <w:i/>
              </w:rPr>
              <w:t>&gt;</w:t>
            </w:r>
            <w:r w:rsidRPr="00645984">
              <w:rPr>
                <w:rFonts w:eastAsia="ArialMT" w:cstheme="minorHAnsi"/>
                <w:i/>
              </w:rPr>
              <w:t xml:space="preserve"> </w:t>
            </w:r>
            <w:r w:rsidRPr="00645984">
              <w:rPr>
                <w:rFonts w:cstheme="minorHAnsi"/>
                <w:i/>
              </w:rPr>
              <w:t>To choose a song and be able to talk about:</w:t>
            </w:r>
          </w:p>
          <w:p w14:paraId="7B0B1D20" w14:textId="77777777" w:rsidR="00645984" w:rsidRDefault="00645984" w:rsidP="00876465">
            <w:pPr>
              <w:autoSpaceDE w:val="0"/>
              <w:autoSpaceDN w:val="0"/>
              <w:adjustRightInd w:val="0"/>
              <w:jc w:val="both"/>
              <w:rPr>
                <w:rFonts w:cstheme="minorHAnsi"/>
                <w:i/>
              </w:rPr>
            </w:pPr>
            <w:r>
              <w:rPr>
                <w:rFonts w:eastAsia="ArialMT" w:cstheme="minorHAnsi"/>
                <w:i/>
              </w:rPr>
              <w:t>-</w:t>
            </w:r>
            <w:r w:rsidRPr="00645984">
              <w:rPr>
                <w:rFonts w:eastAsia="ArialMT" w:cstheme="minorHAnsi"/>
                <w:i/>
              </w:rPr>
              <w:t xml:space="preserve"> </w:t>
            </w:r>
            <w:r>
              <w:rPr>
                <w:rFonts w:cstheme="minorHAnsi"/>
                <w:i/>
              </w:rPr>
              <w:t>Its main features</w:t>
            </w:r>
          </w:p>
          <w:p w14:paraId="74695280" w14:textId="77777777" w:rsidR="00645984" w:rsidRPr="00645984" w:rsidRDefault="00645984" w:rsidP="00876465">
            <w:pPr>
              <w:autoSpaceDE w:val="0"/>
              <w:autoSpaceDN w:val="0"/>
              <w:adjustRightInd w:val="0"/>
              <w:jc w:val="both"/>
              <w:rPr>
                <w:rFonts w:cstheme="minorHAnsi"/>
                <w:i/>
              </w:rPr>
            </w:pPr>
            <w:r>
              <w:rPr>
                <w:rFonts w:cstheme="minorHAnsi"/>
                <w:i/>
              </w:rPr>
              <w:t>-</w:t>
            </w:r>
            <w:r w:rsidRPr="00645984">
              <w:rPr>
                <w:rFonts w:eastAsia="ArialMT" w:cstheme="minorHAnsi"/>
                <w:i/>
              </w:rPr>
              <w:t xml:space="preserve"> </w:t>
            </w:r>
            <w:r w:rsidRPr="00645984">
              <w:rPr>
                <w:rFonts w:cstheme="minorHAnsi"/>
                <w:i/>
              </w:rPr>
              <w:t>Singing in unison, the solo, lead vocal, backing vocals or</w:t>
            </w:r>
          </w:p>
          <w:p w14:paraId="078EFEB3" w14:textId="77777777" w:rsidR="00645984" w:rsidRPr="00645984" w:rsidRDefault="00645984" w:rsidP="00876465">
            <w:pPr>
              <w:autoSpaceDE w:val="0"/>
              <w:autoSpaceDN w:val="0"/>
              <w:adjustRightInd w:val="0"/>
              <w:jc w:val="both"/>
              <w:rPr>
                <w:rFonts w:cstheme="minorHAnsi"/>
                <w:i/>
              </w:rPr>
            </w:pPr>
            <w:r w:rsidRPr="00645984">
              <w:rPr>
                <w:rFonts w:cstheme="minorHAnsi"/>
                <w:i/>
              </w:rPr>
              <w:t>rapping</w:t>
            </w:r>
          </w:p>
          <w:p w14:paraId="13CDD8CB" w14:textId="77777777" w:rsidR="00645984" w:rsidRPr="00645984" w:rsidRDefault="00645984" w:rsidP="00876465">
            <w:pPr>
              <w:autoSpaceDE w:val="0"/>
              <w:autoSpaceDN w:val="0"/>
              <w:adjustRightInd w:val="0"/>
              <w:jc w:val="both"/>
              <w:rPr>
                <w:rFonts w:cstheme="minorHAnsi"/>
                <w:i/>
              </w:rPr>
            </w:pPr>
            <w:r>
              <w:rPr>
                <w:rFonts w:eastAsia="ArialMT" w:cstheme="minorHAnsi"/>
                <w:i/>
              </w:rPr>
              <w:lastRenderedPageBreak/>
              <w:t>-</w:t>
            </w:r>
            <w:r w:rsidRPr="00645984">
              <w:rPr>
                <w:rFonts w:eastAsia="ArialMT" w:cstheme="minorHAnsi"/>
                <w:i/>
              </w:rPr>
              <w:t xml:space="preserve"> </w:t>
            </w:r>
            <w:r w:rsidRPr="00645984">
              <w:rPr>
                <w:rFonts w:cstheme="minorHAnsi"/>
                <w:i/>
              </w:rPr>
              <w:t>To know what the song is about and the meaning of the lyrics</w:t>
            </w:r>
          </w:p>
          <w:p w14:paraId="5B02AD53" w14:textId="77777777" w:rsidR="00645984" w:rsidRPr="00645984" w:rsidRDefault="00645984" w:rsidP="00876465">
            <w:pPr>
              <w:jc w:val="both"/>
              <w:rPr>
                <w:rFonts w:cstheme="minorHAnsi"/>
                <w:i/>
              </w:rPr>
            </w:pPr>
            <w:r>
              <w:rPr>
                <w:rFonts w:eastAsia="ArialMT" w:cstheme="minorHAnsi"/>
                <w:i/>
              </w:rPr>
              <w:t>-</w:t>
            </w:r>
            <w:r w:rsidRPr="00645984">
              <w:rPr>
                <w:rFonts w:eastAsia="ArialMT" w:cstheme="minorHAnsi"/>
                <w:i/>
              </w:rPr>
              <w:t xml:space="preserve"> </w:t>
            </w:r>
            <w:r w:rsidRPr="00645984">
              <w:rPr>
                <w:rFonts w:cstheme="minorHAnsi"/>
                <w:i/>
              </w:rPr>
              <w:t>To know and explain the importance of warming up your voice</w:t>
            </w:r>
          </w:p>
          <w:p w14:paraId="10C0313B" w14:textId="77777777" w:rsidR="00645984" w:rsidRPr="00645984" w:rsidRDefault="00645984" w:rsidP="00876465">
            <w:pPr>
              <w:jc w:val="both"/>
              <w:rPr>
                <w:rFonts w:cstheme="minorHAnsi"/>
                <w:i/>
              </w:rPr>
            </w:pPr>
          </w:p>
          <w:p w14:paraId="382D6360" w14:textId="77777777" w:rsidR="00645984" w:rsidRPr="00645984" w:rsidRDefault="00645984" w:rsidP="00876465">
            <w:pPr>
              <w:autoSpaceDE w:val="0"/>
              <w:autoSpaceDN w:val="0"/>
              <w:adjustRightInd w:val="0"/>
              <w:jc w:val="both"/>
              <w:rPr>
                <w:rFonts w:cstheme="minorHAnsi"/>
                <w:i/>
              </w:rPr>
            </w:pPr>
            <w:r>
              <w:rPr>
                <w:rFonts w:cstheme="minorHAnsi"/>
                <w:i/>
              </w:rPr>
              <w:t xml:space="preserve"> &gt; Sing in unison and</w:t>
            </w:r>
            <w:r w:rsidRPr="00645984">
              <w:rPr>
                <w:rFonts w:cstheme="minorHAnsi"/>
                <w:i/>
              </w:rPr>
              <w:t xml:space="preserve"> sing backing vocals.</w:t>
            </w:r>
          </w:p>
          <w:p w14:paraId="404A2388" w14:textId="77777777" w:rsidR="00645984" w:rsidRPr="00645984" w:rsidRDefault="00645984" w:rsidP="00876465">
            <w:pPr>
              <w:autoSpaceDE w:val="0"/>
              <w:autoSpaceDN w:val="0"/>
              <w:adjustRightInd w:val="0"/>
              <w:jc w:val="both"/>
              <w:rPr>
                <w:rFonts w:cstheme="minorHAnsi"/>
                <w:i/>
              </w:rPr>
            </w:pPr>
            <w:r>
              <w:rPr>
                <w:rFonts w:eastAsia="ArialMT" w:cstheme="minorHAnsi"/>
                <w:i/>
              </w:rPr>
              <w:t>&gt;</w:t>
            </w:r>
            <w:r>
              <w:rPr>
                <w:rFonts w:cstheme="minorHAnsi"/>
                <w:i/>
              </w:rPr>
              <w:t xml:space="preserve"> D</w:t>
            </w:r>
            <w:r w:rsidRPr="00645984">
              <w:rPr>
                <w:rFonts w:cstheme="minorHAnsi"/>
                <w:i/>
              </w:rPr>
              <w:t>emonstrate a good singing posture.</w:t>
            </w:r>
          </w:p>
          <w:p w14:paraId="7741E115" w14:textId="77777777" w:rsidR="00645984" w:rsidRDefault="00645984" w:rsidP="00876465">
            <w:pPr>
              <w:autoSpaceDE w:val="0"/>
              <w:autoSpaceDN w:val="0"/>
              <w:adjustRightInd w:val="0"/>
              <w:jc w:val="both"/>
              <w:rPr>
                <w:rFonts w:cstheme="minorHAnsi"/>
                <w:i/>
              </w:rPr>
            </w:pPr>
            <w:r>
              <w:rPr>
                <w:rFonts w:eastAsia="ArialMT" w:cstheme="minorHAnsi"/>
                <w:i/>
              </w:rPr>
              <w:t>&gt; F</w:t>
            </w:r>
            <w:r>
              <w:rPr>
                <w:rFonts w:cstheme="minorHAnsi"/>
                <w:i/>
              </w:rPr>
              <w:t>ollow a leader when singing.</w:t>
            </w:r>
          </w:p>
          <w:p w14:paraId="3564EA2D" w14:textId="77777777" w:rsidR="00645984" w:rsidRPr="00645984" w:rsidRDefault="00645984" w:rsidP="00876465">
            <w:pPr>
              <w:autoSpaceDE w:val="0"/>
              <w:autoSpaceDN w:val="0"/>
              <w:adjustRightInd w:val="0"/>
              <w:jc w:val="both"/>
              <w:rPr>
                <w:rFonts w:eastAsia="ArialMT" w:cstheme="minorHAnsi"/>
                <w:i/>
              </w:rPr>
            </w:pPr>
            <w:r>
              <w:rPr>
                <w:rFonts w:cstheme="minorHAnsi"/>
                <w:i/>
              </w:rPr>
              <w:t xml:space="preserve">&gt; </w:t>
            </w:r>
            <w:r w:rsidRPr="00645984">
              <w:rPr>
                <w:rFonts w:eastAsia="ArialMT" w:cstheme="minorHAnsi"/>
                <w:i/>
              </w:rPr>
              <w:t xml:space="preserve"> </w:t>
            </w:r>
            <w:r>
              <w:rPr>
                <w:rFonts w:eastAsia="ArialMT" w:cstheme="minorHAnsi"/>
                <w:i/>
              </w:rPr>
              <w:t>E</w:t>
            </w:r>
            <w:r w:rsidRPr="00645984">
              <w:rPr>
                <w:rFonts w:cstheme="minorHAnsi"/>
                <w:i/>
              </w:rPr>
              <w:t>xperience rapping and solo singing.</w:t>
            </w:r>
          </w:p>
          <w:p w14:paraId="7B788A73" w14:textId="77777777" w:rsidR="00645984" w:rsidRPr="00645984" w:rsidRDefault="00645984" w:rsidP="00876465">
            <w:pPr>
              <w:autoSpaceDE w:val="0"/>
              <w:autoSpaceDN w:val="0"/>
              <w:adjustRightInd w:val="0"/>
              <w:jc w:val="both"/>
              <w:rPr>
                <w:rFonts w:cstheme="minorHAnsi"/>
                <w:i/>
              </w:rPr>
            </w:pPr>
            <w:r>
              <w:rPr>
                <w:rFonts w:eastAsia="ArialMT" w:cstheme="minorHAnsi"/>
                <w:i/>
              </w:rPr>
              <w:t xml:space="preserve">&gt; </w:t>
            </w:r>
            <w:r w:rsidRPr="00645984">
              <w:rPr>
                <w:rFonts w:cstheme="minorHAnsi"/>
                <w:i/>
              </w:rPr>
              <w:t>To listen to each other and be aware of how you fit into the group.</w:t>
            </w:r>
          </w:p>
          <w:p w14:paraId="5A645044" w14:textId="77777777" w:rsidR="00645984" w:rsidRPr="00645984" w:rsidRDefault="00645984" w:rsidP="00876465">
            <w:pPr>
              <w:jc w:val="both"/>
            </w:pPr>
            <w:r>
              <w:rPr>
                <w:rFonts w:eastAsia="ArialMT" w:cstheme="minorHAnsi"/>
                <w:i/>
              </w:rPr>
              <w:t>&gt;</w:t>
            </w:r>
            <w:r w:rsidRPr="00645984">
              <w:rPr>
                <w:rFonts w:eastAsia="ArialMT" w:cstheme="minorHAnsi"/>
                <w:i/>
              </w:rPr>
              <w:t xml:space="preserve"> </w:t>
            </w:r>
            <w:r w:rsidRPr="00645984">
              <w:rPr>
                <w:rFonts w:cstheme="minorHAnsi"/>
                <w:i/>
              </w:rPr>
              <w:t>To sing with awareness of being ‘in tune’.</w:t>
            </w:r>
          </w:p>
        </w:tc>
      </w:tr>
      <w:tr w:rsidR="00AE328E" w14:paraId="215C23FB" w14:textId="77777777" w:rsidTr="00876465">
        <w:trPr>
          <w:trHeight w:val="1338"/>
        </w:trPr>
        <w:tc>
          <w:tcPr>
            <w:tcW w:w="1365" w:type="dxa"/>
            <w:gridSpan w:val="2"/>
            <w:vMerge w:val="restart"/>
            <w:shd w:val="clear" w:color="auto" w:fill="FBE4D5" w:themeFill="accent2" w:themeFillTint="33"/>
          </w:tcPr>
          <w:p w14:paraId="18F3F3F6" w14:textId="77777777" w:rsidR="00AE328E" w:rsidRDefault="00AE328E" w:rsidP="00876465">
            <w:r>
              <w:lastRenderedPageBreak/>
              <w:t>Key skill: Listening</w:t>
            </w:r>
            <w:r w:rsidR="00784F96">
              <w:t xml:space="preserve"> and appraising</w:t>
            </w:r>
          </w:p>
        </w:tc>
        <w:tc>
          <w:tcPr>
            <w:tcW w:w="1365" w:type="dxa"/>
            <w:shd w:val="clear" w:color="auto" w:fill="FBE4D5" w:themeFill="accent2" w:themeFillTint="33"/>
          </w:tcPr>
          <w:p w14:paraId="61E2D465" w14:textId="77777777" w:rsidR="00AE328E" w:rsidRDefault="00D06E1E" w:rsidP="00876465">
            <w:r>
              <w:t>Listening</w:t>
            </w:r>
          </w:p>
          <w:p w14:paraId="55FB1117" w14:textId="77777777" w:rsidR="00D06E1E" w:rsidRDefault="00D06E1E" w:rsidP="00876465"/>
          <w:p w14:paraId="1BCB7680" w14:textId="77777777" w:rsidR="00D06E1E" w:rsidRDefault="00D06E1E" w:rsidP="00876465">
            <w:r>
              <w:t>(Charanga links)</w:t>
            </w:r>
          </w:p>
        </w:tc>
        <w:tc>
          <w:tcPr>
            <w:tcW w:w="2652" w:type="dxa"/>
          </w:tcPr>
          <w:p w14:paraId="678DC97D" w14:textId="77777777" w:rsidR="00AE328E" w:rsidRPr="00C23957" w:rsidRDefault="00AE328E" w:rsidP="00876465">
            <w:r w:rsidRPr="00C23957">
              <w:t>&gt; Children can listen quietly and respectfully.</w:t>
            </w:r>
          </w:p>
          <w:p w14:paraId="4577BB11" w14:textId="77777777" w:rsidR="00D06E1E" w:rsidRPr="00C23957" w:rsidRDefault="00D06E1E" w:rsidP="00876465"/>
          <w:p w14:paraId="1D506248" w14:textId="77777777" w:rsidR="00AE328E" w:rsidRPr="00C23957" w:rsidRDefault="00AE328E" w:rsidP="00876465">
            <w:r w:rsidRPr="00C23957">
              <w:t xml:space="preserve">&gt; Children respond to music through movement. </w:t>
            </w:r>
          </w:p>
          <w:p w14:paraId="2FD7153C" w14:textId="77777777" w:rsidR="00D06E1E" w:rsidRPr="00C23957" w:rsidRDefault="00D06E1E" w:rsidP="00876465"/>
          <w:p w14:paraId="695677A9" w14:textId="77777777" w:rsidR="00AE328E" w:rsidRPr="00C23957" w:rsidRDefault="00AE328E" w:rsidP="00876465">
            <w:r w:rsidRPr="00C23957">
              <w:t xml:space="preserve">&gt; Children begin understand that music can touch your feelings and say how a piece of music makes them feel. </w:t>
            </w:r>
          </w:p>
          <w:p w14:paraId="35397892" w14:textId="77777777" w:rsidR="00D06E1E" w:rsidRPr="00C23957" w:rsidRDefault="00D06E1E" w:rsidP="00876465"/>
          <w:p w14:paraId="78D33B46" w14:textId="77777777" w:rsidR="00AE328E" w:rsidRPr="00C23957" w:rsidRDefault="00AE328E" w:rsidP="00876465">
            <w:r w:rsidRPr="00C23957">
              <w:lastRenderedPageBreak/>
              <w:t>&gt; They understand fast and slow.</w:t>
            </w:r>
          </w:p>
          <w:p w14:paraId="5A95DC25" w14:textId="77777777" w:rsidR="00D06E1E" w:rsidRPr="00C23957" w:rsidRDefault="00D06E1E" w:rsidP="00876465"/>
          <w:p w14:paraId="422B710D" w14:textId="77777777" w:rsidR="00AE328E" w:rsidRDefault="00AE328E" w:rsidP="00876465">
            <w:r w:rsidRPr="00C23957">
              <w:t>&gt; They understand loud or quiet.</w:t>
            </w:r>
            <w:r>
              <w:t xml:space="preserve"> </w:t>
            </w:r>
          </w:p>
          <w:p w14:paraId="179CD1FF" w14:textId="77777777" w:rsidR="00964114" w:rsidRDefault="00964114" w:rsidP="00876465"/>
          <w:p w14:paraId="7630E80B" w14:textId="77777777" w:rsidR="00964114" w:rsidRDefault="00964114" w:rsidP="00876465">
            <w:r>
              <w:t>&gt; They begin to listen out for the different types of sounds/instruments they might hear.</w:t>
            </w:r>
          </w:p>
          <w:p w14:paraId="4D42E7FB" w14:textId="77777777" w:rsidR="00AE328E" w:rsidRDefault="00AE328E" w:rsidP="00876465"/>
        </w:tc>
        <w:tc>
          <w:tcPr>
            <w:tcW w:w="3402" w:type="dxa"/>
          </w:tcPr>
          <w:p w14:paraId="1ACA56F0" w14:textId="77777777" w:rsidR="00AE328E" w:rsidRDefault="00AE328E" w:rsidP="00876465">
            <w:pPr>
              <w:autoSpaceDE w:val="0"/>
              <w:autoSpaceDN w:val="0"/>
              <w:adjustRightInd w:val="0"/>
              <w:rPr>
                <w:rFonts w:ascii="Calibri" w:hAnsi="Calibri" w:cs="Calibri"/>
              </w:rPr>
            </w:pPr>
            <w:r w:rsidRPr="00D06E1E">
              <w:rPr>
                <w:rFonts w:ascii="Calibri" w:hAnsi="Calibri" w:cs="Calibri"/>
              </w:rPr>
              <w:lastRenderedPageBreak/>
              <w:t xml:space="preserve">&gt; Children can listen quietly and with sustained focus to musical pieces and extracts from different genres/cultures and periods. </w:t>
            </w:r>
          </w:p>
          <w:p w14:paraId="5F75E4FD" w14:textId="77777777" w:rsidR="000D466C" w:rsidRDefault="000D466C" w:rsidP="00876465">
            <w:pPr>
              <w:autoSpaceDE w:val="0"/>
              <w:autoSpaceDN w:val="0"/>
              <w:adjustRightInd w:val="0"/>
              <w:rPr>
                <w:rFonts w:ascii="Calibri" w:hAnsi="Calibri" w:cs="Calibri"/>
              </w:rPr>
            </w:pPr>
          </w:p>
          <w:p w14:paraId="48DEB9C4" w14:textId="77777777" w:rsidR="000D466C" w:rsidRDefault="000D466C" w:rsidP="00876465">
            <w:pPr>
              <w:autoSpaceDE w:val="0"/>
              <w:autoSpaceDN w:val="0"/>
              <w:adjustRightInd w:val="0"/>
              <w:rPr>
                <w:rFonts w:ascii="Calibri" w:hAnsi="Calibri" w:cs="Calibri"/>
              </w:rPr>
            </w:pPr>
            <w:r>
              <w:rPr>
                <w:rFonts w:ascii="ProximaNova-Regular" w:hAnsi="ProximaNova-Regular" w:cs="ProximaNova-Regular"/>
              </w:rPr>
              <w:t xml:space="preserve">&gt; </w:t>
            </w:r>
            <w:r w:rsidRPr="000D466C">
              <w:rPr>
                <w:rFonts w:ascii="Calibri" w:hAnsi="Calibri" w:cs="Calibri"/>
              </w:rPr>
              <w:t>They know that songs have a musical style</w:t>
            </w:r>
            <w:r>
              <w:rPr>
                <w:rFonts w:ascii="Calibri" w:hAnsi="Calibri" w:cs="Calibri"/>
              </w:rPr>
              <w:t xml:space="preserve">. </w:t>
            </w:r>
          </w:p>
          <w:p w14:paraId="238977B6" w14:textId="77777777" w:rsidR="000D466C" w:rsidRDefault="000D466C" w:rsidP="00876465">
            <w:pPr>
              <w:autoSpaceDE w:val="0"/>
              <w:autoSpaceDN w:val="0"/>
              <w:adjustRightInd w:val="0"/>
              <w:rPr>
                <w:rFonts w:ascii="Calibri" w:hAnsi="Calibri" w:cs="Calibri"/>
              </w:rPr>
            </w:pPr>
          </w:p>
          <w:p w14:paraId="6BC23CFC" w14:textId="77777777" w:rsidR="000D466C" w:rsidRPr="000D466C" w:rsidRDefault="000D466C" w:rsidP="00876465">
            <w:pPr>
              <w:autoSpaceDE w:val="0"/>
              <w:autoSpaceDN w:val="0"/>
              <w:adjustRightInd w:val="0"/>
              <w:rPr>
                <w:rFonts w:ascii="Calibri" w:hAnsi="Calibri" w:cs="Calibri"/>
              </w:rPr>
            </w:pPr>
            <w:r>
              <w:rPr>
                <w:rFonts w:ascii="Calibri" w:hAnsi="Calibri" w:cs="Calibri"/>
              </w:rPr>
              <w:t>&gt; Learn how songs can tell a story or describe an idea.</w:t>
            </w:r>
          </w:p>
          <w:p w14:paraId="15AA6E69" w14:textId="77777777" w:rsidR="00AE328E" w:rsidRPr="00D06E1E" w:rsidRDefault="00AE328E" w:rsidP="00876465">
            <w:pPr>
              <w:autoSpaceDE w:val="0"/>
              <w:autoSpaceDN w:val="0"/>
              <w:adjustRightInd w:val="0"/>
              <w:rPr>
                <w:rFonts w:ascii="Calibri" w:hAnsi="Calibri" w:cs="Calibri"/>
              </w:rPr>
            </w:pPr>
          </w:p>
          <w:p w14:paraId="465A641F" w14:textId="77777777" w:rsidR="00AE328E" w:rsidRPr="00D06E1E" w:rsidRDefault="00D06E1E" w:rsidP="00876465">
            <w:pPr>
              <w:autoSpaceDE w:val="0"/>
              <w:autoSpaceDN w:val="0"/>
              <w:adjustRightInd w:val="0"/>
              <w:jc w:val="both"/>
              <w:rPr>
                <w:rFonts w:ascii="Calibri" w:hAnsi="Calibri" w:cs="Calibri"/>
              </w:rPr>
            </w:pPr>
            <w:r>
              <w:rPr>
                <w:rFonts w:ascii="Calibri" w:hAnsi="Calibri" w:cs="Calibri"/>
              </w:rPr>
              <w:t>&gt; They</w:t>
            </w:r>
            <w:r w:rsidR="00AE328E" w:rsidRPr="00D06E1E">
              <w:rPr>
                <w:rFonts w:ascii="Calibri" w:hAnsi="Calibri" w:cs="Calibri"/>
              </w:rPr>
              <w:t xml:space="preserve"> know 5 songs off by heart.</w:t>
            </w:r>
          </w:p>
          <w:p w14:paraId="14BFD906" w14:textId="77777777" w:rsidR="00AE328E" w:rsidRPr="009D7A62" w:rsidRDefault="00D06E1E" w:rsidP="00876465">
            <w:pPr>
              <w:autoSpaceDE w:val="0"/>
              <w:autoSpaceDN w:val="0"/>
              <w:adjustRightInd w:val="0"/>
              <w:jc w:val="both"/>
              <w:rPr>
                <w:rFonts w:ascii="Calibri" w:hAnsi="Calibri" w:cs="Calibri"/>
                <w:i/>
              </w:rPr>
            </w:pPr>
            <w:r>
              <w:rPr>
                <w:rFonts w:ascii="Calibri" w:eastAsia="ArialMT" w:hAnsi="Calibri" w:cs="Calibri"/>
              </w:rPr>
              <w:t xml:space="preserve"> </w:t>
            </w:r>
            <w:r w:rsidRPr="009D7A62">
              <w:rPr>
                <w:rFonts w:ascii="Calibri" w:eastAsia="ArialMT" w:hAnsi="Calibri" w:cs="Calibri"/>
                <w:i/>
              </w:rPr>
              <w:t xml:space="preserve">- </w:t>
            </w:r>
            <w:r w:rsidRPr="009D7A62">
              <w:rPr>
                <w:rFonts w:ascii="Calibri" w:hAnsi="Calibri" w:cs="Calibri"/>
                <w:i/>
              </w:rPr>
              <w:t>Know</w:t>
            </w:r>
            <w:r w:rsidR="00AE328E" w:rsidRPr="009D7A62">
              <w:rPr>
                <w:rFonts w:ascii="Calibri" w:hAnsi="Calibri" w:cs="Calibri"/>
                <w:i/>
              </w:rPr>
              <w:t xml:space="preserve"> what the songs are about.</w:t>
            </w:r>
          </w:p>
          <w:p w14:paraId="1EF573E7" w14:textId="77777777" w:rsidR="00AE328E" w:rsidRPr="009D7A62" w:rsidRDefault="00D06E1E" w:rsidP="00876465">
            <w:pPr>
              <w:autoSpaceDE w:val="0"/>
              <w:autoSpaceDN w:val="0"/>
              <w:adjustRightInd w:val="0"/>
              <w:jc w:val="both"/>
              <w:rPr>
                <w:rFonts w:ascii="Calibri" w:hAnsi="Calibri" w:cs="Calibri"/>
                <w:i/>
              </w:rPr>
            </w:pPr>
            <w:r w:rsidRPr="009D7A62">
              <w:rPr>
                <w:rFonts w:ascii="Calibri" w:eastAsia="ArialMT" w:hAnsi="Calibri" w:cs="Calibri"/>
                <w:i/>
              </w:rPr>
              <w:lastRenderedPageBreak/>
              <w:t xml:space="preserve"> - K</w:t>
            </w:r>
            <w:r w:rsidR="00AE328E" w:rsidRPr="009D7A62">
              <w:rPr>
                <w:rFonts w:ascii="Calibri" w:hAnsi="Calibri" w:cs="Calibri"/>
                <w:i/>
              </w:rPr>
              <w:t>now and recognise the</w:t>
            </w:r>
            <w:r w:rsidRPr="009D7A62">
              <w:rPr>
                <w:rFonts w:ascii="Calibri" w:hAnsi="Calibri" w:cs="Calibri"/>
                <w:i/>
              </w:rPr>
              <w:t xml:space="preserve"> sound and names of some of the </w:t>
            </w:r>
            <w:r w:rsidR="009D7A62">
              <w:rPr>
                <w:rFonts w:ascii="Calibri" w:hAnsi="Calibri" w:cs="Calibri"/>
                <w:i/>
              </w:rPr>
              <w:t>instruments they hear – a wider range of band and orchestral instruments.</w:t>
            </w:r>
          </w:p>
          <w:p w14:paraId="496C2BA6" w14:textId="77777777" w:rsidR="00AE328E" w:rsidRPr="009D7A62" w:rsidRDefault="00D06E1E" w:rsidP="00876465">
            <w:pPr>
              <w:autoSpaceDE w:val="0"/>
              <w:autoSpaceDN w:val="0"/>
              <w:adjustRightInd w:val="0"/>
              <w:jc w:val="both"/>
              <w:rPr>
                <w:rFonts w:ascii="Calibri" w:hAnsi="Calibri" w:cs="Calibri"/>
                <w:i/>
              </w:rPr>
            </w:pPr>
            <w:r w:rsidRPr="009D7A62">
              <w:rPr>
                <w:rFonts w:ascii="Calibri" w:hAnsi="Calibri" w:cs="Calibri"/>
                <w:i/>
              </w:rPr>
              <w:t>- L</w:t>
            </w:r>
            <w:r w:rsidR="00AE328E" w:rsidRPr="009D7A62">
              <w:rPr>
                <w:rFonts w:ascii="Calibri" w:hAnsi="Calibri" w:cs="Calibri"/>
                <w:i/>
              </w:rPr>
              <w:t>earn how they can enjoy moving to mu</w:t>
            </w:r>
            <w:r w:rsidRPr="009D7A62">
              <w:rPr>
                <w:rFonts w:ascii="Calibri" w:hAnsi="Calibri" w:cs="Calibri"/>
                <w:i/>
              </w:rPr>
              <w:t xml:space="preserve">sic by dancing, marching, being </w:t>
            </w:r>
            <w:r w:rsidR="00AE328E" w:rsidRPr="009D7A62">
              <w:rPr>
                <w:rFonts w:ascii="Calibri" w:hAnsi="Calibri" w:cs="Calibri"/>
                <w:i/>
              </w:rPr>
              <w:t>animals or pop stars.</w:t>
            </w:r>
          </w:p>
          <w:p w14:paraId="55D36B20" w14:textId="77777777" w:rsidR="00AE328E" w:rsidRPr="009D7A62" w:rsidRDefault="00D06E1E" w:rsidP="00876465">
            <w:pPr>
              <w:jc w:val="both"/>
              <w:rPr>
                <w:rFonts w:ascii="Calibri" w:hAnsi="Calibri" w:cs="Calibri"/>
                <w:i/>
              </w:rPr>
            </w:pPr>
            <w:r w:rsidRPr="009D7A62">
              <w:rPr>
                <w:rFonts w:ascii="Calibri" w:hAnsi="Calibri" w:cs="Calibri"/>
                <w:i/>
              </w:rPr>
              <w:t xml:space="preserve"> - </w:t>
            </w:r>
            <w:r w:rsidR="00AE328E" w:rsidRPr="009D7A62">
              <w:rPr>
                <w:rFonts w:ascii="Calibri" w:hAnsi="Calibri" w:cs="Calibri"/>
                <w:i/>
              </w:rPr>
              <w:t xml:space="preserve">Begin to talk about the feelings and ideas created by a piece of music. </w:t>
            </w:r>
          </w:p>
          <w:p w14:paraId="2AC19314" w14:textId="77777777" w:rsidR="009D7A62" w:rsidRPr="009D7A62" w:rsidRDefault="009D7A62" w:rsidP="00876465">
            <w:pPr>
              <w:autoSpaceDE w:val="0"/>
              <w:autoSpaceDN w:val="0"/>
              <w:adjustRightInd w:val="0"/>
              <w:jc w:val="both"/>
              <w:rPr>
                <w:rFonts w:ascii="Calibri" w:hAnsi="Calibri" w:cs="Calibri"/>
                <w:i/>
              </w:rPr>
            </w:pPr>
            <w:r w:rsidRPr="009D7A62">
              <w:rPr>
                <w:rFonts w:ascii="Calibri" w:hAnsi="Calibri" w:cs="Calibri"/>
                <w:i/>
              </w:rPr>
              <w:t>- Listen carefully and respectfully to other people’s thoughts about the</w:t>
            </w:r>
          </w:p>
          <w:p w14:paraId="5F3421AF" w14:textId="77777777" w:rsidR="009D7A62" w:rsidRDefault="009D7A62" w:rsidP="00876465">
            <w:pPr>
              <w:autoSpaceDE w:val="0"/>
              <w:autoSpaceDN w:val="0"/>
              <w:adjustRightInd w:val="0"/>
              <w:rPr>
                <w:rFonts w:ascii="Calibri" w:hAnsi="Calibri" w:cs="Calibri"/>
                <w:i/>
              </w:rPr>
            </w:pPr>
            <w:r w:rsidRPr="009D7A62">
              <w:rPr>
                <w:rFonts w:ascii="Calibri" w:hAnsi="Calibri" w:cs="Calibri"/>
                <w:i/>
              </w:rPr>
              <w:t>music.</w:t>
            </w:r>
          </w:p>
          <w:p w14:paraId="6DFD11FC" w14:textId="77777777" w:rsidR="009D7A62" w:rsidRDefault="009D7A62" w:rsidP="00876465">
            <w:pPr>
              <w:autoSpaceDE w:val="0"/>
              <w:autoSpaceDN w:val="0"/>
              <w:adjustRightInd w:val="0"/>
              <w:rPr>
                <w:rFonts w:ascii="Calibri" w:hAnsi="Calibri" w:cs="Calibri"/>
                <w:i/>
              </w:rPr>
            </w:pPr>
          </w:p>
          <w:p w14:paraId="20A7E177" w14:textId="77777777" w:rsidR="009D7A62" w:rsidRDefault="009D7A62" w:rsidP="00876465">
            <w:pPr>
              <w:autoSpaceDE w:val="0"/>
              <w:autoSpaceDN w:val="0"/>
              <w:adjustRightInd w:val="0"/>
              <w:rPr>
                <w:rFonts w:ascii="Calibri" w:hAnsi="Calibri" w:cs="Calibri"/>
                <w:i/>
              </w:rPr>
            </w:pPr>
          </w:p>
          <w:p w14:paraId="638161E1" w14:textId="77777777" w:rsidR="009D7A62" w:rsidRDefault="009D7A62" w:rsidP="00876465">
            <w:pPr>
              <w:autoSpaceDE w:val="0"/>
              <w:autoSpaceDN w:val="0"/>
              <w:adjustRightInd w:val="0"/>
              <w:rPr>
                <w:rFonts w:ascii="Calibri" w:hAnsi="Calibri" w:cs="Calibri"/>
                <w:i/>
              </w:rPr>
            </w:pPr>
          </w:p>
          <w:p w14:paraId="7594D1CC" w14:textId="77777777" w:rsidR="009D7A62" w:rsidRDefault="009D7A62" w:rsidP="00876465">
            <w:pPr>
              <w:autoSpaceDE w:val="0"/>
              <w:autoSpaceDN w:val="0"/>
              <w:adjustRightInd w:val="0"/>
              <w:rPr>
                <w:rFonts w:ascii="Calibri" w:hAnsi="Calibri" w:cs="Calibri"/>
                <w:i/>
              </w:rPr>
            </w:pPr>
          </w:p>
          <w:p w14:paraId="69416FE0" w14:textId="77777777" w:rsidR="009D7A62" w:rsidRPr="009D7A62" w:rsidRDefault="009D7A62" w:rsidP="00876465">
            <w:pPr>
              <w:autoSpaceDE w:val="0"/>
              <w:autoSpaceDN w:val="0"/>
              <w:adjustRightInd w:val="0"/>
              <w:rPr>
                <w:rFonts w:ascii="Calibri" w:hAnsi="Calibri" w:cs="Calibri"/>
                <w:i/>
              </w:rPr>
            </w:pPr>
          </w:p>
          <w:p w14:paraId="0E6DCC74" w14:textId="77777777" w:rsidR="00AE328E" w:rsidRPr="00D06E1E" w:rsidRDefault="00AE328E" w:rsidP="00876465">
            <w:pPr>
              <w:jc w:val="both"/>
              <w:rPr>
                <w:rFonts w:ascii="Calibri" w:hAnsi="Calibri" w:cs="Calibri"/>
              </w:rPr>
            </w:pPr>
          </w:p>
          <w:p w14:paraId="25493D15" w14:textId="77777777" w:rsidR="00AE328E" w:rsidRPr="00D06E1E" w:rsidRDefault="00AE328E" w:rsidP="00876465">
            <w:pPr>
              <w:rPr>
                <w:rFonts w:ascii="Calibri" w:hAnsi="Calibri" w:cs="Calibri"/>
              </w:rPr>
            </w:pPr>
          </w:p>
        </w:tc>
        <w:tc>
          <w:tcPr>
            <w:tcW w:w="3685" w:type="dxa"/>
          </w:tcPr>
          <w:p w14:paraId="05B9184A" w14:textId="77777777" w:rsidR="009D7A62" w:rsidRDefault="002511E7" w:rsidP="00876465">
            <w:pPr>
              <w:autoSpaceDE w:val="0"/>
              <w:autoSpaceDN w:val="0"/>
              <w:adjustRightInd w:val="0"/>
              <w:rPr>
                <w:rFonts w:ascii="Calibri" w:hAnsi="Calibri" w:cs="Calibri"/>
              </w:rPr>
            </w:pPr>
            <w:r>
              <w:rPr>
                <w:rFonts w:ascii="Calibri" w:hAnsi="Calibri" w:cs="Calibri"/>
              </w:rPr>
              <w:lastRenderedPageBreak/>
              <w:t>&gt; Children listen with sustained focus to musical pieces, including music created by their peers.</w:t>
            </w:r>
          </w:p>
          <w:p w14:paraId="28E57134" w14:textId="77777777" w:rsidR="00A61A12" w:rsidRDefault="00A61A12" w:rsidP="00876465">
            <w:pPr>
              <w:autoSpaceDE w:val="0"/>
              <w:autoSpaceDN w:val="0"/>
              <w:adjustRightInd w:val="0"/>
              <w:rPr>
                <w:rFonts w:ascii="Calibri" w:hAnsi="Calibri" w:cs="Calibri"/>
              </w:rPr>
            </w:pPr>
          </w:p>
          <w:p w14:paraId="053492B7" w14:textId="77777777" w:rsidR="00AE328E" w:rsidRDefault="009D7A62" w:rsidP="00876465">
            <w:pPr>
              <w:autoSpaceDE w:val="0"/>
              <w:autoSpaceDN w:val="0"/>
              <w:adjustRightInd w:val="0"/>
              <w:rPr>
                <w:rFonts w:ascii="Calibri" w:hAnsi="Calibri" w:cs="Calibri"/>
              </w:rPr>
            </w:pPr>
            <w:r>
              <w:rPr>
                <w:rFonts w:ascii="Calibri" w:hAnsi="Calibri" w:cs="Calibri"/>
              </w:rPr>
              <w:t>&gt; They</w:t>
            </w:r>
            <w:r w:rsidR="00AE328E" w:rsidRPr="00D06E1E">
              <w:rPr>
                <w:rFonts w:ascii="Calibri" w:hAnsi="Calibri" w:cs="Calibri"/>
              </w:rPr>
              <w:t xml:space="preserve"> know five </w:t>
            </w:r>
            <w:r w:rsidR="00521157">
              <w:rPr>
                <w:rFonts w:ascii="Calibri" w:hAnsi="Calibri" w:cs="Calibri"/>
              </w:rPr>
              <w:t xml:space="preserve">new </w:t>
            </w:r>
            <w:r w:rsidR="00AE328E" w:rsidRPr="00D06E1E">
              <w:rPr>
                <w:rFonts w:ascii="Calibri" w:hAnsi="Calibri" w:cs="Calibri"/>
              </w:rPr>
              <w:t>songs from memory and who sang them or wr</w:t>
            </w:r>
            <w:r w:rsidR="00521157">
              <w:rPr>
                <w:rFonts w:ascii="Calibri" w:hAnsi="Calibri" w:cs="Calibri"/>
              </w:rPr>
              <w:t>ote them (from Charanga units)</w:t>
            </w:r>
          </w:p>
          <w:p w14:paraId="4CED1A25" w14:textId="77777777" w:rsidR="00F93147" w:rsidRPr="00D06E1E" w:rsidRDefault="00F93147" w:rsidP="00876465">
            <w:pPr>
              <w:autoSpaceDE w:val="0"/>
              <w:autoSpaceDN w:val="0"/>
              <w:adjustRightInd w:val="0"/>
              <w:rPr>
                <w:rFonts w:ascii="Calibri" w:hAnsi="Calibri" w:cs="Calibri"/>
              </w:rPr>
            </w:pPr>
          </w:p>
          <w:p w14:paraId="3F10E8F7" w14:textId="77777777" w:rsidR="00AE328E" w:rsidRPr="009D7A62" w:rsidRDefault="009D7A62" w:rsidP="00876465">
            <w:pPr>
              <w:autoSpaceDE w:val="0"/>
              <w:autoSpaceDN w:val="0"/>
              <w:adjustRightInd w:val="0"/>
              <w:jc w:val="both"/>
              <w:rPr>
                <w:rFonts w:ascii="Calibri" w:hAnsi="Calibri" w:cs="Calibri"/>
                <w:i/>
              </w:rPr>
            </w:pPr>
            <w:r w:rsidRPr="009D7A62">
              <w:rPr>
                <w:rFonts w:ascii="Calibri" w:hAnsi="Calibri" w:cs="Calibri"/>
                <w:i/>
              </w:rPr>
              <w:t>- K</w:t>
            </w:r>
            <w:r w:rsidR="00AE328E" w:rsidRPr="009D7A62">
              <w:rPr>
                <w:rFonts w:ascii="Calibri" w:hAnsi="Calibri" w:cs="Calibri"/>
                <w:i/>
              </w:rPr>
              <w:t>now the style of the five songs.</w:t>
            </w:r>
          </w:p>
          <w:p w14:paraId="06C61850" w14:textId="77777777" w:rsidR="00AE328E" w:rsidRPr="009D7A62" w:rsidRDefault="00AE328E" w:rsidP="00876465">
            <w:pPr>
              <w:autoSpaceDE w:val="0"/>
              <w:autoSpaceDN w:val="0"/>
              <w:adjustRightInd w:val="0"/>
              <w:jc w:val="both"/>
              <w:rPr>
                <w:rFonts w:ascii="Calibri" w:hAnsi="Calibri" w:cs="Calibri"/>
                <w:i/>
              </w:rPr>
            </w:pPr>
            <w:r w:rsidRPr="009D7A62">
              <w:rPr>
                <w:rFonts w:ascii="Calibri" w:hAnsi="Calibri" w:cs="Calibri"/>
                <w:i/>
              </w:rPr>
              <w:t>To choose one song and be able to talk about:</w:t>
            </w:r>
          </w:p>
          <w:p w14:paraId="789F5A99" w14:textId="77777777" w:rsidR="00AE328E" w:rsidRPr="009D7A62" w:rsidRDefault="000D466C" w:rsidP="00876465">
            <w:pPr>
              <w:autoSpaceDE w:val="0"/>
              <w:autoSpaceDN w:val="0"/>
              <w:adjustRightInd w:val="0"/>
              <w:jc w:val="both"/>
              <w:rPr>
                <w:rFonts w:ascii="Calibri" w:hAnsi="Calibri" w:cs="Calibri"/>
                <w:i/>
              </w:rPr>
            </w:pPr>
            <w:r>
              <w:rPr>
                <w:rFonts w:ascii="Calibri" w:eastAsia="ArialMT" w:hAnsi="Calibri" w:cs="Calibri"/>
                <w:i/>
              </w:rPr>
              <w:t xml:space="preserve">- </w:t>
            </w:r>
            <w:r w:rsidR="00AE328E" w:rsidRPr="009D7A62">
              <w:rPr>
                <w:rFonts w:ascii="Calibri" w:hAnsi="Calibri" w:cs="Calibri"/>
                <w:i/>
              </w:rPr>
              <w:t>Some of the style indicators of that song (musical characteristics that</w:t>
            </w:r>
          </w:p>
          <w:p w14:paraId="14639FDD" w14:textId="77777777" w:rsidR="00AE328E" w:rsidRPr="009D7A62" w:rsidRDefault="00AE328E" w:rsidP="00876465">
            <w:pPr>
              <w:autoSpaceDE w:val="0"/>
              <w:autoSpaceDN w:val="0"/>
              <w:adjustRightInd w:val="0"/>
              <w:jc w:val="both"/>
              <w:rPr>
                <w:rFonts w:ascii="Calibri" w:hAnsi="Calibri" w:cs="Calibri"/>
                <w:i/>
              </w:rPr>
            </w:pPr>
            <w:r w:rsidRPr="009D7A62">
              <w:rPr>
                <w:rFonts w:ascii="Calibri" w:hAnsi="Calibri" w:cs="Calibri"/>
                <w:i/>
              </w:rPr>
              <w:lastRenderedPageBreak/>
              <w:t>give the song its style).</w:t>
            </w:r>
          </w:p>
          <w:p w14:paraId="4CF89390" w14:textId="77777777" w:rsidR="00AE328E" w:rsidRPr="009D7A62" w:rsidRDefault="000D466C" w:rsidP="00876465">
            <w:pPr>
              <w:autoSpaceDE w:val="0"/>
              <w:autoSpaceDN w:val="0"/>
              <w:adjustRightInd w:val="0"/>
              <w:jc w:val="both"/>
              <w:rPr>
                <w:rFonts w:ascii="Calibri" w:hAnsi="Calibri" w:cs="Calibri"/>
                <w:i/>
              </w:rPr>
            </w:pPr>
            <w:r>
              <w:rPr>
                <w:rFonts w:ascii="Calibri" w:eastAsia="ArialMT" w:hAnsi="Calibri" w:cs="Calibri"/>
                <w:i/>
              </w:rPr>
              <w:t>-</w:t>
            </w:r>
            <w:r w:rsidR="00AE328E" w:rsidRPr="009D7A62">
              <w:rPr>
                <w:rFonts w:ascii="Calibri" w:eastAsia="ArialMT" w:hAnsi="Calibri" w:cs="Calibri"/>
                <w:i/>
              </w:rPr>
              <w:t xml:space="preserve"> </w:t>
            </w:r>
            <w:r w:rsidR="00AE328E" w:rsidRPr="009D7A62">
              <w:rPr>
                <w:rFonts w:ascii="Calibri" w:hAnsi="Calibri" w:cs="Calibri"/>
                <w:i/>
              </w:rPr>
              <w:t>The lyrics: what the song is about.</w:t>
            </w:r>
          </w:p>
          <w:p w14:paraId="7741D094" w14:textId="77777777" w:rsidR="00AE328E" w:rsidRPr="009D7A62" w:rsidRDefault="000D466C" w:rsidP="00876465">
            <w:pPr>
              <w:autoSpaceDE w:val="0"/>
              <w:autoSpaceDN w:val="0"/>
              <w:adjustRightInd w:val="0"/>
              <w:jc w:val="both"/>
              <w:rPr>
                <w:rFonts w:ascii="Calibri" w:hAnsi="Calibri" w:cs="Calibri"/>
                <w:i/>
              </w:rPr>
            </w:pPr>
            <w:r>
              <w:rPr>
                <w:rFonts w:ascii="Calibri" w:eastAsia="ArialMT" w:hAnsi="Calibri" w:cs="Calibri"/>
                <w:i/>
              </w:rPr>
              <w:t xml:space="preserve">- </w:t>
            </w:r>
            <w:r w:rsidR="00AE328E" w:rsidRPr="009D7A62">
              <w:rPr>
                <w:rFonts w:ascii="Calibri" w:hAnsi="Calibri" w:cs="Calibri"/>
                <w:i/>
              </w:rPr>
              <w:t>Any musical dimensions featured in the song and where they are used</w:t>
            </w:r>
          </w:p>
          <w:p w14:paraId="32EBB2BB" w14:textId="77777777" w:rsidR="000D466C" w:rsidRDefault="00AE328E" w:rsidP="00876465">
            <w:pPr>
              <w:autoSpaceDE w:val="0"/>
              <w:autoSpaceDN w:val="0"/>
              <w:adjustRightInd w:val="0"/>
              <w:jc w:val="both"/>
              <w:rPr>
                <w:rFonts w:ascii="Calibri" w:hAnsi="Calibri" w:cs="Calibri"/>
                <w:i/>
              </w:rPr>
            </w:pPr>
            <w:r w:rsidRPr="009D7A62">
              <w:rPr>
                <w:rFonts w:ascii="Calibri" w:hAnsi="Calibri" w:cs="Calibri"/>
                <w:i/>
              </w:rPr>
              <w:t>(texture, dyna</w:t>
            </w:r>
            <w:r w:rsidR="000D466C">
              <w:rPr>
                <w:rFonts w:ascii="Calibri" w:hAnsi="Calibri" w:cs="Calibri"/>
                <w:i/>
              </w:rPr>
              <w:t>mics, tempo, rhythm and pitch).</w:t>
            </w:r>
          </w:p>
          <w:p w14:paraId="1734783E" w14:textId="77777777" w:rsidR="00AE328E" w:rsidRPr="009D7A62" w:rsidRDefault="000D466C" w:rsidP="00876465">
            <w:pPr>
              <w:autoSpaceDE w:val="0"/>
              <w:autoSpaceDN w:val="0"/>
              <w:adjustRightInd w:val="0"/>
              <w:jc w:val="both"/>
              <w:rPr>
                <w:rFonts w:ascii="Calibri" w:hAnsi="Calibri" w:cs="Calibri"/>
                <w:i/>
              </w:rPr>
            </w:pPr>
            <w:r>
              <w:rPr>
                <w:rFonts w:ascii="Calibri" w:hAnsi="Calibri" w:cs="Calibri"/>
                <w:i/>
              </w:rPr>
              <w:t xml:space="preserve">- </w:t>
            </w:r>
            <w:r w:rsidR="00AE328E" w:rsidRPr="009D7A62">
              <w:rPr>
                <w:rFonts w:ascii="Calibri" w:eastAsia="ArialMT" w:hAnsi="Calibri" w:cs="Calibri"/>
                <w:i/>
              </w:rPr>
              <w:t xml:space="preserve"> </w:t>
            </w:r>
            <w:r w:rsidR="00AE328E" w:rsidRPr="009D7A62">
              <w:rPr>
                <w:rFonts w:ascii="Calibri" w:hAnsi="Calibri" w:cs="Calibri"/>
                <w:i/>
              </w:rPr>
              <w:t>Identify the main sections of the song (introduction, verse, chorus</w:t>
            </w:r>
            <w:r w:rsidR="009D7A62">
              <w:rPr>
                <w:rFonts w:ascii="Calibri" w:hAnsi="Calibri" w:cs="Calibri"/>
                <w:i/>
              </w:rPr>
              <w:t>,</w:t>
            </w:r>
            <w:r w:rsidR="00AE328E" w:rsidRPr="009D7A62">
              <w:rPr>
                <w:rFonts w:ascii="Calibri" w:hAnsi="Calibri" w:cs="Calibri"/>
                <w:i/>
              </w:rPr>
              <w:t xml:space="preserve"> etc</w:t>
            </w:r>
            <w:r w:rsidR="009D7A62">
              <w:rPr>
                <w:rFonts w:ascii="Calibri" w:hAnsi="Calibri" w:cs="Calibri"/>
                <w:i/>
              </w:rPr>
              <w:t>.</w:t>
            </w:r>
            <w:r>
              <w:rPr>
                <w:rFonts w:ascii="Calibri" w:hAnsi="Calibri" w:cs="Calibri"/>
                <w:i/>
              </w:rPr>
              <w:t>).</w:t>
            </w:r>
          </w:p>
          <w:p w14:paraId="52F5A0DD" w14:textId="77777777" w:rsidR="00AE328E" w:rsidRPr="00F93147" w:rsidRDefault="000D466C" w:rsidP="00876465">
            <w:pPr>
              <w:jc w:val="both"/>
              <w:rPr>
                <w:rFonts w:ascii="Calibri" w:hAnsi="Calibri" w:cs="Calibri"/>
                <w:i/>
              </w:rPr>
            </w:pPr>
            <w:r>
              <w:rPr>
                <w:rFonts w:ascii="Calibri" w:hAnsi="Calibri" w:cs="Calibri"/>
              </w:rPr>
              <w:t xml:space="preserve">- </w:t>
            </w:r>
            <w:r w:rsidR="00AE328E" w:rsidRPr="00F93147">
              <w:rPr>
                <w:rFonts w:ascii="Calibri" w:hAnsi="Calibri" w:cs="Calibri"/>
                <w:i/>
              </w:rPr>
              <w:t xml:space="preserve">Associate sounds they hear with certain </w:t>
            </w:r>
            <w:r w:rsidRPr="00F93147">
              <w:rPr>
                <w:rFonts w:ascii="Calibri" w:hAnsi="Calibri" w:cs="Calibri"/>
                <w:i/>
              </w:rPr>
              <w:t>instruments</w:t>
            </w:r>
            <w:r w:rsidR="00AE328E" w:rsidRPr="00F93147">
              <w:rPr>
                <w:rFonts w:ascii="Calibri" w:hAnsi="Calibri" w:cs="Calibri"/>
                <w:i/>
              </w:rPr>
              <w:t xml:space="preserve"> </w:t>
            </w:r>
            <w:r w:rsidRPr="00F93147">
              <w:rPr>
                <w:rFonts w:ascii="Calibri" w:hAnsi="Calibri" w:cs="Calibri"/>
                <w:i/>
              </w:rPr>
              <w:t>and name those they hear</w:t>
            </w:r>
          </w:p>
          <w:p w14:paraId="34291CEC" w14:textId="77777777" w:rsidR="00827BC4" w:rsidRPr="00F93147" w:rsidRDefault="000D466C" w:rsidP="00876465">
            <w:pPr>
              <w:jc w:val="both"/>
              <w:rPr>
                <w:rFonts w:ascii="Calibri" w:hAnsi="Calibri" w:cs="Calibri"/>
                <w:i/>
              </w:rPr>
            </w:pPr>
            <w:r w:rsidRPr="00F93147">
              <w:rPr>
                <w:rFonts w:ascii="Calibri" w:hAnsi="Calibri" w:cs="Calibri"/>
                <w:i/>
              </w:rPr>
              <w:t xml:space="preserve">- </w:t>
            </w:r>
            <w:r w:rsidR="00827BC4" w:rsidRPr="00F93147">
              <w:rPr>
                <w:rFonts w:ascii="Calibri" w:hAnsi="Calibri" w:cs="Calibri"/>
                <w:i/>
              </w:rPr>
              <w:t>Talk about</w:t>
            </w:r>
            <w:r w:rsidRPr="00F93147">
              <w:rPr>
                <w:rFonts w:ascii="Calibri" w:hAnsi="Calibri" w:cs="Calibri"/>
                <w:i/>
              </w:rPr>
              <w:t xml:space="preserve"> t</w:t>
            </w:r>
            <w:r w:rsidR="00827BC4" w:rsidRPr="00F93147">
              <w:rPr>
                <w:rFonts w:ascii="Calibri" w:hAnsi="Calibri" w:cs="Calibri"/>
                <w:i/>
              </w:rPr>
              <w:t>he music and how it makes them feel</w:t>
            </w:r>
          </w:p>
          <w:p w14:paraId="28474D06" w14:textId="77777777" w:rsidR="00827BC4" w:rsidRPr="00D06E1E" w:rsidRDefault="000D466C" w:rsidP="00876465">
            <w:pPr>
              <w:jc w:val="both"/>
              <w:rPr>
                <w:rFonts w:ascii="Calibri" w:hAnsi="Calibri" w:cs="Calibri"/>
              </w:rPr>
            </w:pPr>
            <w:r w:rsidRPr="00F93147">
              <w:rPr>
                <w:rFonts w:ascii="Calibri" w:hAnsi="Calibri" w:cs="Calibri"/>
                <w:i/>
              </w:rPr>
              <w:t xml:space="preserve">- </w:t>
            </w:r>
            <w:r w:rsidR="00827BC4" w:rsidRPr="00F93147">
              <w:rPr>
                <w:rFonts w:ascii="Calibri" w:hAnsi="Calibri" w:cs="Calibri"/>
                <w:i/>
              </w:rPr>
              <w:t xml:space="preserve">Use an increasing amount of musical words when </w:t>
            </w:r>
            <w:r w:rsidR="00FE0CFF" w:rsidRPr="00F93147">
              <w:rPr>
                <w:rFonts w:ascii="Calibri" w:hAnsi="Calibri" w:cs="Calibri"/>
                <w:i/>
              </w:rPr>
              <w:t>discussing</w:t>
            </w:r>
            <w:r w:rsidR="00827BC4" w:rsidRPr="00D06E1E">
              <w:rPr>
                <w:rFonts w:ascii="Calibri" w:hAnsi="Calibri" w:cs="Calibri"/>
              </w:rPr>
              <w:t xml:space="preserve"> music</w:t>
            </w:r>
          </w:p>
        </w:tc>
        <w:tc>
          <w:tcPr>
            <w:tcW w:w="2919" w:type="dxa"/>
          </w:tcPr>
          <w:p w14:paraId="52629700" w14:textId="77777777" w:rsidR="00AE328E" w:rsidRPr="00645984" w:rsidRDefault="009D7A62" w:rsidP="00876465">
            <w:pPr>
              <w:jc w:val="both"/>
              <w:rPr>
                <w:rFonts w:ascii="Calibri" w:hAnsi="Calibri" w:cs="Calibri"/>
              </w:rPr>
            </w:pPr>
            <w:r w:rsidRPr="00645984">
              <w:rPr>
                <w:rFonts w:ascii="Calibri" w:hAnsi="Calibri" w:cs="Calibri"/>
              </w:rPr>
              <w:lastRenderedPageBreak/>
              <w:t xml:space="preserve">&gt; Children listen with attention to detail, internalising and recalling sounds, developing their aural memory. </w:t>
            </w:r>
          </w:p>
          <w:p w14:paraId="2B47C134" w14:textId="77777777" w:rsidR="009D7A62" w:rsidRPr="00645984" w:rsidRDefault="009D7A62" w:rsidP="00876465">
            <w:pPr>
              <w:autoSpaceDE w:val="0"/>
              <w:autoSpaceDN w:val="0"/>
              <w:adjustRightInd w:val="0"/>
              <w:jc w:val="both"/>
              <w:rPr>
                <w:rFonts w:ascii="Calibri" w:hAnsi="Calibri" w:cs="Calibri"/>
              </w:rPr>
            </w:pPr>
          </w:p>
          <w:p w14:paraId="7ACBB86F" w14:textId="77777777" w:rsidR="009D7A62" w:rsidRPr="00645984" w:rsidRDefault="009D7A62" w:rsidP="00876465">
            <w:pPr>
              <w:autoSpaceDE w:val="0"/>
              <w:autoSpaceDN w:val="0"/>
              <w:adjustRightInd w:val="0"/>
              <w:jc w:val="both"/>
              <w:rPr>
                <w:rFonts w:ascii="Calibri" w:hAnsi="Calibri" w:cs="Calibri"/>
              </w:rPr>
            </w:pPr>
            <w:r w:rsidRPr="00645984">
              <w:rPr>
                <w:rFonts w:ascii="Calibri" w:hAnsi="Calibri" w:cs="Calibri"/>
              </w:rPr>
              <w:t xml:space="preserve">&gt; They know five </w:t>
            </w:r>
            <w:r w:rsidR="00521157" w:rsidRPr="00645984">
              <w:rPr>
                <w:rFonts w:ascii="Calibri" w:hAnsi="Calibri" w:cs="Calibri"/>
              </w:rPr>
              <w:t xml:space="preserve">new </w:t>
            </w:r>
            <w:r w:rsidRPr="00645984">
              <w:rPr>
                <w:rFonts w:ascii="Calibri" w:hAnsi="Calibri" w:cs="Calibri"/>
              </w:rPr>
              <w:t>songs from memory, who sang or wrote them, when they were written and why?</w:t>
            </w:r>
          </w:p>
          <w:p w14:paraId="746F84A4" w14:textId="77777777" w:rsidR="009D7A62" w:rsidRPr="00645984" w:rsidRDefault="009D7A62" w:rsidP="00876465">
            <w:pPr>
              <w:autoSpaceDE w:val="0"/>
              <w:autoSpaceDN w:val="0"/>
              <w:adjustRightInd w:val="0"/>
              <w:jc w:val="both"/>
              <w:rPr>
                <w:rFonts w:ascii="Calibri" w:hAnsi="Calibri" w:cs="Calibri"/>
                <w:i/>
              </w:rPr>
            </w:pPr>
            <w:r w:rsidRPr="00645984">
              <w:rPr>
                <w:rFonts w:ascii="Calibri" w:hAnsi="Calibri" w:cs="Calibri"/>
              </w:rPr>
              <w:t xml:space="preserve">- </w:t>
            </w:r>
            <w:r w:rsidRPr="00645984">
              <w:rPr>
                <w:rFonts w:ascii="Calibri" w:hAnsi="Calibri" w:cs="Calibri"/>
                <w:i/>
              </w:rPr>
              <w:t>Know the style of the songs and to name other songs from the Units in those styles.</w:t>
            </w:r>
          </w:p>
          <w:p w14:paraId="75406D67" w14:textId="77777777" w:rsidR="00125369" w:rsidRPr="00645984" w:rsidRDefault="009D7A62" w:rsidP="00876465">
            <w:pPr>
              <w:autoSpaceDE w:val="0"/>
              <w:autoSpaceDN w:val="0"/>
              <w:adjustRightInd w:val="0"/>
              <w:jc w:val="both"/>
              <w:rPr>
                <w:rFonts w:ascii="Calibri" w:hAnsi="Calibri" w:cs="Calibri"/>
                <w:i/>
              </w:rPr>
            </w:pPr>
            <w:r w:rsidRPr="00645984">
              <w:rPr>
                <w:rFonts w:ascii="Calibri" w:hAnsi="Calibri" w:cs="Calibri"/>
                <w:i/>
              </w:rPr>
              <w:lastRenderedPageBreak/>
              <w:t xml:space="preserve">- </w:t>
            </w:r>
            <w:r w:rsidR="00125369" w:rsidRPr="00645984">
              <w:rPr>
                <w:rFonts w:ascii="Calibri" w:hAnsi="Calibri" w:cs="Calibri"/>
                <w:i/>
              </w:rPr>
              <w:t>The historical context of the son</w:t>
            </w:r>
            <w:r w:rsidRPr="00645984">
              <w:rPr>
                <w:rFonts w:ascii="Calibri" w:hAnsi="Calibri" w:cs="Calibri"/>
                <w:i/>
              </w:rPr>
              <w:t xml:space="preserve">gs. What else was going on at </w:t>
            </w:r>
            <w:r w:rsidR="00125369" w:rsidRPr="00645984">
              <w:rPr>
                <w:rFonts w:ascii="Calibri" w:hAnsi="Calibri" w:cs="Calibri"/>
                <w:i/>
              </w:rPr>
              <w:t>this time, musically and historically?</w:t>
            </w:r>
          </w:p>
          <w:p w14:paraId="43B202ED" w14:textId="77777777" w:rsidR="00125369" w:rsidRPr="00645984" w:rsidRDefault="009D7A62" w:rsidP="00876465">
            <w:pPr>
              <w:autoSpaceDE w:val="0"/>
              <w:autoSpaceDN w:val="0"/>
              <w:adjustRightInd w:val="0"/>
              <w:jc w:val="both"/>
              <w:rPr>
                <w:rFonts w:ascii="Calibri" w:hAnsi="Calibri" w:cs="Calibri"/>
                <w:i/>
              </w:rPr>
            </w:pPr>
            <w:r w:rsidRPr="00645984">
              <w:rPr>
                <w:rFonts w:ascii="Calibri" w:hAnsi="Calibri" w:cs="Calibri"/>
                <w:i/>
              </w:rPr>
              <w:t>- T</w:t>
            </w:r>
            <w:r w:rsidR="00125369" w:rsidRPr="00645984">
              <w:rPr>
                <w:rFonts w:ascii="Calibri" w:hAnsi="Calibri" w:cs="Calibri"/>
                <w:i/>
              </w:rPr>
              <w:t>hink about the message of songs.</w:t>
            </w:r>
          </w:p>
          <w:p w14:paraId="1F271757" w14:textId="77777777" w:rsidR="00125369" w:rsidRPr="00645984" w:rsidRDefault="009D7A62" w:rsidP="00876465">
            <w:pPr>
              <w:autoSpaceDE w:val="0"/>
              <w:autoSpaceDN w:val="0"/>
              <w:adjustRightInd w:val="0"/>
              <w:jc w:val="both"/>
              <w:rPr>
                <w:rFonts w:ascii="Calibri" w:hAnsi="Calibri" w:cs="Calibri"/>
                <w:i/>
              </w:rPr>
            </w:pPr>
            <w:r w:rsidRPr="00645984">
              <w:rPr>
                <w:rFonts w:ascii="Calibri" w:eastAsia="ArialMT" w:hAnsi="Calibri" w:cs="Calibri"/>
                <w:i/>
              </w:rPr>
              <w:t xml:space="preserve">- </w:t>
            </w:r>
            <w:r w:rsidRPr="00645984">
              <w:rPr>
                <w:rFonts w:ascii="Calibri" w:hAnsi="Calibri" w:cs="Calibri"/>
                <w:i/>
              </w:rPr>
              <w:t>C</w:t>
            </w:r>
            <w:r w:rsidR="00125369" w:rsidRPr="00645984">
              <w:rPr>
                <w:rFonts w:ascii="Calibri" w:hAnsi="Calibri" w:cs="Calibri"/>
                <w:i/>
              </w:rPr>
              <w:t>ompare two songs in the same style, talking about what stands</w:t>
            </w:r>
          </w:p>
          <w:p w14:paraId="39B724E5" w14:textId="77777777" w:rsidR="00125369" w:rsidRPr="00645984" w:rsidRDefault="00125369" w:rsidP="00876465">
            <w:pPr>
              <w:autoSpaceDE w:val="0"/>
              <w:autoSpaceDN w:val="0"/>
              <w:adjustRightInd w:val="0"/>
              <w:jc w:val="both"/>
              <w:rPr>
                <w:rFonts w:ascii="Calibri" w:hAnsi="Calibri" w:cs="Calibri"/>
                <w:i/>
              </w:rPr>
            </w:pPr>
            <w:r w:rsidRPr="00645984">
              <w:rPr>
                <w:rFonts w:ascii="Calibri" w:hAnsi="Calibri" w:cs="Calibri"/>
                <w:i/>
              </w:rPr>
              <w:t>out musically in each of them, their similarities and differences.</w:t>
            </w:r>
          </w:p>
          <w:p w14:paraId="420F3930" w14:textId="77777777" w:rsidR="00125369" w:rsidRPr="00645984" w:rsidRDefault="009D7A62" w:rsidP="00876465">
            <w:pPr>
              <w:autoSpaceDE w:val="0"/>
              <w:autoSpaceDN w:val="0"/>
              <w:adjustRightInd w:val="0"/>
              <w:jc w:val="both"/>
              <w:rPr>
                <w:rFonts w:ascii="Calibri" w:hAnsi="Calibri" w:cs="Calibri"/>
              </w:rPr>
            </w:pPr>
            <w:r w:rsidRPr="00645984">
              <w:rPr>
                <w:rFonts w:ascii="Calibri" w:eastAsia="ArialMT" w:hAnsi="Calibri" w:cs="Calibri"/>
              </w:rPr>
              <w:t xml:space="preserve"> - </w:t>
            </w:r>
            <w:r w:rsidR="00125369" w:rsidRPr="00645984">
              <w:rPr>
                <w:rFonts w:ascii="Calibri" w:hAnsi="Calibri" w:cs="Calibri"/>
              </w:rPr>
              <w:t>Listen carefully and respectfully to other people’s thoughts about the</w:t>
            </w:r>
          </w:p>
          <w:p w14:paraId="5D11B1AA" w14:textId="77777777" w:rsidR="00125369" w:rsidRPr="00645984" w:rsidRDefault="00125369" w:rsidP="00876465">
            <w:pPr>
              <w:autoSpaceDE w:val="0"/>
              <w:autoSpaceDN w:val="0"/>
              <w:adjustRightInd w:val="0"/>
              <w:rPr>
                <w:rFonts w:ascii="Calibri" w:hAnsi="Calibri" w:cs="Calibri"/>
              </w:rPr>
            </w:pPr>
            <w:r w:rsidRPr="00645984">
              <w:rPr>
                <w:rFonts w:ascii="Calibri" w:hAnsi="Calibri" w:cs="Calibri"/>
              </w:rPr>
              <w:t>music.</w:t>
            </w:r>
          </w:p>
          <w:p w14:paraId="0AD9AEB0" w14:textId="77777777" w:rsidR="00125369" w:rsidRPr="00645984" w:rsidRDefault="00F93147" w:rsidP="00876465">
            <w:pPr>
              <w:autoSpaceDE w:val="0"/>
              <w:autoSpaceDN w:val="0"/>
              <w:adjustRightInd w:val="0"/>
              <w:rPr>
                <w:rFonts w:ascii="Calibri" w:hAnsi="Calibri" w:cs="Calibri"/>
                <w:i/>
              </w:rPr>
            </w:pPr>
            <w:r w:rsidRPr="00645984">
              <w:rPr>
                <w:rFonts w:ascii="Calibri" w:eastAsia="ArialMT" w:hAnsi="Calibri" w:cs="Calibri"/>
              </w:rPr>
              <w:t>-</w:t>
            </w:r>
            <w:r w:rsidR="00125369" w:rsidRPr="00645984">
              <w:rPr>
                <w:rFonts w:ascii="Calibri" w:eastAsia="ArialMT" w:hAnsi="Calibri" w:cs="Calibri"/>
              </w:rPr>
              <w:t xml:space="preserve"> </w:t>
            </w:r>
            <w:r w:rsidR="00125369" w:rsidRPr="00645984">
              <w:rPr>
                <w:rFonts w:ascii="Calibri" w:hAnsi="Calibri" w:cs="Calibri"/>
                <w:i/>
              </w:rPr>
              <w:t>Use musical words when talking about the songs.</w:t>
            </w:r>
          </w:p>
          <w:p w14:paraId="5C0F46F0" w14:textId="77777777" w:rsidR="00125369" w:rsidRPr="00645984" w:rsidRDefault="00F93147" w:rsidP="00876465">
            <w:pPr>
              <w:autoSpaceDE w:val="0"/>
              <w:autoSpaceDN w:val="0"/>
              <w:adjustRightInd w:val="0"/>
              <w:rPr>
                <w:rFonts w:ascii="Calibri" w:hAnsi="Calibri" w:cs="Calibri"/>
                <w:i/>
              </w:rPr>
            </w:pPr>
            <w:r w:rsidRPr="00645984">
              <w:rPr>
                <w:rFonts w:ascii="Calibri" w:eastAsia="ArialMT" w:hAnsi="Calibri" w:cs="Calibri"/>
                <w:i/>
              </w:rPr>
              <w:t>-</w:t>
            </w:r>
            <w:r w:rsidR="00125369" w:rsidRPr="00645984">
              <w:rPr>
                <w:rFonts w:ascii="Calibri" w:eastAsia="ArialMT" w:hAnsi="Calibri" w:cs="Calibri"/>
                <w:i/>
              </w:rPr>
              <w:t xml:space="preserve"> </w:t>
            </w:r>
            <w:r w:rsidR="00125369" w:rsidRPr="00645984">
              <w:rPr>
                <w:rFonts w:ascii="Calibri" w:hAnsi="Calibri" w:cs="Calibri"/>
                <w:i/>
              </w:rPr>
              <w:t>To talk about the musical dimensions working together in the Unit</w:t>
            </w:r>
          </w:p>
          <w:p w14:paraId="51215D72" w14:textId="77777777" w:rsidR="00125369" w:rsidRPr="00645984" w:rsidRDefault="00125369" w:rsidP="00876465">
            <w:pPr>
              <w:autoSpaceDE w:val="0"/>
              <w:autoSpaceDN w:val="0"/>
              <w:adjustRightInd w:val="0"/>
              <w:rPr>
                <w:rFonts w:ascii="Calibri" w:hAnsi="Calibri" w:cs="Calibri"/>
                <w:i/>
              </w:rPr>
            </w:pPr>
            <w:r w:rsidRPr="00645984">
              <w:rPr>
                <w:rFonts w:ascii="Calibri" w:hAnsi="Calibri" w:cs="Calibri"/>
                <w:i/>
              </w:rPr>
              <w:t>songs.</w:t>
            </w:r>
          </w:p>
          <w:p w14:paraId="080ACCB6" w14:textId="77777777" w:rsidR="00125369" w:rsidRPr="00645984" w:rsidRDefault="00F93147" w:rsidP="00876465">
            <w:pPr>
              <w:autoSpaceDE w:val="0"/>
              <w:autoSpaceDN w:val="0"/>
              <w:adjustRightInd w:val="0"/>
              <w:rPr>
                <w:rFonts w:ascii="Calibri" w:hAnsi="Calibri" w:cs="Calibri"/>
              </w:rPr>
            </w:pPr>
            <w:r w:rsidRPr="00645984">
              <w:rPr>
                <w:rFonts w:ascii="Calibri" w:eastAsia="ArialMT" w:hAnsi="Calibri" w:cs="Calibri"/>
                <w:i/>
              </w:rPr>
              <w:t>-</w:t>
            </w:r>
            <w:r w:rsidR="00125369" w:rsidRPr="00645984">
              <w:rPr>
                <w:rFonts w:ascii="Calibri" w:eastAsia="ArialMT" w:hAnsi="Calibri" w:cs="Calibri"/>
                <w:i/>
              </w:rPr>
              <w:t xml:space="preserve"> </w:t>
            </w:r>
            <w:r w:rsidR="00125369" w:rsidRPr="00645984">
              <w:rPr>
                <w:rFonts w:ascii="Calibri" w:hAnsi="Calibri" w:cs="Calibri"/>
                <w:i/>
              </w:rPr>
              <w:t>Talk about the music and how i</w:t>
            </w:r>
            <w:r w:rsidRPr="00645984">
              <w:rPr>
                <w:rFonts w:ascii="Calibri" w:hAnsi="Calibri" w:cs="Calibri"/>
                <w:i/>
              </w:rPr>
              <w:t>t makes you feel, using musical l</w:t>
            </w:r>
            <w:r w:rsidR="00125369" w:rsidRPr="00645984">
              <w:rPr>
                <w:rFonts w:ascii="Calibri" w:hAnsi="Calibri" w:cs="Calibri"/>
                <w:i/>
              </w:rPr>
              <w:t>anguage to describe the music.</w:t>
            </w:r>
          </w:p>
        </w:tc>
      </w:tr>
      <w:tr w:rsidR="00AE328E" w14:paraId="08593C6D" w14:textId="77777777" w:rsidTr="00876465">
        <w:trPr>
          <w:trHeight w:val="3025"/>
        </w:trPr>
        <w:tc>
          <w:tcPr>
            <w:tcW w:w="1365" w:type="dxa"/>
            <w:gridSpan w:val="2"/>
            <w:vMerge/>
            <w:shd w:val="clear" w:color="auto" w:fill="FBE4D5" w:themeFill="accent2" w:themeFillTint="33"/>
          </w:tcPr>
          <w:p w14:paraId="66DD210F" w14:textId="77777777" w:rsidR="00AE328E" w:rsidRDefault="00AE328E" w:rsidP="00876465"/>
        </w:tc>
        <w:tc>
          <w:tcPr>
            <w:tcW w:w="1365" w:type="dxa"/>
            <w:shd w:val="clear" w:color="auto" w:fill="FBE4D5" w:themeFill="accent2" w:themeFillTint="33"/>
          </w:tcPr>
          <w:p w14:paraId="4C4A2439" w14:textId="77777777" w:rsidR="00AE328E" w:rsidRDefault="00784F96" w:rsidP="00876465">
            <w:r>
              <w:t>Responding and reviewing my own work and that of others</w:t>
            </w:r>
          </w:p>
        </w:tc>
        <w:tc>
          <w:tcPr>
            <w:tcW w:w="2652" w:type="dxa"/>
          </w:tcPr>
          <w:p w14:paraId="535C8E80" w14:textId="77777777" w:rsidR="00784F96" w:rsidRPr="00784F96" w:rsidRDefault="00784F96" w:rsidP="00876465">
            <w:pPr>
              <w:jc w:val="both"/>
              <w:rPr>
                <w:i/>
              </w:rPr>
            </w:pPr>
            <w:r>
              <w:t xml:space="preserve">&gt; Children can talk about some features of their own and others’ work: </w:t>
            </w:r>
            <w:r w:rsidR="00AC01FB">
              <w:rPr>
                <w:i/>
              </w:rPr>
              <w:t xml:space="preserve">similarities, differences and </w:t>
            </w:r>
            <w:r w:rsidRPr="00784F96">
              <w:rPr>
                <w:i/>
              </w:rPr>
              <w:t xml:space="preserve"> strengths. </w:t>
            </w:r>
          </w:p>
          <w:p w14:paraId="20D39EA4" w14:textId="77777777" w:rsidR="00784F96" w:rsidRDefault="00784F96" w:rsidP="00876465">
            <w:r>
              <w:t xml:space="preserve"> </w:t>
            </w:r>
          </w:p>
          <w:p w14:paraId="7179C0C2" w14:textId="77777777" w:rsidR="00AE328E" w:rsidRDefault="00AC01FB" w:rsidP="00876465">
            <w:pPr>
              <w:jc w:val="both"/>
            </w:pPr>
            <w:r>
              <w:t xml:space="preserve">&gt; They can state </w:t>
            </w:r>
            <w:r w:rsidR="00784F96">
              <w:t>the things they enj</w:t>
            </w:r>
            <w:r>
              <w:t xml:space="preserve">oy, and are good at, and things they found more difficult. </w:t>
            </w:r>
          </w:p>
        </w:tc>
        <w:tc>
          <w:tcPr>
            <w:tcW w:w="3402" w:type="dxa"/>
          </w:tcPr>
          <w:p w14:paraId="66E4C1BE" w14:textId="77777777" w:rsidR="00CE4476" w:rsidRDefault="00B72F18" w:rsidP="00876465">
            <w:pPr>
              <w:autoSpaceDE w:val="0"/>
              <w:autoSpaceDN w:val="0"/>
              <w:adjustRightInd w:val="0"/>
              <w:jc w:val="both"/>
            </w:pPr>
            <w:r>
              <w:t>&gt; Children can think of simple suggestions about what could make their own work bette</w:t>
            </w:r>
            <w:r w:rsidR="00CE4476">
              <w:t>r, e.g.</w:t>
            </w:r>
            <w:r>
              <w:t xml:space="preserve"> play faster or louder. </w:t>
            </w:r>
          </w:p>
          <w:p w14:paraId="70E98C2F" w14:textId="77777777" w:rsidR="00CE4476" w:rsidRDefault="00CE4476" w:rsidP="00876465">
            <w:pPr>
              <w:autoSpaceDE w:val="0"/>
              <w:autoSpaceDN w:val="0"/>
              <w:adjustRightInd w:val="0"/>
            </w:pPr>
          </w:p>
          <w:p w14:paraId="4AB3D212" w14:textId="77777777" w:rsidR="00CE4476" w:rsidRDefault="00CE4476" w:rsidP="00876465">
            <w:pPr>
              <w:autoSpaceDE w:val="0"/>
              <w:autoSpaceDN w:val="0"/>
              <w:adjustRightInd w:val="0"/>
              <w:jc w:val="both"/>
            </w:pPr>
            <w:r>
              <w:t xml:space="preserve">&gt; They can begin to comment on what they liked about others’ work and what they might change and consider how to make these changes. </w:t>
            </w:r>
          </w:p>
          <w:p w14:paraId="6F8EE510" w14:textId="77777777" w:rsidR="00CE4476" w:rsidRDefault="00CE4476" w:rsidP="00876465">
            <w:pPr>
              <w:autoSpaceDE w:val="0"/>
              <w:autoSpaceDN w:val="0"/>
              <w:adjustRightInd w:val="0"/>
            </w:pPr>
          </w:p>
          <w:p w14:paraId="57F67F90" w14:textId="77777777" w:rsidR="00AE328E" w:rsidRDefault="00AE328E" w:rsidP="00876465">
            <w:pPr>
              <w:autoSpaceDE w:val="0"/>
              <w:autoSpaceDN w:val="0"/>
              <w:adjustRightInd w:val="0"/>
              <w:rPr>
                <w:rFonts w:ascii="ProximaNova-Regular" w:hAnsi="ProximaNova-Regular" w:cs="ProximaNova-Regular"/>
              </w:rPr>
            </w:pPr>
          </w:p>
        </w:tc>
        <w:tc>
          <w:tcPr>
            <w:tcW w:w="3685" w:type="dxa"/>
          </w:tcPr>
          <w:p w14:paraId="26888EC1" w14:textId="77777777" w:rsidR="00CE4476" w:rsidRDefault="00CE4476" w:rsidP="00876465">
            <w:pPr>
              <w:autoSpaceDE w:val="0"/>
              <w:autoSpaceDN w:val="0"/>
              <w:adjustRightInd w:val="0"/>
              <w:jc w:val="both"/>
            </w:pPr>
            <w:r>
              <w:t xml:space="preserve">&gt; Children can comment on the effectiveness of their own work, identifying and making improvements. </w:t>
            </w:r>
          </w:p>
          <w:p w14:paraId="5FD95AFA" w14:textId="77777777" w:rsidR="00CE4476" w:rsidRDefault="00CE4476" w:rsidP="00876465">
            <w:pPr>
              <w:autoSpaceDE w:val="0"/>
              <w:autoSpaceDN w:val="0"/>
              <w:adjustRightInd w:val="0"/>
            </w:pPr>
          </w:p>
          <w:p w14:paraId="308412FF" w14:textId="77777777" w:rsidR="00AE328E" w:rsidRDefault="00CE4476" w:rsidP="00876465">
            <w:pPr>
              <w:autoSpaceDE w:val="0"/>
              <w:autoSpaceDN w:val="0"/>
              <w:adjustRightInd w:val="0"/>
              <w:jc w:val="both"/>
              <w:rPr>
                <w:rFonts w:ascii="ProximaNova-Regular" w:hAnsi="ProximaNova-Regular" w:cs="ProximaNova-Regular"/>
              </w:rPr>
            </w:pPr>
            <w:r>
              <w:t xml:space="preserve">&gt; </w:t>
            </w:r>
            <w:r w:rsidR="00040FCD">
              <w:t>They</w:t>
            </w:r>
            <w:r>
              <w:t xml:space="preserve"> can comment on the effectiveness of others’ work, identifying areas for improvements based on the intended outcome/purpose. </w:t>
            </w:r>
          </w:p>
        </w:tc>
        <w:tc>
          <w:tcPr>
            <w:tcW w:w="2919" w:type="dxa"/>
          </w:tcPr>
          <w:p w14:paraId="55D982DF" w14:textId="77777777" w:rsidR="006F08D3" w:rsidRDefault="006F08D3" w:rsidP="00876465">
            <w:pPr>
              <w:jc w:val="both"/>
            </w:pPr>
            <w:r>
              <w:t xml:space="preserve">&gt; Children consider the intended outcome and purpose when reviewing their own work and that of others. </w:t>
            </w:r>
          </w:p>
          <w:p w14:paraId="147E94BC" w14:textId="77777777" w:rsidR="006F08D3" w:rsidRDefault="006F08D3" w:rsidP="00876465"/>
          <w:p w14:paraId="571C9D1A" w14:textId="77777777" w:rsidR="006F08D3" w:rsidRDefault="006F08D3" w:rsidP="00876465">
            <w:pPr>
              <w:jc w:val="both"/>
            </w:pPr>
            <w:r>
              <w:t xml:space="preserve">&gt; They can comment on the successes of a piece of work and suggest appropriate improvements. </w:t>
            </w:r>
          </w:p>
          <w:p w14:paraId="7FC3E01C" w14:textId="77777777" w:rsidR="006F08D3" w:rsidRDefault="006F08D3" w:rsidP="00876465"/>
          <w:p w14:paraId="18798112" w14:textId="77777777" w:rsidR="00AE328E" w:rsidRDefault="00AE328E" w:rsidP="00876465"/>
        </w:tc>
      </w:tr>
      <w:tr w:rsidR="00DE499E" w14:paraId="778D8CB0" w14:textId="77777777" w:rsidTr="00876465">
        <w:trPr>
          <w:trHeight w:val="5942"/>
        </w:trPr>
        <w:tc>
          <w:tcPr>
            <w:tcW w:w="1365" w:type="dxa"/>
            <w:gridSpan w:val="2"/>
            <w:vMerge w:val="restart"/>
            <w:shd w:val="clear" w:color="auto" w:fill="FBE4D5" w:themeFill="accent2" w:themeFillTint="33"/>
          </w:tcPr>
          <w:p w14:paraId="626FCD81" w14:textId="77777777" w:rsidR="00DE499E" w:rsidRDefault="00DE499E" w:rsidP="00876465">
            <w:r>
              <w:lastRenderedPageBreak/>
              <w:t xml:space="preserve">Key skill: Composing and Improvising </w:t>
            </w:r>
          </w:p>
        </w:tc>
        <w:tc>
          <w:tcPr>
            <w:tcW w:w="1365" w:type="dxa"/>
            <w:vMerge w:val="restart"/>
            <w:shd w:val="clear" w:color="auto" w:fill="FBE4D5" w:themeFill="accent2" w:themeFillTint="33"/>
          </w:tcPr>
          <w:p w14:paraId="762BB8A2" w14:textId="77777777" w:rsidR="00DE499E" w:rsidRDefault="00DE499E" w:rsidP="00876465">
            <w:r>
              <w:t>Composing</w:t>
            </w:r>
          </w:p>
        </w:tc>
        <w:tc>
          <w:tcPr>
            <w:tcW w:w="2652" w:type="dxa"/>
          </w:tcPr>
          <w:p w14:paraId="065718D7" w14:textId="77777777" w:rsidR="00DE499E" w:rsidRPr="00C23957" w:rsidRDefault="00DE499E" w:rsidP="00876465">
            <w:pPr>
              <w:jc w:val="both"/>
            </w:pPr>
            <w:r w:rsidRPr="00C23957">
              <w:t xml:space="preserve">&gt; Children begin to explore their voices and musical instruments. </w:t>
            </w:r>
          </w:p>
          <w:p w14:paraId="5660987E" w14:textId="77777777" w:rsidR="00DE499E" w:rsidRPr="00C23957" w:rsidRDefault="00DE499E" w:rsidP="00876465">
            <w:pPr>
              <w:jc w:val="both"/>
            </w:pPr>
          </w:p>
          <w:p w14:paraId="52C6EFF1" w14:textId="77777777" w:rsidR="00DE499E" w:rsidRPr="00C23957" w:rsidRDefault="00DE499E" w:rsidP="00876465">
            <w:pPr>
              <w:autoSpaceDE w:val="0"/>
              <w:autoSpaceDN w:val="0"/>
              <w:adjustRightInd w:val="0"/>
            </w:pPr>
            <w:r w:rsidRPr="00C23957">
              <w:t xml:space="preserve">&gt; Create and choose sounds </w:t>
            </w:r>
          </w:p>
          <w:p w14:paraId="34EFC60C" w14:textId="77777777" w:rsidR="00DE499E" w:rsidRPr="00C23957" w:rsidRDefault="00DE499E" w:rsidP="00876465">
            <w:pPr>
              <w:autoSpaceDE w:val="0"/>
              <w:autoSpaceDN w:val="0"/>
              <w:adjustRightInd w:val="0"/>
            </w:pPr>
          </w:p>
          <w:p w14:paraId="6D8D7780" w14:textId="77777777" w:rsidR="00DE499E" w:rsidRPr="00654C59" w:rsidRDefault="00DE499E" w:rsidP="00876465">
            <w:pPr>
              <w:autoSpaceDE w:val="0"/>
              <w:autoSpaceDN w:val="0"/>
              <w:adjustRightInd w:val="0"/>
              <w:jc w:val="both"/>
              <w:rPr>
                <w:rFonts w:cstheme="minorHAnsi"/>
              </w:rPr>
            </w:pPr>
            <w:r w:rsidRPr="00C23957">
              <w:rPr>
                <w:rFonts w:cstheme="minorHAnsi"/>
              </w:rPr>
              <w:t>&gt; Invent a pattern using one pitched note, keep the pulse throughout with a single note and begin to create simple 2-note patterns to accompany the song.</w:t>
            </w:r>
          </w:p>
          <w:p w14:paraId="672E4BBB" w14:textId="77777777" w:rsidR="00DE499E" w:rsidRDefault="00DE499E" w:rsidP="00876465">
            <w:pPr>
              <w:jc w:val="both"/>
            </w:pPr>
          </w:p>
          <w:p w14:paraId="761C23DD" w14:textId="77777777" w:rsidR="00DE499E" w:rsidRDefault="00DE499E" w:rsidP="00876465">
            <w:pPr>
              <w:jc w:val="both"/>
            </w:pPr>
          </w:p>
        </w:tc>
        <w:tc>
          <w:tcPr>
            <w:tcW w:w="3402" w:type="dxa"/>
          </w:tcPr>
          <w:p w14:paraId="3098DACF" w14:textId="77777777" w:rsidR="00DE499E" w:rsidRPr="002A13DE" w:rsidRDefault="00DE499E" w:rsidP="002A13DE">
            <w:pPr>
              <w:jc w:val="both"/>
              <w:rPr>
                <w:rFonts w:cstheme="minorHAnsi"/>
                <w:i/>
              </w:rPr>
            </w:pPr>
            <w:r w:rsidRPr="002A13DE">
              <w:rPr>
                <w:rFonts w:cstheme="minorHAnsi"/>
                <w:i/>
                <w:color w:val="000000"/>
              </w:rPr>
              <w:t xml:space="preserve">&gt; </w:t>
            </w:r>
            <w:r w:rsidRPr="002A13DE">
              <w:rPr>
                <w:rFonts w:cstheme="minorHAnsi"/>
                <w:i/>
              </w:rPr>
              <w:t>Create a simple melody using one, two or three notes.</w:t>
            </w:r>
          </w:p>
          <w:p w14:paraId="730F050C" w14:textId="77777777" w:rsidR="00DE499E" w:rsidRPr="002A13DE" w:rsidRDefault="00DE499E" w:rsidP="002A13DE">
            <w:pPr>
              <w:jc w:val="both"/>
              <w:rPr>
                <w:rFonts w:cstheme="minorHAnsi"/>
                <w:i/>
              </w:rPr>
            </w:pPr>
          </w:p>
          <w:p w14:paraId="22419300" w14:textId="77777777" w:rsidR="00DE499E" w:rsidRPr="002A13DE" w:rsidRDefault="00DE499E" w:rsidP="002A13DE">
            <w:pPr>
              <w:autoSpaceDE w:val="0"/>
              <w:autoSpaceDN w:val="0"/>
              <w:adjustRightInd w:val="0"/>
              <w:jc w:val="both"/>
              <w:rPr>
                <w:rFonts w:cstheme="minorHAnsi"/>
                <w:i/>
              </w:rPr>
            </w:pPr>
            <w:r w:rsidRPr="002A13DE">
              <w:rPr>
                <w:rFonts w:cstheme="minorHAnsi"/>
                <w:i/>
              </w:rPr>
              <w:t>&gt; Know composing is like writing a story with music.</w:t>
            </w:r>
          </w:p>
          <w:p w14:paraId="48B1215E" w14:textId="77777777" w:rsidR="00DE499E" w:rsidRPr="002A13DE" w:rsidRDefault="00DE499E" w:rsidP="002A13DE">
            <w:pPr>
              <w:jc w:val="both"/>
              <w:rPr>
                <w:rFonts w:cstheme="minorHAnsi"/>
                <w:i/>
              </w:rPr>
            </w:pPr>
            <w:r w:rsidRPr="002A13DE">
              <w:rPr>
                <w:rFonts w:eastAsia="ArialMT" w:cstheme="minorHAnsi"/>
                <w:i/>
              </w:rPr>
              <w:t xml:space="preserve">- </w:t>
            </w:r>
            <w:r w:rsidRPr="002A13DE">
              <w:rPr>
                <w:rFonts w:cstheme="minorHAnsi"/>
                <w:i/>
              </w:rPr>
              <w:t>Everyone can compose.</w:t>
            </w:r>
          </w:p>
          <w:p w14:paraId="4E5A0018" w14:textId="77777777" w:rsidR="00DE499E" w:rsidRPr="002A13DE" w:rsidRDefault="00DE499E" w:rsidP="002A13DE">
            <w:pPr>
              <w:jc w:val="both"/>
              <w:rPr>
                <w:rFonts w:cstheme="minorHAnsi"/>
                <w:i/>
              </w:rPr>
            </w:pPr>
          </w:p>
          <w:p w14:paraId="6DC2769A" w14:textId="77777777" w:rsidR="00DE499E" w:rsidRPr="002A13DE" w:rsidRDefault="00DE499E" w:rsidP="002A13DE">
            <w:pPr>
              <w:autoSpaceDE w:val="0"/>
              <w:autoSpaceDN w:val="0"/>
              <w:adjustRightInd w:val="0"/>
              <w:jc w:val="both"/>
              <w:rPr>
                <w:rFonts w:cstheme="minorHAnsi"/>
                <w:i/>
              </w:rPr>
            </w:pPr>
            <w:r w:rsidRPr="002A13DE">
              <w:rPr>
                <w:rFonts w:cstheme="minorHAnsi"/>
                <w:i/>
              </w:rPr>
              <w:t>&gt; Help create three simple melodies with the Units using one, three or</w:t>
            </w:r>
          </w:p>
          <w:p w14:paraId="584CE2A3" w14:textId="77777777" w:rsidR="00DE499E" w:rsidRPr="002A13DE" w:rsidRDefault="00DE499E" w:rsidP="002A13DE">
            <w:pPr>
              <w:autoSpaceDE w:val="0"/>
              <w:autoSpaceDN w:val="0"/>
              <w:adjustRightInd w:val="0"/>
              <w:jc w:val="both"/>
              <w:rPr>
                <w:rFonts w:cstheme="minorHAnsi"/>
                <w:i/>
              </w:rPr>
            </w:pPr>
            <w:r w:rsidRPr="002A13DE">
              <w:rPr>
                <w:rFonts w:cstheme="minorHAnsi"/>
                <w:i/>
              </w:rPr>
              <w:t>five different notes.</w:t>
            </w:r>
          </w:p>
          <w:p w14:paraId="189F6840" w14:textId="77777777" w:rsidR="00DE499E" w:rsidRPr="00D328C9" w:rsidRDefault="00DE499E" w:rsidP="002A13DE">
            <w:pPr>
              <w:autoSpaceDE w:val="0"/>
              <w:autoSpaceDN w:val="0"/>
              <w:adjustRightInd w:val="0"/>
              <w:jc w:val="both"/>
              <w:rPr>
                <w:rFonts w:cstheme="minorHAnsi"/>
              </w:rPr>
            </w:pPr>
            <w:r w:rsidRPr="002A13DE">
              <w:rPr>
                <w:rFonts w:eastAsia="ArialMT" w:cstheme="minorHAnsi"/>
                <w:i/>
              </w:rPr>
              <w:t xml:space="preserve">- </w:t>
            </w:r>
            <w:r w:rsidRPr="002A13DE">
              <w:rPr>
                <w:rFonts w:cstheme="minorHAnsi"/>
                <w:i/>
              </w:rPr>
              <w:t>Learn how the notes of the composition can be written down and changed if necessary.</w:t>
            </w:r>
          </w:p>
        </w:tc>
        <w:tc>
          <w:tcPr>
            <w:tcW w:w="3685" w:type="dxa"/>
            <w:vMerge w:val="restart"/>
          </w:tcPr>
          <w:p w14:paraId="366F1B58" w14:textId="77777777" w:rsidR="00DE499E" w:rsidRDefault="00DE499E" w:rsidP="00876465">
            <w:pPr>
              <w:pStyle w:val="Default"/>
              <w:jc w:val="both"/>
              <w:rPr>
                <w:rFonts w:asciiTheme="minorHAnsi" w:hAnsiTheme="minorHAnsi" w:cstheme="minorHAnsi"/>
                <w:color w:val="0D0D0D"/>
                <w:sz w:val="22"/>
                <w:szCs w:val="22"/>
              </w:rPr>
            </w:pPr>
            <w:r w:rsidRPr="00480657">
              <w:rPr>
                <w:rFonts w:asciiTheme="minorHAnsi" w:hAnsiTheme="minorHAnsi" w:cstheme="minorHAnsi"/>
                <w:color w:val="0D0D0D"/>
                <w:sz w:val="22"/>
                <w:szCs w:val="22"/>
              </w:rPr>
              <w:t xml:space="preserve">&gt; Become more skilled in </w:t>
            </w:r>
            <w:r w:rsidRPr="00480657">
              <w:rPr>
                <w:rFonts w:asciiTheme="minorHAnsi" w:hAnsiTheme="minorHAnsi" w:cstheme="minorHAnsi"/>
                <w:b/>
                <w:bCs/>
                <w:i/>
                <w:iCs/>
                <w:color w:val="0D0D0D"/>
                <w:sz w:val="22"/>
                <w:szCs w:val="22"/>
              </w:rPr>
              <w:t xml:space="preserve">improvising </w:t>
            </w:r>
            <w:r w:rsidRPr="00480657">
              <w:rPr>
                <w:rFonts w:asciiTheme="minorHAnsi" w:hAnsiTheme="minorHAnsi" w:cstheme="minorHAnsi"/>
                <w:color w:val="0D0D0D"/>
                <w:sz w:val="22"/>
                <w:szCs w:val="22"/>
              </w:rPr>
              <w:t xml:space="preserve">(using voices, </w:t>
            </w:r>
            <w:r w:rsidRPr="00480657">
              <w:rPr>
                <w:rFonts w:asciiTheme="minorHAnsi" w:hAnsiTheme="minorHAnsi" w:cstheme="minorHAnsi"/>
                <w:b/>
                <w:bCs/>
                <w:i/>
                <w:iCs/>
                <w:color w:val="0D0D0D"/>
                <w:sz w:val="22"/>
                <w:szCs w:val="22"/>
              </w:rPr>
              <w:t xml:space="preserve">tuned </w:t>
            </w:r>
            <w:r w:rsidRPr="00480657">
              <w:rPr>
                <w:rFonts w:asciiTheme="minorHAnsi" w:hAnsiTheme="minorHAnsi" w:cstheme="minorHAnsi"/>
                <w:color w:val="0D0D0D"/>
                <w:sz w:val="22"/>
                <w:szCs w:val="22"/>
              </w:rPr>
              <w:t xml:space="preserve">and </w:t>
            </w:r>
            <w:r w:rsidRPr="00480657">
              <w:rPr>
                <w:rFonts w:asciiTheme="minorHAnsi" w:hAnsiTheme="minorHAnsi" w:cstheme="minorHAnsi"/>
                <w:b/>
                <w:bCs/>
                <w:i/>
                <w:iCs/>
                <w:color w:val="0D0D0D"/>
                <w:sz w:val="22"/>
                <w:szCs w:val="22"/>
              </w:rPr>
              <w:t xml:space="preserve">untuned percussion </w:t>
            </w:r>
            <w:r w:rsidRPr="00480657">
              <w:rPr>
                <w:rFonts w:asciiTheme="minorHAnsi" w:hAnsiTheme="minorHAnsi" w:cstheme="minorHAnsi"/>
                <w:color w:val="0D0D0D"/>
                <w:sz w:val="22"/>
                <w:szCs w:val="22"/>
              </w:rPr>
              <w:t xml:space="preserve">and instruments </w:t>
            </w:r>
            <w:r>
              <w:rPr>
                <w:rFonts w:asciiTheme="minorHAnsi" w:hAnsiTheme="minorHAnsi" w:cstheme="minorHAnsi"/>
                <w:color w:val="0D0D0D"/>
                <w:sz w:val="22"/>
                <w:szCs w:val="22"/>
              </w:rPr>
              <w:t xml:space="preserve">played in whole </w:t>
            </w:r>
            <w:r w:rsidRPr="00480657">
              <w:rPr>
                <w:rFonts w:asciiTheme="minorHAnsi" w:hAnsiTheme="minorHAnsi" w:cstheme="minorHAnsi"/>
                <w:color w:val="0D0D0D"/>
                <w:sz w:val="22"/>
                <w:szCs w:val="22"/>
              </w:rPr>
              <w:t>class/group/individual/</w:t>
            </w:r>
          </w:p>
          <w:p w14:paraId="5F78CC5E" w14:textId="77777777" w:rsidR="00DE499E" w:rsidRPr="00480657" w:rsidRDefault="00DE499E" w:rsidP="00876465">
            <w:pPr>
              <w:pStyle w:val="Default"/>
              <w:jc w:val="both"/>
              <w:rPr>
                <w:rFonts w:asciiTheme="minorHAnsi" w:hAnsiTheme="minorHAnsi" w:cstheme="minorHAnsi"/>
                <w:color w:val="0D0D0D"/>
                <w:sz w:val="22"/>
                <w:szCs w:val="22"/>
              </w:rPr>
            </w:pPr>
            <w:r w:rsidRPr="00480657">
              <w:rPr>
                <w:rFonts w:asciiTheme="minorHAnsi" w:hAnsiTheme="minorHAnsi" w:cstheme="minorHAnsi"/>
                <w:color w:val="0D0D0D"/>
                <w:sz w:val="22"/>
                <w:szCs w:val="22"/>
              </w:rPr>
              <w:t xml:space="preserve">instrumental teaching), inventing short ‘on-the-spot’ responses using a limited note-range. </w:t>
            </w:r>
          </w:p>
          <w:p w14:paraId="38452457" w14:textId="77777777" w:rsidR="00DE499E" w:rsidRDefault="00DE499E" w:rsidP="00876465">
            <w:pPr>
              <w:pStyle w:val="Default"/>
              <w:jc w:val="both"/>
            </w:pPr>
          </w:p>
          <w:p w14:paraId="4F8FF08D" w14:textId="77777777" w:rsidR="00DE499E" w:rsidRPr="00480657" w:rsidRDefault="00DE499E" w:rsidP="00876465">
            <w:pPr>
              <w:autoSpaceDE w:val="0"/>
              <w:autoSpaceDN w:val="0"/>
              <w:adjustRightInd w:val="0"/>
              <w:jc w:val="both"/>
              <w:rPr>
                <w:rFonts w:cstheme="minorHAnsi"/>
              </w:rPr>
            </w:pPr>
            <w:r w:rsidRPr="00480657">
              <w:rPr>
                <w:rFonts w:cstheme="minorHAnsi"/>
              </w:rPr>
              <w:t>To know and be able to talk about:</w:t>
            </w:r>
          </w:p>
          <w:p w14:paraId="600C2DFB" w14:textId="77777777" w:rsidR="00DE499E" w:rsidRPr="00480657" w:rsidRDefault="00DE499E" w:rsidP="00876465">
            <w:pPr>
              <w:autoSpaceDE w:val="0"/>
              <w:autoSpaceDN w:val="0"/>
              <w:adjustRightInd w:val="0"/>
              <w:jc w:val="both"/>
              <w:rPr>
                <w:rFonts w:cstheme="minorHAnsi"/>
              </w:rPr>
            </w:pPr>
            <w:r>
              <w:rPr>
                <w:rFonts w:eastAsia="ArialMT" w:cstheme="minorHAnsi"/>
              </w:rPr>
              <w:t>&gt;</w:t>
            </w:r>
            <w:r w:rsidRPr="00480657">
              <w:rPr>
                <w:rFonts w:eastAsia="ArialMT" w:cstheme="minorHAnsi"/>
              </w:rPr>
              <w:t xml:space="preserve"> </w:t>
            </w:r>
            <w:r w:rsidRPr="00480657">
              <w:rPr>
                <w:rFonts w:cstheme="minorHAnsi"/>
                <w:b/>
              </w:rPr>
              <w:t>A composition: music that is created by you and kept in some way</w:t>
            </w:r>
            <w:r w:rsidRPr="00480657">
              <w:rPr>
                <w:rFonts w:cstheme="minorHAnsi"/>
              </w:rPr>
              <w:t>. It’s</w:t>
            </w:r>
          </w:p>
          <w:p w14:paraId="4E4CF171" w14:textId="77777777" w:rsidR="00DE499E" w:rsidRPr="00480657" w:rsidRDefault="00DE499E" w:rsidP="00876465">
            <w:pPr>
              <w:autoSpaceDE w:val="0"/>
              <w:autoSpaceDN w:val="0"/>
              <w:adjustRightInd w:val="0"/>
              <w:jc w:val="both"/>
              <w:rPr>
                <w:rFonts w:cstheme="minorHAnsi"/>
              </w:rPr>
            </w:pPr>
            <w:r w:rsidRPr="00480657">
              <w:rPr>
                <w:rFonts w:cstheme="minorHAnsi"/>
              </w:rPr>
              <w:t>like writing a story. It can be played or performed again to your friends.</w:t>
            </w:r>
          </w:p>
          <w:p w14:paraId="78D74E2B" w14:textId="77777777" w:rsidR="00DE499E" w:rsidRPr="00480657" w:rsidRDefault="00DE499E" w:rsidP="00876465">
            <w:pPr>
              <w:autoSpaceDE w:val="0"/>
              <w:autoSpaceDN w:val="0"/>
              <w:adjustRightInd w:val="0"/>
              <w:jc w:val="both"/>
              <w:rPr>
                <w:rFonts w:cstheme="minorHAnsi"/>
              </w:rPr>
            </w:pPr>
            <w:r>
              <w:rPr>
                <w:rFonts w:eastAsia="ArialMT" w:cstheme="minorHAnsi"/>
              </w:rPr>
              <w:t xml:space="preserve"> - </w:t>
            </w:r>
            <w:r w:rsidRPr="00480657">
              <w:rPr>
                <w:rFonts w:cstheme="minorHAnsi"/>
              </w:rPr>
              <w:t>Different ways of recording compositions (letter names, symbols,</w:t>
            </w:r>
          </w:p>
          <w:p w14:paraId="76DECAD1" w14:textId="77777777" w:rsidR="00DE499E" w:rsidRPr="0003016F" w:rsidRDefault="00DE499E" w:rsidP="00876465">
            <w:pPr>
              <w:pStyle w:val="Default"/>
              <w:jc w:val="both"/>
              <w:rPr>
                <w:rFonts w:asciiTheme="minorHAnsi" w:hAnsiTheme="minorHAnsi" w:cstheme="minorHAnsi"/>
                <w:sz w:val="22"/>
                <w:szCs w:val="22"/>
              </w:rPr>
            </w:pPr>
            <w:r w:rsidRPr="00480657">
              <w:rPr>
                <w:rFonts w:asciiTheme="minorHAnsi" w:hAnsiTheme="minorHAnsi" w:cstheme="minorHAnsi"/>
                <w:sz w:val="22"/>
                <w:szCs w:val="22"/>
              </w:rPr>
              <w:t>audio etc.)</w:t>
            </w:r>
          </w:p>
          <w:p w14:paraId="5C17B63A" w14:textId="77777777" w:rsidR="00DE499E" w:rsidRDefault="00DE499E" w:rsidP="00876465">
            <w:pPr>
              <w:pStyle w:val="Default"/>
            </w:pPr>
          </w:p>
          <w:p w14:paraId="14B6A41E" w14:textId="77777777" w:rsidR="00DE499E" w:rsidRDefault="00DE499E" w:rsidP="00876465">
            <w:pPr>
              <w:pStyle w:val="Default"/>
              <w:jc w:val="both"/>
              <w:rPr>
                <w:color w:val="0D0D0D"/>
                <w:sz w:val="23"/>
                <w:szCs w:val="23"/>
              </w:rPr>
            </w:pPr>
            <w:r w:rsidRPr="00480657">
              <w:rPr>
                <w:rFonts w:asciiTheme="minorHAnsi" w:hAnsiTheme="minorHAnsi" w:cstheme="minorHAnsi"/>
                <w:color w:val="0D0D0D"/>
                <w:sz w:val="22"/>
                <w:szCs w:val="22"/>
              </w:rPr>
              <w:t>&gt; Begin to make compositional decisions about the overall structure of improvisations</w:t>
            </w:r>
            <w:r>
              <w:rPr>
                <w:color w:val="0D0D0D"/>
                <w:sz w:val="23"/>
                <w:szCs w:val="23"/>
              </w:rPr>
              <w:t xml:space="preserve">. </w:t>
            </w:r>
          </w:p>
          <w:p w14:paraId="3DC2CC98" w14:textId="77777777" w:rsidR="00876465" w:rsidRDefault="00876465" w:rsidP="00876465">
            <w:pPr>
              <w:pStyle w:val="Default"/>
              <w:jc w:val="both"/>
              <w:rPr>
                <w:color w:val="0D0D0D"/>
                <w:sz w:val="23"/>
                <w:szCs w:val="23"/>
              </w:rPr>
            </w:pPr>
          </w:p>
          <w:p w14:paraId="752FB7CF" w14:textId="77777777" w:rsidR="00876465" w:rsidRDefault="00876465" w:rsidP="00876465">
            <w:pPr>
              <w:pStyle w:val="Default"/>
              <w:jc w:val="both"/>
              <w:rPr>
                <w:color w:val="0D0D0D"/>
                <w:sz w:val="23"/>
                <w:szCs w:val="23"/>
              </w:rPr>
            </w:pPr>
          </w:p>
          <w:p w14:paraId="42AB832D" w14:textId="77777777" w:rsidR="00DE499E" w:rsidRDefault="00DE499E" w:rsidP="00876465">
            <w:pPr>
              <w:pStyle w:val="Default"/>
              <w:jc w:val="both"/>
              <w:rPr>
                <w:color w:val="0D0D0D"/>
                <w:sz w:val="23"/>
                <w:szCs w:val="23"/>
              </w:rPr>
            </w:pPr>
          </w:p>
          <w:p w14:paraId="48D41C4E" w14:textId="77777777" w:rsidR="00DE499E" w:rsidRPr="0003016F" w:rsidRDefault="00DE499E" w:rsidP="00876465">
            <w:pPr>
              <w:pStyle w:val="Default"/>
              <w:rPr>
                <w:rFonts w:asciiTheme="minorHAnsi" w:hAnsiTheme="minorHAnsi" w:cstheme="minorHAnsi"/>
                <w:color w:val="0D0D0D"/>
                <w:sz w:val="23"/>
                <w:szCs w:val="23"/>
              </w:rPr>
            </w:pPr>
          </w:p>
          <w:p w14:paraId="0C4EB6B4" w14:textId="77777777" w:rsidR="00DE499E" w:rsidRDefault="00DE499E" w:rsidP="00876465"/>
          <w:p w14:paraId="42C3CD1D" w14:textId="77777777" w:rsidR="00876465" w:rsidRDefault="00876465" w:rsidP="00876465"/>
          <w:p w14:paraId="6CA0B470" w14:textId="77777777" w:rsidR="00876465" w:rsidRDefault="00876465" w:rsidP="00876465"/>
          <w:p w14:paraId="6C3723E5" w14:textId="77777777" w:rsidR="00876465" w:rsidRDefault="00876465" w:rsidP="00876465"/>
          <w:p w14:paraId="1A690819" w14:textId="77777777" w:rsidR="00876465" w:rsidRDefault="00876465" w:rsidP="00876465"/>
          <w:p w14:paraId="4A685CF5" w14:textId="77777777" w:rsidR="00876465" w:rsidRDefault="00876465" w:rsidP="00876465"/>
        </w:tc>
        <w:tc>
          <w:tcPr>
            <w:tcW w:w="2919" w:type="dxa"/>
            <w:vMerge w:val="restart"/>
          </w:tcPr>
          <w:p w14:paraId="20C2ED7C" w14:textId="77777777" w:rsidR="00DE499E" w:rsidRPr="006534BA" w:rsidRDefault="00DE499E" w:rsidP="00876465">
            <w:pPr>
              <w:autoSpaceDE w:val="0"/>
              <w:autoSpaceDN w:val="0"/>
              <w:adjustRightInd w:val="0"/>
              <w:jc w:val="both"/>
              <w:rPr>
                <w:rFonts w:cstheme="minorHAnsi"/>
                <w:i/>
              </w:rPr>
            </w:pPr>
            <w:r w:rsidRPr="006534BA">
              <w:rPr>
                <w:rFonts w:cstheme="minorHAnsi"/>
                <w:i/>
              </w:rPr>
              <w:lastRenderedPageBreak/>
              <w:t>&gt; To know and be able to talk about:</w:t>
            </w:r>
          </w:p>
          <w:p w14:paraId="711D76A6" w14:textId="77777777" w:rsidR="00DE499E" w:rsidRPr="006534BA" w:rsidRDefault="00DE499E" w:rsidP="00876465">
            <w:pPr>
              <w:autoSpaceDE w:val="0"/>
              <w:autoSpaceDN w:val="0"/>
              <w:adjustRightInd w:val="0"/>
              <w:jc w:val="both"/>
              <w:rPr>
                <w:rFonts w:cstheme="minorHAnsi"/>
                <w:i/>
              </w:rPr>
            </w:pPr>
            <w:r w:rsidRPr="006534BA">
              <w:rPr>
                <w:rFonts w:eastAsia="ArialMT" w:cstheme="minorHAnsi"/>
                <w:i/>
              </w:rPr>
              <w:t xml:space="preserve">- </w:t>
            </w:r>
            <w:r w:rsidRPr="006534BA">
              <w:rPr>
                <w:rFonts w:cstheme="minorHAnsi"/>
                <w:i/>
              </w:rPr>
              <w:t>A composition: music that is created by you and kept in some way. It’s like writing a story. It can be played or performed again to your</w:t>
            </w:r>
          </w:p>
          <w:p w14:paraId="125DBEE2" w14:textId="77777777" w:rsidR="00DE499E" w:rsidRPr="006534BA" w:rsidRDefault="00DE499E" w:rsidP="00876465">
            <w:pPr>
              <w:autoSpaceDE w:val="0"/>
              <w:autoSpaceDN w:val="0"/>
              <w:adjustRightInd w:val="0"/>
              <w:jc w:val="both"/>
              <w:rPr>
                <w:rFonts w:cstheme="minorHAnsi"/>
                <w:i/>
              </w:rPr>
            </w:pPr>
            <w:r w:rsidRPr="006534BA">
              <w:rPr>
                <w:rFonts w:cstheme="minorHAnsi"/>
                <w:i/>
              </w:rPr>
              <w:t>friends.</w:t>
            </w:r>
          </w:p>
          <w:p w14:paraId="3170B241" w14:textId="77777777" w:rsidR="00DE499E" w:rsidRPr="006534BA" w:rsidRDefault="00DE499E" w:rsidP="00876465">
            <w:pPr>
              <w:autoSpaceDE w:val="0"/>
              <w:autoSpaceDN w:val="0"/>
              <w:adjustRightInd w:val="0"/>
              <w:jc w:val="both"/>
              <w:rPr>
                <w:rFonts w:cstheme="minorHAnsi"/>
                <w:i/>
              </w:rPr>
            </w:pPr>
            <w:r w:rsidRPr="006534BA">
              <w:rPr>
                <w:rFonts w:eastAsia="ArialMT" w:cstheme="minorHAnsi"/>
                <w:i/>
              </w:rPr>
              <w:t xml:space="preserve">- </w:t>
            </w:r>
            <w:r w:rsidRPr="006534BA">
              <w:rPr>
                <w:rFonts w:cstheme="minorHAnsi"/>
                <w:i/>
              </w:rPr>
              <w:t>A composition has pulse, rhythm and pitch that work together and are</w:t>
            </w:r>
          </w:p>
          <w:p w14:paraId="4B732C66" w14:textId="77777777" w:rsidR="00DE499E" w:rsidRPr="006534BA" w:rsidRDefault="00DE499E" w:rsidP="00876465">
            <w:pPr>
              <w:autoSpaceDE w:val="0"/>
              <w:autoSpaceDN w:val="0"/>
              <w:adjustRightInd w:val="0"/>
              <w:jc w:val="both"/>
              <w:rPr>
                <w:rFonts w:cstheme="minorHAnsi"/>
                <w:i/>
              </w:rPr>
            </w:pPr>
            <w:r w:rsidRPr="006534BA">
              <w:rPr>
                <w:rFonts w:cstheme="minorHAnsi"/>
                <w:i/>
              </w:rPr>
              <w:t>shaped by tempo, dynamics, texture and structure</w:t>
            </w:r>
          </w:p>
          <w:p w14:paraId="1C7B1528" w14:textId="77777777" w:rsidR="00DE499E" w:rsidRPr="006534BA" w:rsidRDefault="00DE499E" w:rsidP="00876465">
            <w:pPr>
              <w:jc w:val="both"/>
              <w:rPr>
                <w:rFonts w:cstheme="minorHAnsi"/>
                <w:i/>
              </w:rPr>
            </w:pPr>
            <w:r w:rsidRPr="006534BA">
              <w:rPr>
                <w:rFonts w:eastAsia="ArialMT" w:cstheme="minorHAnsi"/>
                <w:i/>
              </w:rPr>
              <w:t xml:space="preserve">- </w:t>
            </w:r>
            <w:r w:rsidRPr="006534BA">
              <w:rPr>
                <w:rFonts w:cstheme="minorHAnsi"/>
                <w:i/>
              </w:rPr>
              <w:t>Notation: recognise the connection between sound and symbol</w:t>
            </w:r>
          </w:p>
          <w:p w14:paraId="38E759AD" w14:textId="77777777" w:rsidR="00DE499E" w:rsidRDefault="00DE499E" w:rsidP="00876465">
            <w:pPr>
              <w:jc w:val="both"/>
              <w:rPr>
                <w:rFonts w:cstheme="minorHAnsi"/>
              </w:rPr>
            </w:pPr>
          </w:p>
          <w:p w14:paraId="1E6819E4" w14:textId="77777777" w:rsidR="00876465" w:rsidRDefault="00876465" w:rsidP="00876465">
            <w:pPr>
              <w:jc w:val="both"/>
              <w:rPr>
                <w:rFonts w:cstheme="minorHAnsi"/>
              </w:rPr>
            </w:pPr>
          </w:p>
          <w:p w14:paraId="1AB603B7" w14:textId="77777777" w:rsidR="00876465" w:rsidRPr="00DE499E" w:rsidRDefault="00DE499E" w:rsidP="00876465">
            <w:pPr>
              <w:autoSpaceDE w:val="0"/>
              <w:autoSpaceDN w:val="0"/>
              <w:adjustRightInd w:val="0"/>
              <w:jc w:val="both"/>
              <w:rPr>
                <w:rFonts w:cstheme="minorHAnsi"/>
              </w:rPr>
            </w:pPr>
            <w:r>
              <w:rPr>
                <w:rFonts w:cstheme="minorHAnsi"/>
              </w:rPr>
              <w:t xml:space="preserve">&gt; </w:t>
            </w:r>
            <w:r w:rsidRPr="00DE499E">
              <w:rPr>
                <w:rFonts w:cstheme="minorHAnsi"/>
              </w:rPr>
              <w:t>Create simple melodies using up to five different notes and simple</w:t>
            </w:r>
            <w:r w:rsidR="00876465">
              <w:rPr>
                <w:rFonts w:cstheme="minorHAnsi"/>
              </w:rPr>
              <w:t xml:space="preserve"> </w:t>
            </w:r>
            <w:r w:rsidRPr="00DE499E">
              <w:rPr>
                <w:rFonts w:cstheme="minorHAnsi"/>
              </w:rPr>
              <w:t xml:space="preserve">rhythms that work </w:t>
            </w:r>
            <w:r w:rsidRPr="00DE499E">
              <w:rPr>
                <w:rFonts w:cstheme="minorHAnsi"/>
              </w:rPr>
              <w:lastRenderedPageBreak/>
              <w:t>musically with the style of the Unit song.</w:t>
            </w:r>
          </w:p>
          <w:p w14:paraId="53B94CAF" w14:textId="77777777" w:rsidR="00DE499E" w:rsidRPr="00DE499E" w:rsidRDefault="00DE499E" w:rsidP="00876465">
            <w:pPr>
              <w:autoSpaceDE w:val="0"/>
              <w:autoSpaceDN w:val="0"/>
              <w:adjustRightInd w:val="0"/>
              <w:jc w:val="both"/>
              <w:rPr>
                <w:rFonts w:cstheme="minorHAnsi"/>
              </w:rPr>
            </w:pPr>
            <w:r>
              <w:rPr>
                <w:rFonts w:eastAsia="ArialMT" w:cstheme="minorHAnsi"/>
              </w:rPr>
              <w:t xml:space="preserve">&gt; </w:t>
            </w:r>
            <w:r w:rsidRPr="00DE499E">
              <w:rPr>
                <w:rFonts w:eastAsia="ArialMT" w:cstheme="minorHAnsi"/>
              </w:rPr>
              <w:t xml:space="preserve"> </w:t>
            </w:r>
            <w:r w:rsidRPr="00DE499E">
              <w:rPr>
                <w:rFonts w:cstheme="minorHAnsi"/>
              </w:rPr>
              <w:t>Explain the keynote or home note and the structure of the melody.</w:t>
            </w:r>
          </w:p>
          <w:p w14:paraId="06BFC12D" w14:textId="77777777" w:rsidR="00DE499E" w:rsidRPr="00DE499E" w:rsidRDefault="00DE499E" w:rsidP="00876465">
            <w:pPr>
              <w:autoSpaceDE w:val="0"/>
              <w:autoSpaceDN w:val="0"/>
              <w:adjustRightInd w:val="0"/>
              <w:jc w:val="both"/>
              <w:rPr>
                <w:rFonts w:cstheme="minorHAnsi"/>
              </w:rPr>
            </w:pPr>
            <w:r>
              <w:rPr>
                <w:rFonts w:eastAsia="ArialMT" w:cstheme="minorHAnsi"/>
              </w:rPr>
              <w:t>&gt;</w:t>
            </w:r>
            <w:r w:rsidRPr="00DE499E">
              <w:rPr>
                <w:rFonts w:eastAsia="ArialMT" w:cstheme="minorHAnsi"/>
              </w:rPr>
              <w:t xml:space="preserve"> </w:t>
            </w:r>
            <w:r w:rsidRPr="00DE499E">
              <w:rPr>
                <w:rFonts w:cstheme="minorHAnsi"/>
              </w:rPr>
              <w:t xml:space="preserve">Listen to and reflect upon the </w:t>
            </w:r>
            <w:r w:rsidR="006534BA">
              <w:rPr>
                <w:rFonts w:cstheme="minorHAnsi"/>
              </w:rPr>
              <w:t xml:space="preserve">developing composition and make </w:t>
            </w:r>
            <w:r w:rsidRPr="00DE499E">
              <w:rPr>
                <w:rFonts w:cstheme="minorHAnsi"/>
              </w:rPr>
              <w:t>musical decisions about how the melody connects with the song.</w:t>
            </w:r>
          </w:p>
          <w:p w14:paraId="05628889" w14:textId="77777777" w:rsidR="006534BA" w:rsidRDefault="006534BA" w:rsidP="00876465">
            <w:pPr>
              <w:autoSpaceDE w:val="0"/>
              <w:autoSpaceDN w:val="0"/>
              <w:adjustRightInd w:val="0"/>
              <w:jc w:val="both"/>
              <w:rPr>
                <w:rFonts w:eastAsia="ArialMT" w:cstheme="minorHAnsi"/>
              </w:rPr>
            </w:pPr>
          </w:p>
          <w:p w14:paraId="301C9130" w14:textId="77777777" w:rsidR="00DE499E" w:rsidRPr="00DE499E" w:rsidRDefault="00DE499E" w:rsidP="00876465">
            <w:pPr>
              <w:autoSpaceDE w:val="0"/>
              <w:autoSpaceDN w:val="0"/>
              <w:adjustRightInd w:val="0"/>
              <w:jc w:val="both"/>
              <w:rPr>
                <w:rFonts w:cstheme="minorHAnsi"/>
              </w:rPr>
            </w:pPr>
            <w:r>
              <w:rPr>
                <w:rFonts w:eastAsia="ArialMT" w:cstheme="minorHAnsi"/>
              </w:rPr>
              <w:t>&gt;</w:t>
            </w:r>
            <w:r w:rsidRPr="00DE499E">
              <w:rPr>
                <w:rFonts w:eastAsia="ArialMT" w:cstheme="minorHAnsi"/>
              </w:rPr>
              <w:t xml:space="preserve"> </w:t>
            </w:r>
            <w:r w:rsidRPr="00DE499E">
              <w:rPr>
                <w:rFonts w:cstheme="minorHAnsi"/>
              </w:rPr>
              <w:t xml:space="preserve">Record the composition in any way </w:t>
            </w:r>
            <w:r w:rsidR="006534BA">
              <w:rPr>
                <w:rFonts w:cstheme="minorHAnsi"/>
              </w:rPr>
              <w:t xml:space="preserve">appropriate that recognises the </w:t>
            </w:r>
            <w:r w:rsidRPr="00DE499E">
              <w:rPr>
                <w:rFonts w:cstheme="minorHAnsi"/>
              </w:rPr>
              <w:t>connection between sound and symbol (e.g. graphic/pictorial</w:t>
            </w:r>
          </w:p>
          <w:p w14:paraId="52FAB8BA" w14:textId="77777777" w:rsidR="00DE499E" w:rsidRPr="00DE499E" w:rsidRDefault="00DE499E" w:rsidP="00876465">
            <w:pPr>
              <w:jc w:val="both"/>
              <w:rPr>
                <w:rFonts w:cstheme="minorHAnsi"/>
              </w:rPr>
            </w:pPr>
            <w:r w:rsidRPr="00DE499E">
              <w:rPr>
                <w:rFonts w:cstheme="minorHAnsi"/>
              </w:rPr>
              <w:t>notation).</w:t>
            </w:r>
          </w:p>
        </w:tc>
      </w:tr>
      <w:tr w:rsidR="00DE499E" w14:paraId="27BA3968" w14:textId="77777777" w:rsidTr="00876465">
        <w:trPr>
          <w:trHeight w:val="4916"/>
        </w:trPr>
        <w:tc>
          <w:tcPr>
            <w:tcW w:w="1365" w:type="dxa"/>
            <w:gridSpan w:val="2"/>
            <w:vMerge/>
            <w:shd w:val="clear" w:color="auto" w:fill="FBE4D5" w:themeFill="accent2" w:themeFillTint="33"/>
          </w:tcPr>
          <w:p w14:paraId="0C5B22F8" w14:textId="77777777" w:rsidR="00DE499E" w:rsidRDefault="00DE499E" w:rsidP="00876465"/>
        </w:tc>
        <w:tc>
          <w:tcPr>
            <w:tcW w:w="1365" w:type="dxa"/>
            <w:vMerge/>
            <w:shd w:val="clear" w:color="auto" w:fill="FBE4D5" w:themeFill="accent2" w:themeFillTint="33"/>
          </w:tcPr>
          <w:p w14:paraId="1F592E48" w14:textId="77777777" w:rsidR="00DE499E" w:rsidRDefault="00DE499E" w:rsidP="00876465"/>
        </w:tc>
        <w:tc>
          <w:tcPr>
            <w:tcW w:w="2652" w:type="dxa"/>
          </w:tcPr>
          <w:p w14:paraId="3B513DBF" w14:textId="77777777" w:rsidR="00DE499E" w:rsidRDefault="00DE499E" w:rsidP="00876465"/>
        </w:tc>
        <w:tc>
          <w:tcPr>
            <w:tcW w:w="3402" w:type="dxa"/>
          </w:tcPr>
          <w:p w14:paraId="36BAAE11" w14:textId="77777777" w:rsidR="00DE499E" w:rsidRDefault="00DE499E" w:rsidP="00876465">
            <w:pPr>
              <w:pStyle w:val="Default"/>
            </w:pPr>
          </w:p>
          <w:p w14:paraId="32B4884F" w14:textId="77777777" w:rsidR="00DE499E" w:rsidRDefault="00DE499E" w:rsidP="00876465">
            <w:pPr>
              <w:pStyle w:val="Default"/>
            </w:pPr>
          </w:p>
          <w:p w14:paraId="52DE1923" w14:textId="77777777" w:rsidR="00DE499E" w:rsidRDefault="00DE499E" w:rsidP="00876465">
            <w:pPr>
              <w:pStyle w:val="Default"/>
            </w:pPr>
          </w:p>
          <w:p w14:paraId="2D7736C6" w14:textId="77777777" w:rsidR="00DE499E" w:rsidRDefault="00DE499E" w:rsidP="00876465">
            <w:pPr>
              <w:pStyle w:val="Default"/>
            </w:pPr>
          </w:p>
          <w:p w14:paraId="517D025A" w14:textId="77777777" w:rsidR="00DE499E" w:rsidRDefault="00DE499E" w:rsidP="00876465">
            <w:pPr>
              <w:pStyle w:val="Default"/>
            </w:pPr>
          </w:p>
          <w:p w14:paraId="43D007EB" w14:textId="77777777" w:rsidR="00DE499E" w:rsidRDefault="00DE499E" w:rsidP="00876465">
            <w:pPr>
              <w:pStyle w:val="Default"/>
            </w:pPr>
          </w:p>
          <w:p w14:paraId="1ECC9851" w14:textId="77777777" w:rsidR="00DE499E" w:rsidRDefault="00DE499E" w:rsidP="00876465">
            <w:pPr>
              <w:pStyle w:val="Default"/>
            </w:pPr>
          </w:p>
          <w:p w14:paraId="29FC1C04" w14:textId="77777777" w:rsidR="00DE499E" w:rsidRDefault="00DE499E" w:rsidP="00876465">
            <w:pPr>
              <w:pStyle w:val="Default"/>
            </w:pPr>
          </w:p>
          <w:p w14:paraId="47CB8EF5" w14:textId="77777777" w:rsidR="00DE499E" w:rsidRDefault="00DE499E" w:rsidP="00876465">
            <w:pPr>
              <w:pStyle w:val="Default"/>
            </w:pPr>
          </w:p>
          <w:p w14:paraId="67382E1C" w14:textId="77777777" w:rsidR="00DE499E" w:rsidRDefault="00DE499E" w:rsidP="00876465">
            <w:pPr>
              <w:pStyle w:val="Default"/>
            </w:pPr>
          </w:p>
          <w:p w14:paraId="714DD198" w14:textId="77777777" w:rsidR="00DE499E" w:rsidRDefault="00DE499E" w:rsidP="00876465">
            <w:pPr>
              <w:pStyle w:val="Default"/>
            </w:pPr>
          </w:p>
          <w:p w14:paraId="516EA3DC" w14:textId="77777777" w:rsidR="00DE499E" w:rsidRDefault="00DE499E" w:rsidP="00876465">
            <w:pPr>
              <w:pStyle w:val="Default"/>
            </w:pPr>
          </w:p>
          <w:p w14:paraId="1C9121A4" w14:textId="77777777" w:rsidR="00DE499E" w:rsidRDefault="00DE499E" w:rsidP="00876465">
            <w:pPr>
              <w:pStyle w:val="Default"/>
            </w:pPr>
          </w:p>
          <w:p w14:paraId="06C44794" w14:textId="77777777" w:rsidR="00DE499E" w:rsidRDefault="00DE499E" w:rsidP="00876465">
            <w:pPr>
              <w:pStyle w:val="Default"/>
            </w:pPr>
          </w:p>
        </w:tc>
        <w:tc>
          <w:tcPr>
            <w:tcW w:w="3685" w:type="dxa"/>
            <w:vMerge/>
          </w:tcPr>
          <w:p w14:paraId="32FAB8AE" w14:textId="77777777" w:rsidR="00DE499E" w:rsidRPr="00480657" w:rsidRDefault="00DE499E" w:rsidP="00876465">
            <w:pPr>
              <w:pStyle w:val="Default"/>
              <w:jc w:val="both"/>
              <w:rPr>
                <w:rFonts w:asciiTheme="minorHAnsi" w:hAnsiTheme="minorHAnsi" w:cstheme="minorHAnsi"/>
                <w:color w:val="0D0D0D"/>
                <w:sz w:val="22"/>
                <w:szCs w:val="22"/>
              </w:rPr>
            </w:pPr>
          </w:p>
        </w:tc>
        <w:tc>
          <w:tcPr>
            <w:tcW w:w="2919" w:type="dxa"/>
            <w:vMerge/>
          </w:tcPr>
          <w:p w14:paraId="578BC2BA" w14:textId="77777777" w:rsidR="00DE499E" w:rsidRDefault="00DE499E" w:rsidP="00876465"/>
        </w:tc>
      </w:tr>
      <w:tr w:rsidR="00654C59" w14:paraId="53ECDE62" w14:textId="77777777" w:rsidTr="00876465">
        <w:trPr>
          <w:trHeight w:val="14239"/>
        </w:trPr>
        <w:tc>
          <w:tcPr>
            <w:tcW w:w="1365" w:type="dxa"/>
            <w:gridSpan w:val="2"/>
            <w:vMerge/>
            <w:shd w:val="clear" w:color="auto" w:fill="FBE4D5" w:themeFill="accent2" w:themeFillTint="33"/>
          </w:tcPr>
          <w:p w14:paraId="2E390A79" w14:textId="77777777" w:rsidR="00654C59" w:rsidRDefault="00654C59" w:rsidP="00876465"/>
        </w:tc>
        <w:tc>
          <w:tcPr>
            <w:tcW w:w="1365" w:type="dxa"/>
            <w:shd w:val="clear" w:color="auto" w:fill="FBE4D5" w:themeFill="accent2" w:themeFillTint="33"/>
          </w:tcPr>
          <w:p w14:paraId="5D538691" w14:textId="77777777" w:rsidR="00654C59" w:rsidRDefault="00654C59" w:rsidP="00876465">
            <w:r>
              <w:t>Improvising</w:t>
            </w:r>
          </w:p>
        </w:tc>
        <w:tc>
          <w:tcPr>
            <w:tcW w:w="2652" w:type="dxa"/>
          </w:tcPr>
          <w:p w14:paraId="685E54DF" w14:textId="77777777" w:rsidR="00654C59" w:rsidRDefault="00654C59" w:rsidP="00876465"/>
        </w:tc>
        <w:tc>
          <w:tcPr>
            <w:tcW w:w="3402" w:type="dxa"/>
          </w:tcPr>
          <w:p w14:paraId="05EAD3F2" w14:textId="77777777" w:rsidR="00654C59" w:rsidRPr="00876465" w:rsidRDefault="00654C59" w:rsidP="00876465">
            <w:pPr>
              <w:autoSpaceDE w:val="0"/>
              <w:autoSpaceDN w:val="0"/>
              <w:adjustRightInd w:val="0"/>
              <w:rPr>
                <w:rFonts w:cstheme="minorHAnsi"/>
                <w:i/>
              </w:rPr>
            </w:pPr>
            <w:r w:rsidRPr="00876465">
              <w:rPr>
                <w:rFonts w:cstheme="minorHAnsi"/>
                <w:i/>
              </w:rPr>
              <w:t>&gt; To know Improvisation is making up your own tunes on the spot.</w:t>
            </w:r>
          </w:p>
          <w:p w14:paraId="1CD191BB" w14:textId="77777777" w:rsidR="00654C59" w:rsidRPr="00876465" w:rsidRDefault="00654C59" w:rsidP="00876465">
            <w:pPr>
              <w:autoSpaceDE w:val="0"/>
              <w:autoSpaceDN w:val="0"/>
              <w:adjustRightInd w:val="0"/>
              <w:rPr>
                <w:rFonts w:cstheme="minorHAnsi"/>
                <w:i/>
              </w:rPr>
            </w:pPr>
            <w:r w:rsidRPr="00876465">
              <w:rPr>
                <w:rFonts w:eastAsia="ArialMT" w:cstheme="minorHAnsi"/>
                <w:i/>
              </w:rPr>
              <w:t xml:space="preserve">- </w:t>
            </w:r>
            <w:r w:rsidRPr="00876465">
              <w:rPr>
                <w:rFonts w:cstheme="minorHAnsi"/>
                <w:i/>
              </w:rPr>
              <w:t>When someone improvises, they make up their own tune that has</w:t>
            </w:r>
          </w:p>
          <w:p w14:paraId="2ED069DB" w14:textId="77777777" w:rsidR="00654C59" w:rsidRPr="00876465" w:rsidRDefault="00654C59" w:rsidP="00876465">
            <w:pPr>
              <w:autoSpaceDE w:val="0"/>
              <w:autoSpaceDN w:val="0"/>
              <w:adjustRightInd w:val="0"/>
              <w:rPr>
                <w:rFonts w:cstheme="minorHAnsi"/>
                <w:i/>
              </w:rPr>
            </w:pPr>
            <w:r w:rsidRPr="00876465">
              <w:rPr>
                <w:rFonts w:cstheme="minorHAnsi"/>
                <w:i/>
              </w:rPr>
              <w:t>never been heard before. It is not written down and belongs to them.</w:t>
            </w:r>
          </w:p>
          <w:p w14:paraId="0C79D5DF" w14:textId="77777777" w:rsidR="00654C59" w:rsidRDefault="00654C59" w:rsidP="00876465">
            <w:pPr>
              <w:pStyle w:val="Default"/>
            </w:pPr>
            <w:r w:rsidRPr="00876465">
              <w:rPr>
                <w:rFonts w:asciiTheme="minorHAnsi" w:eastAsia="ArialMT" w:hAnsiTheme="minorHAnsi" w:cstheme="minorHAnsi"/>
                <w:i/>
                <w:sz w:val="22"/>
                <w:szCs w:val="22"/>
              </w:rPr>
              <w:t xml:space="preserve">- </w:t>
            </w:r>
            <w:r w:rsidRPr="00876465">
              <w:rPr>
                <w:rFonts w:asciiTheme="minorHAnsi" w:hAnsiTheme="minorHAnsi" w:cstheme="minorHAnsi"/>
                <w:i/>
                <w:sz w:val="22"/>
                <w:szCs w:val="22"/>
              </w:rPr>
              <w:t>Everyone can improvise, and you can use one or two notes.</w:t>
            </w:r>
          </w:p>
        </w:tc>
        <w:tc>
          <w:tcPr>
            <w:tcW w:w="3685" w:type="dxa"/>
          </w:tcPr>
          <w:p w14:paraId="390E8149" w14:textId="77777777" w:rsidR="00654C59" w:rsidRPr="00876465" w:rsidRDefault="00654C59" w:rsidP="00876465">
            <w:pPr>
              <w:autoSpaceDE w:val="0"/>
              <w:autoSpaceDN w:val="0"/>
              <w:adjustRightInd w:val="0"/>
              <w:jc w:val="both"/>
              <w:rPr>
                <w:rFonts w:cstheme="minorHAnsi"/>
                <w:i/>
              </w:rPr>
            </w:pPr>
            <w:r w:rsidRPr="00876465">
              <w:rPr>
                <w:rFonts w:cstheme="minorHAnsi"/>
                <w:i/>
              </w:rPr>
              <w:t>&gt; To know and be able to talk about improvisation:</w:t>
            </w:r>
          </w:p>
          <w:p w14:paraId="7C82ACFA" w14:textId="77777777" w:rsidR="00654C59" w:rsidRPr="00876465" w:rsidRDefault="00654C59" w:rsidP="00876465">
            <w:pPr>
              <w:autoSpaceDE w:val="0"/>
              <w:autoSpaceDN w:val="0"/>
              <w:adjustRightInd w:val="0"/>
              <w:jc w:val="both"/>
              <w:rPr>
                <w:rFonts w:cstheme="minorHAnsi"/>
                <w:b/>
                <w:i/>
              </w:rPr>
            </w:pPr>
            <w:r w:rsidRPr="00876465">
              <w:rPr>
                <w:rFonts w:eastAsia="ArialMT" w:cstheme="minorHAnsi"/>
                <w:i/>
              </w:rPr>
              <w:t xml:space="preserve">- </w:t>
            </w:r>
            <w:r w:rsidRPr="00876465">
              <w:rPr>
                <w:rFonts w:cstheme="minorHAnsi"/>
                <w:b/>
                <w:i/>
              </w:rPr>
              <w:t>Improvisation is making up your own tunes on the spot</w:t>
            </w:r>
          </w:p>
          <w:p w14:paraId="3C32DC65" w14:textId="77777777" w:rsidR="00654C59" w:rsidRPr="00876465" w:rsidRDefault="00654C59" w:rsidP="00876465">
            <w:pPr>
              <w:autoSpaceDE w:val="0"/>
              <w:autoSpaceDN w:val="0"/>
              <w:adjustRightInd w:val="0"/>
              <w:jc w:val="both"/>
              <w:rPr>
                <w:rFonts w:cstheme="minorHAnsi"/>
                <w:i/>
              </w:rPr>
            </w:pPr>
            <w:r w:rsidRPr="00876465">
              <w:rPr>
                <w:rFonts w:eastAsia="ArialMT" w:cstheme="minorHAnsi"/>
                <w:i/>
              </w:rPr>
              <w:t xml:space="preserve">- </w:t>
            </w:r>
            <w:r w:rsidRPr="00876465">
              <w:rPr>
                <w:rFonts w:cstheme="minorHAnsi"/>
                <w:i/>
              </w:rPr>
              <w:t>When someone improvises, they make up their own tune that has</w:t>
            </w:r>
          </w:p>
          <w:p w14:paraId="063DE5FD" w14:textId="77777777" w:rsidR="00654C59" w:rsidRPr="00876465" w:rsidRDefault="00654C59" w:rsidP="00876465">
            <w:pPr>
              <w:autoSpaceDE w:val="0"/>
              <w:autoSpaceDN w:val="0"/>
              <w:adjustRightInd w:val="0"/>
              <w:jc w:val="both"/>
              <w:rPr>
                <w:rFonts w:cstheme="minorHAnsi"/>
                <w:i/>
              </w:rPr>
            </w:pPr>
            <w:r w:rsidRPr="00876465">
              <w:rPr>
                <w:rFonts w:cstheme="minorHAnsi"/>
                <w:i/>
              </w:rPr>
              <w:t>never been heard before. It is not written down and belongs to them.</w:t>
            </w:r>
          </w:p>
          <w:p w14:paraId="0FACBF7A" w14:textId="77777777" w:rsidR="00654C59" w:rsidRPr="00876465" w:rsidRDefault="00654C59" w:rsidP="00876465">
            <w:pPr>
              <w:autoSpaceDE w:val="0"/>
              <w:autoSpaceDN w:val="0"/>
              <w:adjustRightInd w:val="0"/>
              <w:jc w:val="both"/>
              <w:rPr>
                <w:rFonts w:cstheme="minorHAnsi"/>
                <w:i/>
              </w:rPr>
            </w:pPr>
            <w:r w:rsidRPr="00876465">
              <w:rPr>
                <w:rFonts w:eastAsia="ArialMT" w:cstheme="minorHAnsi"/>
                <w:i/>
              </w:rPr>
              <w:t xml:space="preserve">- </w:t>
            </w:r>
            <w:r w:rsidRPr="00876465">
              <w:rPr>
                <w:rFonts w:cstheme="minorHAnsi"/>
                <w:i/>
              </w:rPr>
              <w:t>Know that using one or two notes confidently is better than using</w:t>
            </w:r>
          </w:p>
          <w:p w14:paraId="713A775F" w14:textId="77777777" w:rsidR="00654C59" w:rsidRPr="00876465" w:rsidRDefault="00654C59" w:rsidP="00876465">
            <w:pPr>
              <w:autoSpaceDE w:val="0"/>
              <w:autoSpaceDN w:val="0"/>
              <w:adjustRightInd w:val="0"/>
              <w:jc w:val="both"/>
              <w:rPr>
                <w:rFonts w:cstheme="minorHAnsi"/>
                <w:i/>
              </w:rPr>
            </w:pPr>
            <w:r w:rsidRPr="00876465">
              <w:rPr>
                <w:rFonts w:cstheme="minorHAnsi"/>
                <w:i/>
              </w:rPr>
              <w:t>five</w:t>
            </w:r>
          </w:p>
          <w:p w14:paraId="6B025F5C" w14:textId="77777777" w:rsidR="00654C59" w:rsidRPr="00876465" w:rsidRDefault="00654C59" w:rsidP="00876465">
            <w:pPr>
              <w:autoSpaceDE w:val="0"/>
              <w:autoSpaceDN w:val="0"/>
              <w:adjustRightInd w:val="0"/>
              <w:jc w:val="both"/>
              <w:rPr>
                <w:rFonts w:cstheme="minorHAnsi"/>
                <w:i/>
              </w:rPr>
            </w:pPr>
            <w:r w:rsidRPr="00876465">
              <w:rPr>
                <w:rFonts w:eastAsia="ArialMT" w:cstheme="minorHAnsi"/>
                <w:i/>
              </w:rPr>
              <w:t xml:space="preserve">- </w:t>
            </w:r>
            <w:r w:rsidRPr="00876465">
              <w:rPr>
                <w:rFonts w:cstheme="minorHAnsi"/>
                <w:i/>
              </w:rPr>
              <w:t>Know that if you improvise using the notes you are given, you</w:t>
            </w:r>
          </w:p>
          <w:p w14:paraId="55114355" w14:textId="77777777" w:rsidR="00654C59" w:rsidRPr="00876465" w:rsidRDefault="00654C59" w:rsidP="00876465">
            <w:pPr>
              <w:autoSpaceDE w:val="0"/>
              <w:autoSpaceDN w:val="0"/>
              <w:adjustRightInd w:val="0"/>
              <w:jc w:val="both"/>
              <w:rPr>
                <w:rFonts w:cstheme="minorHAnsi"/>
                <w:i/>
              </w:rPr>
            </w:pPr>
            <w:r w:rsidRPr="00876465">
              <w:rPr>
                <w:rFonts w:cstheme="minorHAnsi"/>
                <w:i/>
              </w:rPr>
              <w:t>cannot make a mistake</w:t>
            </w:r>
          </w:p>
          <w:p w14:paraId="1250F7E9" w14:textId="77777777" w:rsidR="00654C59" w:rsidRPr="00876465" w:rsidRDefault="00654C59" w:rsidP="00876465">
            <w:pPr>
              <w:autoSpaceDE w:val="0"/>
              <w:autoSpaceDN w:val="0"/>
              <w:adjustRightInd w:val="0"/>
              <w:jc w:val="both"/>
              <w:rPr>
                <w:rFonts w:cstheme="minorHAnsi"/>
                <w:i/>
              </w:rPr>
            </w:pPr>
            <w:r w:rsidRPr="00876465">
              <w:rPr>
                <w:rFonts w:eastAsia="ArialMT" w:cstheme="minorHAnsi"/>
                <w:i/>
              </w:rPr>
              <w:t xml:space="preserve">- </w:t>
            </w:r>
            <w:r w:rsidRPr="00876465">
              <w:rPr>
                <w:rFonts w:cstheme="minorHAnsi"/>
                <w:i/>
              </w:rPr>
              <w:t>Know that you can use some of the riffs you have heard in the</w:t>
            </w:r>
          </w:p>
          <w:p w14:paraId="47436BED" w14:textId="77777777" w:rsidR="00654C59" w:rsidRDefault="00654C59" w:rsidP="00876465">
            <w:pPr>
              <w:pStyle w:val="Default"/>
              <w:jc w:val="both"/>
              <w:rPr>
                <w:rFonts w:asciiTheme="minorHAnsi" w:hAnsiTheme="minorHAnsi" w:cstheme="minorHAnsi"/>
                <w:i/>
                <w:sz w:val="22"/>
                <w:szCs w:val="22"/>
              </w:rPr>
            </w:pPr>
            <w:r w:rsidRPr="00876465">
              <w:rPr>
                <w:rFonts w:asciiTheme="minorHAnsi" w:hAnsiTheme="minorHAnsi" w:cstheme="minorHAnsi"/>
                <w:i/>
                <w:sz w:val="22"/>
                <w:szCs w:val="22"/>
              </w:rPr>
              <w:t>Challenges in improvisations</w:t>
            </w:r>
          </w:p>
          <w:p w14:paraId="00904B7A" w14:textId="77777777" w:rsidR="00876465" w:rsidRPr="00876465" w:rsidRDefault="00876465" w:rsidP="00876465">
            <w:pPr>
              <w:pStyle w:val="Default"/>
              <w:jc w:val="both"/>
              <w:rPr>
                <w:rFonts w:asciiTheme="minorHAnsi" w:hAnsiTheme="minorHAnsi" w:cstheme="minorHAnsi"/>
                <w:i/>
                <w:color w:val="0D0D0D"/>
                <w:sz w:val="22"/>
                <w:szCs w:val="22"/>
              </w:rPr>
            </w:pPr>
          </w:p>
        </w:tc>
        <w:tc>
          <w:tcPr>
            <w:tcW w:w="2919" w:type="dxa"/>
          </w:tcPr>
          <w:p w14:paraId="3AAC3BC5" w14:textId="77777777" w:rsidR="00654C59" w:rsidRPr="00876465" w:rsidRDefault="00654C59" w:rsidP="00876465">
            <w:pPr>
              <w:autoSpaceDE w:val="0"/>
              <w:autoSpaceDN w:val="0"/>
              <w:adjustRightInd w:val="0"/>
              <w:rPr>
                <w:rFonts w:ascii="Calibri" w:hAnsi="Calibri" w:cs="Calibri"/>
                <w:i/>
              </w:rPr>
            </w:pPr>
            <w:r w:rsidRPr="00876465">
              <w:rPr>
                <w:rFonts w:cstheme="minorHAnsi"/>
                <w:i/>
              </w:rPr>
              <w:t>&gt; To know and be able to talk</w:t>
            </w:r>
            <w:r w:rsidRPr="00876465">
              <w:rPr>
                <w:rFonts w:ascii="ProximaNova-Regular" w:hAnsi="ProximaNova-Regular" w:cs="ProximaNova-Regular"/>
                <w:i/>
              </w:rPr>
              <w:t xml:space="preserve"> </w:t>
            </w:r>
            <w:r w:rsidRPr="00876465">
              <w:rPr>
                <w:rFonts w:ascii="Calibri" w:hAnsi="Calibri" w:cs="Calibri"/>
                <w:i/>
              </w:rPr>
              <w:t>about improvisation:</w:t>
            </w:r>
          </w:p>
          <w:p w14:paraId="7C7DD419" w14:textId="77777777" w:rsidR="00654C59" w:rsidRPr="00876465" w:rsidRDefault="00654C59" w:rsidP="00876465">
            <w:pPr>
              <w:autoSpaceDE w:val="0"/>
              <w:autoSpaceDN w:val="0"/>
              <w:adjustRightInd w:val="0"/>
              <w:rPr>
                <w:rFonts w:ascii="Calibri" w:hAnsi="Calibri" w:cs="Calibri"/>
                <w:i/>
              </w:rPr>
            </w:pPr>
            <w:r w:rsidRPr="00876465">
              <w:rPr>
                <w:rFonts w:ascii="Calibri" w:eastAsia="ArialMT" w:hAnsi="Calibri" w:cs="Calibri"/>
                <w:i/>
              </w:rPr>
              <w:t>As LKS2 plus:</w:t>
            </w:r>
          </w:p>
          <w:p w14:paraId="023EBF18" w14:textId="77777777" w:rsidR="00654C59" w:rsidRPr="00876465" w:rsidRDefault="00654C59" w:rsidP="00876465">
            <w:pPr>
              <w:autoSpaceDE w:val="0"/>
              <w:autoSpaceDN w:val="0"/>
              <w:adjustRightInd w:val="0"/>
              <w:rPr>
                <w:rFonts w:ascii="Calibri" w:hAnsi="Calibri" w:cs="Calibri"/>
                <w:i/>
              </w:rPr>
            </w:pPr>
            <w:r w:rsidRPr="00876465">
              <w:rPr>
                <w:rFonts w:ascii="Calibri" w:eastAsia="ArialMT" w:hAnsi="Calibri" w:cs="Calibri"/>
                <w:i/>
              </w:rPr>
              <w:t xml:space="preserve">&gt; </w:t>
            </w:r>
            <w:r w:rsidRPr="00876465">
              <w:rPr>
                <w:rFonts w:ascii="Calibri" w:hAnsi="Calibri" w:cs="Calibri"/>
                <w:i/>
              </w:rPr>
              <w:t>Know that you can use some of the riffs and licks you have learnt</w:t>
            </w:r>
          </w:p>
          <w:p w14:paraId="3C35A082" w14:textId="77777777" w:rsidR="00654C59" w:rsidRPr="00876465" w:rsidRDefault="00654C59" w:rsidP="00876465">
            <w:pPr>
              <w:autoSpaceDE w:val="0"/>
              <w:autoSpaceDN w:val="0"/>
              <w:adjustRightInd w:val="0"/>
              <w:rPr>
                <w:rFonts w:ascii="Calibri" w:hAnsi="Calibri" w:cs="Calibri"/>
                <w:i/>
              </w:rPr>
            </w:pPr>
            <w:r w:rsidRPr="00876465">
              <w:rPr>
                <w:rFonts w:ascii="Calibri" w:hAnsi="Calibri" w:cs="Calibri"/>
                <w:i/>
              </w:rPr>
              <w:t>in the Challenges in your improvisations</w:t>
            </w:r>
          </w:p>
          <w:p w14:paraId="705B7C2F" w14:textId="77777777" w:rsidR="00654C59" w:rsidRPr="00876465" w:rsidRDefault="00654C59" w:rsidP="00876465">
            <w:pPr>
              <w:rPr>
                <w:rFonts w:ascii="Calibri" w:hAnsi="Calibri" w:cs="Calibri"/>
                <w:i/>
              </w:rPr>
            </w:pPr>
            <w:r w:rsidRPr="00876465">
              <w:rPr>
                <w:rFonts w:ascii="Calibri" w:eastAsia="ArialMT" w:hAnsi="Calibri" w:cs="Calibri"/>
                <w:i/>
              </w:rPr>
              <w:t xml:space="preserve">- </w:t>
            </w:r>
            <w:r w:rsidRPr="00876465">
              <w:rPr>
                <w:rFonts w:ascii="Calibri" w:hAnsi="Calibri" w:cs="Calibri"/>
                <w:i/>
              </w:rPr>
              <w:t>Know three well-known improvising musicians</w:t>
            </w:r>
          </w:p>
          <w:p w14:paraId="00B80992" w14:textId="77777777" w:rsidR="009A621F" w:rsidRPr="00876465" w:rsidRDefault="009A621F" w:rsidP="00876465">
            <w:pPr>
              <w:rPr>
                <w:rFonts w:ascii="Calibri" w:hAnsi="Calibri" w:cs="Calibri"/>
                <w:i/>
              </w:rPr>
            </w:pPr>
          </w:p>
          <w:p w14:paraId="2F53C822" w14:textId="77777777" w:rsidR="009A621F" w:rsidRPr="00876465" w:rsidRDefault="009A621F" w:rsidP="00876465">
            <w:pPr>
              <w:rPr>
                <w:rFonts w:ascii="Calibri" w:hAnsi="Calibri" w:cs="Calibri"/>
                <w:i/>
              </w:rPr>
            </w:pPr>
          </w:p>
          <w:p w14:paraId="3C318CA1" w14:textId="77777777" w:rsidR="00876465" w:rsidRPr="00876465" w:rsidRDefault="00876465" w:rsidP="00876465">
            <w:pPr>
              <w:rPr>
                <w:i/>
              </w:rPr>
            </w:pPr>
          </w:p>
        </w:tc>
      </w:tr>
      <w:tr w:rsidR="00A83DDF" w14:paraId="6BCCE413" w14:textId="77777777" w:rsidTr="00876465">
        <w:trPr>
          <w:trHeight w:val="1763"/>
        </w:trPr>
        <w:tc>
          <w:tcPr>
            <w:tcW w:w="1244" w:type="dxa"/>
            <w:vMerge w:val="restart"/>
            <w:shd w:val="clear" w:color="auto" w:fill="FBE4D5" w:themeFill="accent2" w:themeFillTint="33"/>
          </w:tcPr>
          <w:p w14:paraId="411C2853" w14:textId="77777777" w:rsidR="00A83DDF" w:rsidRPr="002A13DE" w:rsidRDefault="00A83DDF" w:rsidP="00876465">
            <w:r w:rsidRPr="002A13DE">
              <w:lastRenderedPageBreak/>
              <w:t>Key skill: Performing &amp; Playing</w:t>
            </w:r>
          </w:p>
        </w:tc>
        <w:tc>
          <w:tcPr>
            <w:tcW w:w="1486" w:type="dxa"/>
            <w:gridSpan w:val="2"/>
            <w:shd w:val="clear" w:color="auto" w:fill="FBE4D5" w:themeFill="accent2" w:themeFillTint="33"/>
          </w:tcPr>
          <w:p w14:paraId="7043C002" w14:textId="77777777" w:rsidR="00A83DDF" w:rsidRPr="002A13DE" w:rsidRDefault="00A83DDF" w:rsidP="00876465">
            <w:r w:rsidRPr="002A13DE">
              <w:t>Playing tuned and untuned instruments</w:t>
            </w:r>
          </w:p>
        </w:tc>
        <w:tc>
          <w:tcPr>
            <w:tcW w:w="2652" w:type="dxa"/>
          </w:tcPr>
          <w:p w14:paraId="7229EDFB" w14:textId="77777777" w:rsidR="00D3332D" w:rsidRPr="00D101D2" w:rsidRDefault="00D3332D" w:rsidP="00876465">
            <w:pPr>
              <w:autoSpaceDE w:val="0"/>
              <w:autoSpaceDN w:val="0"/>
              <w:adjustRightInd w:val="0"/>
              <w:jc w:val="both"/>
              <w:rPr>
                <w:rFonts w:ascii="Calibri" w:hAnsi="Calibri" w:cs="Calibri"/>
              </w:rPr>
            </w:pPr>
            <w:r>
              <w:rPr>
                <w:rFonts w:ascii="Calibri" w:hAnsi="Calibri" w:cs="Calibri"/>
              </w:rPr>
              <w:t xml:space="preserve">&gt; Treat instruments carefully </w:t>
            </w:r>
            <w:r w:rsidRPr="00D101D2">
              <w:rPr>
                <w:rFonts w:ascii="Calibri" w:hAnsi="Calibri" w:cs="Calibri"/>
              </w:rPr>
              <w:t>and with respect.</w:t>
            </w:r>
          </w:p>
          <w:p w14:paraId="4D9BADB2" w14:textId="77777777" w:rsidR="00D3332D" w:rsidRDefault="00D3332D" w:rsidP="00876465">
            <w:pPr>
              <w:autoSpaceDE w:val="0"/>
              <w:autoSpaceDN w:val="0"/>
              <w:adjustRightInd w:val="0"/>
              <w:jc w:val="both"/>
              <w:rPr>
                <w:rFonts w:ascii="Calibri" w:hAnsi="Calibri" w:cs="Calibri"/>
              </w:rPr>
            </w:pPr>
          </w:p>
          <w:p w14:paraId="686354B6" w14:textId="77777777" w:rsidR="00A83DDF" w:rsidRDefault="00992EB5" w:rsidP="00876465">
            <w:pPr>
              <w:autoSpaceDE w:val="0"/>
              <w:autoSpaceDN w:val="0"/>
              <w:adjustRightInd w:val="0"/>
              <w:jc w:val="both"/>
              <w:rPr>
                <w:rFonts w:ascii="Calibri" w:hAnsi="Calibri" w:cs="Calibri"/>
              </w:rPr>
            </w:pPr>
            <w:r>
              <w:rPr>
                <w:rFonts w:ascii="Calibri" w:hAnsi="Calibri" w:cs="Calibri"/>
              </w:rPr>
              <w:t xml:space="preserve">&gt; </w:t>
            </w:r>
            <w:r w:rsidR="005E0A76" w:rsidRPr="00505E1B">
              <w:rPr>
                <w:rFonts w:ascii="Calibri" w:hAnsi="Calibri" w:cs="Calibri"/>
              </w:rPr>
              <w:t>Perform any nursery rh</w:t>
            </w:r>
            <w:r w:rsidR="005E0A76">
              <w:rPr>
                <w:rFonts w:ascii="Calibri" w:hAnsi="Calibri" w:cs="Calibri"/>
              </w:rPr>
              <w:t>ymes or songs adding a simple i</w:t>
            </w:r>
            <w:r w:rsidR="005E0A76" w:rsidRPr="00505E1B">
              <w:rPr>
                <w:rFonts w:ascii="Calibri" w:hAnsi="Calibri" w:cs="Calibri"/>
              </w:rPr>
              <w:t>ns</w:t>
            </w:r>
            <w:r w:rsidR="005E0A76">
              <w:rPr>
                <w:rFonts w:ascii="Calibri" w:hAnsi="Calibri" w:cs="Calibri"/>
              </w:rPr>
              <w:t xml:space="preserve">trumental </w:t>
            </w:r>
            <w:r w:rsidR="005E0A76" w:rsidRPr="00505E1B">
              <w:rPr>
                <w:rFonts w:ascii="Calibri" w:hAnsi="Calibri" w:cs="Calibri"/>
              </w:rPr>
              <w:t>part</w:t>
            </w:r>
            <w:r w:rsidR="005E0A76">
              <w:rPr>
                <w:rFonts w:ascii="Calibri" w:hAnsi="Calibri" w:cs="Calibri"/>
              </w:rPr>
              <w:t>.</w:t>
            </w:r>
          </w:p>
          <w:p w14:paraId="45B5BC28" w14:textId="77777777" w:rsidR="00D3332D" w:rsidRPr="003B4A89" w:rsidRDefault="00D3332D" w:rsidP="00876465">
            <w:pPr>
              <w:autoSpaceDE w:val="0"/>
              <w:autoSpaceDN w:val="0"/>
              <w:adjustRightInd w:val="0"/>
              <w:jc w:val="both"/>
              <w:rPr>
                <w:rFonts w:ascii="Calibri" w:hAnsi="Calibri" w:cs="Calibri"/>
              </w:rPr>
            </w:pPr>
          </w:p>
          <w:p w14:paraId="680035E7" w14:textId="77777777" w:rsidR="00992EB5" w:rsidRDefault="00992EB5" w:rsidP="00876465">
            <w:pPr>
              <w:jc w:val="both"/>
              <w:rPr>
                <w:rFonts w:ascii="Calibri" w:hAnsi="Calibri" w:cs="Calibri"/>
              </w:rPr>
            </w:pPr>
            <w:r>
              <w:rPr>
                <w:rFonts w:ascii="Calibri" w:eastAsia="ArialMT" w:hAnsi="Calibri" w:cs="Calibri"/>
              </w:rPr>
              <w:t xml:space="preserve">&gt; </w:t>
            </w:r>
            <w:r w:rsidRPr="00D101D2">
              <w:rPr>
                <w:rFonts w:ascii="Calibri" w:hAnsi="Calibri" w:cs="Calibri"/>
              </w:rPr>
              <w:t>Listen to and follow musical instructions from a leader.</w:t>
            </w:r>
          </w:p>
          <w:p w14:paraId="6B20C3EB" w14:textId="77777777" w:rsidR="00992EB5" w:rsidRDefault="00992EB5" w:rsidP="00876465">
            <w:pPr>
              <w:autoSpaceDE w:val="0"/>
              <w:autoSpaceDN w:val="0"/>
              <w:adjustRightInd w:val="0"/>
              <w:jc w:val="both"/>
            </w:pPr>
          </w:p>
        </w:tc>
        <w:tc>
          <w:tcPr>
            <w:tcW w:w="3402" w:type="dxa"/>
          </w:tcPr>
          <w:p w14:paraId="630908E1" w14:textId="77777777" w:rsidR="00992EB5" w:rsidRDefault="00992EB5" w:rsidP="00876465">
            <w:pPr>
              <w:autoSpaceDE w:val="0"/>
              <w:autoSpaceDN w:val="0"/>
              <w:adjustRightInd w:val="0"/>
              <w:jc w:val="both"/>
              <w:rPr>
                <w:rFonts w:ascii="Calibri" w:hAnsi="Calibri" w:cs="Calibri"/>
              </w:rPr>
            </w:pPr>
            <w:r>
              <w:rPr>
                <w:rFonts w:ascii="Calibri" w:hAnsi="Calibri" w:cs="Calibri"/>
              </w:rPr>
              <w:t xml:space="preserve">&gt; </w:t>
            </w:r>
            <w:r w:rsidRPr="00D101D2">
              <w:rPr>
                <w:rFonts w:ascii="Calibri" w:hAnsi="Calibri" w:cs="Calibri"/>
              </w:rPr>
              <w:t>Treat instruments carefully and with respect.</w:t>
            </w:r>
          </w:p>
          <w:p w14:paraId="6CA678FA" w14:textId="77777777" w:rsidR="00992EB5" w:rsidRDefault="00992EB5" w:rsidP="00876465">
            <w:pPr>
              <w:autoSpaceDE w:val="0"/>
              <w:autoSpaceDN w:val="0"/>
              <w:adjustRightInd w:val="0"/>
              <w:jc w:val="both"/>
              <w:rPr>
                <w:rFonts w:ascii="Calibri" w:hAnsi="Calibri" w:cs="Calibri"/>
              </w:rPr>
            </w:pPr>
          </w:p>
          <w:p w14:paraId="497BF579" w14:textId="77777777" w:rsidR="00992EB5" w:rsidRDefault="00992EB5" w:rsidP="00876465">
            <w:pPr>
              <w:autoSpaceDE w:val="0"/>
              <w:autoSpaceDN w:val="0"/>
              <w:adjustRightInd w:val="0"/>
              <w:jc w:val="both"/>
              <w:rPr>
                <w:rFonts w:ascii="Calibri" w:hAnsi="Calibri" w:cs="Calibri"/>
              </w:rPr>
            </w:pPr>
            <w:r>
              <w:rPr>
                <w:rFonts w:ascii="Calibri" w:hAnsi="Calibri" w:cs="Calibri"/>
              </w:rPr>
              <w:t xml:space="preserve">&gt; </w:t>
            </w:r>
            <w:r w:rsidRPr="00992EB5">
              <w:rPr>
                <w:rFonts w:ascii="Calibri" w:hAnsi="Calibri" w:cs="Calibri"/>
              </w:rPr>
              <w:t>Know and recognise the sound and names of some of the instruments they use.</w:t>
            </w:r>
          </w:p>
          <w:p w14:paraId="3384F71A" w14:textId="77777777" w:rsidR="00C3762F" w:rsidRDefault="00C3762F" w:rsidP="00876465">
            <w:pPr>
              <w:autoSpaceDE w:val="0"/>
              <w:autoSpaceDN w:val="0"/>
              <w:adjustRightInd w:val="0"/>
              <w:jc w:val="both"/>
              <w:rPr>
                <w:rFonts w:ascii="Calibri" w:hAnsi="Calibri" w:cs="Calibri"/>
              </w:rPr>
            </w:pPr>
          </w:p>
          <w:p w14:paraId="0F08799D" w14:textId="77777777" w:rsidR="00C3762F" w:rsidRPr="00C3762F" w:rsidRDefault="00C3762F" w:rsidP="00876465">
            <w:pPr>
              <w:autoSpaceDE w:val="0"/>
              <w:autoSpaceDN w:val="0"/>
              <w:adjustRightInd w:val="0"/>
              <w:jc w:val="both"/>
              <w:rPr>
                <w:rFonts w:cstheme="minorHAnsi"/>
              </w:rPr>
            </w:pPr>
            <w:r w:rsidRPr="00C3762F">
              <w:rPr>
                <w:rFonts w:cstheme="minorHAnsi"/>
              </w:rPr>
              <w:t>&gt; Know the names of untuned percussion instruments played in class.</w:t>
            </w:r>
          </w:p>
          <w:p w14:paraId="532E355B" w14:textId="77777777" w:rsidR="00992EB5" w:rsidRDefault="00992EB5" w:rsidP="00876465">
            <w:pPr>
              <w:autoSpaceDE w:val="0"/>
              <w:autoSpaceDN w:val="0"/>
              <w:adjustRightInd w:val="0"/>
              <w:jc w:val="both"/>
              <w:rPr>
                <w:rFonts w:ascii="Calibri" w:eastAsia="ArialMT" w:hAnsi="Calibri" w:cs="Calibri"/>
              </w:rPr>
            </w:pPr>
          </w:p>
          <w:p w14:paraId="2EC1BC2D" w14:textId="77777777" w:rsidR="00992EB5" w:rsidRPr="00D101D2" w:rsidRDefault="00992EB5" w:rsidP="00876465">
            <w:pPr>
              <w:autoSpaceDE w:val="0"/>
              <w:autoSpaceDN w:val="0"/>
              <w:adjustRightInd w:val="0"/>
              <w:jc w:val="both"/>
              <w:rPr>
                <w:rFonts w:ascii="Calibri" w:hAnsi="Calibri" w:cs="Calibri"/>
              </w:rPr>
            </w:pPr>
            <w:r>
              <w:rPr>
                <w:rFonts w:ascii="Calibri" w:eastAsia="ArialMT" w:hAnsi="Calibri" w:cs="Calibri"/>
              </w:rPr>
              <w:t xml:space="preserve">&gt; </w:t>
            </w:r>
            <w:r w:rsidRPr="00D101D2">
              <w:rPr>
                <w:rFonts w:ascii="Calibri" w:hAnsi="Calibri" w:cs="Calibri"/>
              </w:rPr>
              <w:t>Play a tuned instrumental part with the song they perform.</w:t>
            </w:r>
            <w:r>
              <w:rPr>
                <w:rFonts w:ascii="Calibri" w:hAnsi="Calibri" w:cs="Calibri"/>
              </w:rPr>
              <w:t xml:space="preserve"> </w:t>
            </w:r>
          </w:p>
          <w:p w14:paraId="595CD533" w14:textId="77777777" w:rsidR="00992EB5" w:rsidRDefault="00992EB5" w:rsidP="00876465">
            <w:pPr>
              <w:autoSpaceDE w:val="0"/>
              <w:autoSpaceDN w:val="0"/>
              <w:adjustRightInd w:val="0"/>
              <w:jc w:val="both"/>
              <w:rPr>
                <w:rFonts w:ascii="Calibri" w:eastAsia="ArialMT" w:hAnsi="Calibri" w:cs="Calibri"/>
              </w:rPr>
            </w:pPr>
          </w:p>
          <w:p w14:paraId="596BF0F9" w14:textId="77777777" w:rsidR="00992EB5" w:rsidRPr="00D101D2" w:rsidRDefault="00992EB5" w:rsidP="00876465">
            <w:pPr>
              <w:autoSpaceDE w:val="0"/>
              <w:autoSpaceDN w:val="0"/>
              <w:adjustRightInd w:val="0"/>
              <w:jc w:val="both"/>
              <w:rPr>
                <w:rFonts w:ascii="Calibri" w:hAnsi="Calibri" w:cs="Calibri"/>
              </w:rPr>
            </w:pPr>
            <w:r>
              <w:rPr>
                <w:rFonts w:ascii="Calibri" w:eastAsia="ArialMT" w:hAnsi="Calibri" w:cs="Calibri"/>
              </w:rPr>
              <w:t xml:space="preserve">&gt; </w:t>
            </w:r>
            <w:r w:rsidRPr="00D101D2">
              <w:rPr>
                <w:rFonts w:ascii="Calibri" w:hAnsi="Calibri" w:cs="Calibri"/>
              </w:rPr>
              <w:t xml:space="preserve">Learn to play an instrumental </w:t>
            </w:r>
            <w:r w:rsidR="00996972">
              <w:rPr>
                <w:rFonts w:ascii="Calibri" w:hAnsi="Calibri" w:cs="Calibri"/>
              </w:rPr>
              <w:t xml:space="preserve">part that matches their musical </w:t>
            </w:r>
            <w:r w:rsidRPr="00D101D2">
              <w:rPr>
                <w:rFonts w:ascii="Calibri" w:hAnsi="Calibri" w:cs="Calibri"/>
              </w:rPr>
              <w:t>challenge, using one of the differentiated parts</w:t>
            </w:r>
            <w:r>
              <w:rPr>
                <w:rFonts w:ascii="Calibri" w:hAnsi="Calibri" w:cs="Calibri"/>
              </w:rPr>
              <w:t xml:space="preserve"> (a one-note part, a </w:t>
            </w:r>
            <w:r w:rsidRPr="00D101D2">
              <w:rPr>
                <w:rFonts w:ascii="Calibri" w:hAnsi="Calibri" w:cs="Calibri"/>
              </w:rPr>
              <w:t>simple part, medium part).</w:t>
            </w:r>
          </w:p>
          <w:p w14:paraId="1D086C6E" w14:textId="77777777" w:rsidR="00992EB5" w:rsidRDefault="00992EB5" w:rsidP="00876465">
            <w:pPr>
              <w:autoSpaceDE w:val="0"/>
              <w:autoSpaceDN w:val="0"/>
              <w:adjustRightInd w:val="0"/>
              <w:jc w:val="both"/>
              <w:rPr>
                <w:rFonts w:ascii="Calibri" w:eastAsia="ArialMT" w:hAnsi="Calibri" w:cs="Calibri"/>
              </w:rPr>
            </w:pPr>
          </w:p>
          <w:p w14:paraId="673487FB" w14:textId="77777777" w:rsidR="00992EB5" w:rsidRDefault="00992EB5" w:rsidP="00876465">
            <w:pPr>
              <w:autoSpaceDE w:val="0"/>
              <w:autoSpaceDN w:val="0"/>
              <w:adjustRightInd w:val="0"/>
              <w:jc w:val="both"/>
              <w:rPr>
                <w:rFonts w:ascii="Calibri" w:hAnsi="Calibri" w:cs="Calibri"/>
              </w:rPr>
            </w:pPr>
            <w:r>
              <w:rPr>
                <w:rFonts w:ascii="Calibri" w:eastAsia="ArialMT" w:hAnsi="Calibri" w:cs="Calibri"/>
              </w:rPr>
              <w:t>&gt;</w:t>
            </w:r>
            <w:r w:rsidRPr="00D101D2">
              <w:rPr>
                <w:rFonts w:ascii="Calibri" w:eastAsia="ArialMT" w:hAnsi="Calibri" w:cs="Calibri"/>
              </w:rPr>
              <w:t xml:space="preserve"> </w:t>
            </w:r>
            <w:r w:rsidRPr="00D101D2">
              <w:rPr>
                <w:rFonts w:ascii="Calibri" w:hAnsi="Calibri" w:cs="Calibri"/>
              </w:rPr>
              <w:t>Listen to and follow musical instructions from a leader.</w:t>
            </w:r>
          </w:p>
          <w:p w14:paraId="6551A816" w14:textId="77777777" w:rsidR="00992EB5" w:rsidRDefault="00992EB5" w:rsidP="00876465">
            <w:pPr>
              <w:autoSpaceDE w:val="0"/>
              <w:autoSpaceDN w:val="0"/>
              <w:adjustRightInd w:val="0"/>
              <w:jc w:val="both"/>
              <w:rPr>
                <w:rFonts w:ascii="Calibri" w:hAnsi="Calibri" w:cs="Calibri"/>
              </w:rPr>
            </w:pPr>
          </w:p>
          <w:p w14:paraId="08AA3028" w14:textId="77777777" w:rsidR="00014505" w:rsidRDefault="00992EB5" w:rsidP="00876465">
            <w:pPr>
              <w:jc w:val="both"/>
              <w:rPr>
                <w:rFonts w:eastAsia="ArialMT" w:cstheme="minorHAnsi"/>
              </w:rPr>
            </w:pPr>
            <w:r>
              <w:rPr>
                <w:rFonts w:eastAsia="ArialMT" w:cstheme="minorHAnsi"/>
              </w:rPr>
              <w:t xml:space="preserve">&gt; </w:t>
            </w:r>
            <w:r w:rsidR="00014505">
              <w:rPr>
                <w:rFonts w:eastAsia="ArialMT" w:cstheme="minorHAnsi"/>
              </w:rPr>
              <w:t xml:space="preserve">Change the tempo or dynamics while playing an instrument. </w:t>
            </w:r>
          </w:p>
          <w:p w14:paraId="0406320C" w14:textId="77777777" w:rsidR="00FE24CD" w:rsidRDefault="00FE24CD" w:rsidP="00876465">
            <w:pPr>
              <w:jc w:val="both"/>
              <w:rPr>
                <w:rFonts w:eastAsia="ArialMT" w:cstheme="minorHAnsi"/>
              </w:rPr>
            </w:pPr>
          </w:p>
          <w:p w14:paraId="7CBA9CB8" w14:textId="77777777" w:rsidR="00FE24CD" w:rsidRDefault="00992EB5" w:rsidP="00876465">
            <w:pPr>
              <w:jc w:val="both"/>
              <w:rPr>
                <w:rFonts w:eastAsia="ArialMT" w:cstheme="minorHAnsi"/>
              </w:rPr>
            </w:pPr>
            <w:r>
              <w:rPr>
                <w:rFonts w:eastAsia="ArialMT" w:cstheme="minorHAnsi"/>
              </w:rPr>
              <w:t xml:space="preserve">&gt; </w:t>
            </w:r>
            <w:r w:rsidR="00C862A2">
              <w:rPr>
                <w:rFonts w:eastAsia="ArialMT" w:cstheme="minorHAnsi"/>
              </w:rPr>
              <w:t>Play and p</w:t>
            </w:r>
            <w:r w:rsidR="00FE24CD">
              <w:rPr>
                <w:rFonts w:eastAsia="ArialMT" w:cstheme="minorHAnsi"/>
              </w:rPr>
              <w:t xml:space="preserve">erform with an awareness of pulse and rhythm. </w:t>
            </w:r>
          </w:p>
          <w:p w14:paraId="1E1B3F0C" w14:textId="77777777" w:rsidR="00C3762F" w:rsidRDefault="00C3762F" w:rsidP="00876465">
            <w:pPr>
              <w:jc w:val="both"/>
              <w:rPr>
                <w:rFonts w:eastAsia="ArialMT" w:cstheme="minorHAnsi"/>
              </w:rPr>
            </w:pPr>
          </w:p>
          <w:p w14:paraId="164E811C" w14:textId="77777777" w:rsidR="00C3762F" w:rsidRPr="006469C0" w:rsidRDefault="006469C0" w:rsidP="00876465">
            <w:pPr>
              <w:autoSpaceDE w:val="0"/>
              <w:autoSpaceDN w:val="0"/>
              <w:adjustRightInd w:val="0"/>
              <w:jc w:val="both"/>
              <w:rPr>
                <w:rFonts w:ascii="Calibri" w:hAnsi="Calibri" w:cs="Calibri"/>
              </w:rPr>
            </w:pPr>
            <w:r w:rsidRPr="006469C0">
              <w:rPr>
                <w:rFonts w:ascii="Calibri" w:hAnsi="Calibri" w:cs="Calibri"/>
              </w:rPr>
              <w:t xml:space="preserve">&gt; </w:t>
            </w:r>
            <w:r w:rsidR="00C3762F" w:rsidRPr="006469C0">
              <w:rPr>
                <w:rFonts w:ascii="Calibri" w:hAnsi="Calibri" w:cs="Calibri"/>
              </w:rPr>
              <w:t>Learn the names of the notes in their instrumental part from memory</w:t>
            </w:r>
            <w:r>
              <w:rPr>
                <w:rFonts w:ascii="Calibri" w:hAnsi="Calibri" w:cs="Calibri"/>
              </w:rPr>
              <w:t xml:space="preserve"> </w:t>
            </w:r>
            <w:r w:rsidR="00C3762F" w:rsidRPr="006469C0">
              <w:rPr>
                <w:rFonts w:ascii="Calibri" w:hAnsi="Calibri" w:cs="Calibri"/>
              </w:rPr>
              <w:t>or when written down.</w:t>
            </w:r>
          </w:p>
          <w:p w14:paraId="5CBBC92A" w14:textId="77777777" w:rsidR="00C3762F" w:rsidRDefault="00C3762F" w:rsidP="00876465">
            <w:pPr>
              <w:jc w:val="both"/>
              <w:rPr>
                <w:rFonts w:eastAsia="ArialMT" w:cstheme="minorHAnsi"/>
              </w:rPr>
            </w:pPr>
          </w:p>
          <w:p w14:paraId="2B2140BA" w14:textId="77777777" w:rsidR="00014505" w:rsidRPr="008E2AA9" w:rsidRDefault="00014505" w:rsidP="00876465">
            <w:pPr>
              <w:jc w:val="both"/>
              <w:rPr>
                <w:rFonts w:eastAsia="ArialMT" w:cstheme="minorHAnsi"/>
              </w:rPr>
            </w:pPr>
          </w:p>
          <w:p w14:paraId="35BCEBB3" w14:textId="77777777" w:rsidR="00A83DDF" w:rsidRDefault="00A83DDF" w:rsidP="00876465">
            <w:pPr>
              <w:jc w:val="both"/>
            </w:pPr>
          </w:p>
        </w:tc>
        <w:tc>
          <w:tcPr>
            <w:tcW w:w="3685" w:type="dxa"/>
          </w:tcPr>
          <w:p w14:paraId="2BAAFA7C" w14:textId="77777777" w:rsidR="00A83DDF" w:rsidRPr="00BD5D29" w:rsidRDefault="00A83DDF" w:rsidP="00876465">
            <w:pPr>
              <w:jc w:val="both"/>
              <w:rPr>
                <w:rFonts w:ascii="Calibri" w:hAnsi="Calibri" w:cs="Calibri"/>
                <w:u w:val="single"/>
              </w:rPr>
            </w:pPr>
            <w:r w:rsidRPr="00BD5D29">
              <w:rPr>
                <w:rFonts w:ascii="Calibri" w:hAnsi="Calibri" w:cs="Calibri"/>
                <w:u w:val="single"/>
              </w:rPr>
              <w:t xml:space="preserve">Year 3 </w:t>
            </w:r>
            <w:r w:rsidR="00F8239A" w:rsidRPr="00BD5D29">
              <w:rPr>
                <w:rFonts w:ascii="Calibri" w:hAnsi="Calibri" w:cs="Calibri"/>
                <w:u w:val="single"/>
              </w:rPr>
              <w:t>Violins</w:t>
            </w:r>
          </w:p>
          <w:p w14:paraId="59583353" w14:textId="77777777" w:rsidR="00701322" w:rsidRPr="00BD5D29" w:rsidRDefault="00701322" w:rsidP="00876465">
            <w:pPr>
              <w:jc w:val="both"/>
              <w:rPr>
                <w:rFonts w:ascii="Calibri" w:hAnsi="Calibri" w:cs="Calibri"/>
                <w:u w:val="single"/>
              </w:rPr>
            </w:pPr>
          </w:p>
          <w:p w14:paraId="27B5CD8C" w14:textId="77777777" w:rsidR="0003016F" w:rsidRPr="00BD5D29" w:rsidRDefault="0003016F" w:rsidP="00BD5D29">
            <w:pPr>
              <w:pStyle w:val="Default"/>
              <w:jc w:val="both"/>
              <w:rPr>
                <w:rFonts w:ascii="Calibri" w:hAnsi="Calibri" w:cs="Calibri"/>
                <w:color w:val="auto"/>
                <w:sz w:val="22"/>
                <w:szCs w:val="22"/>
              </w:rPr>
            </w:pPr>
            <w:r w:rsidRPr="00BD5D29">
              <w:rPr>
                <w:rFonts w:ascii="Calibri" w:hAnsi="Calibri" w:cs="Calibri"/>
                <w:color w:val="auto"/>
                <w:sz w:val="22"/>
                <w:szCs w:val="22"/>
              </w:rPr>
              <w:t xml:space="preserve">Develop facility in playing tuned percussion or a melodic instrument. Play and perform melodies following </w:t>
            </w:r>
            <w:r w:rsidRPr="00BD5D29">
              <w:rPr>
                <w:rFonts w:ascii="Calibri" w:hAnsi="Calibri" w:cs="Calibri"/>
                <w:bCs/>
                <w:i/>
                <w:iCs/>
                <w:color w:val="auto"/>
                <w:sz w:val="22"/>
                <w:szCs w:val="22"/>
              </w:rPr>
              <w:t xml:space="preserve">staff notation </w:t>
            </w:r>
            <w:r w:rsidRPr="00BD5D29">
              <w:rPr>
                <w:rFonts w:ascii="Calibri" w:hAnsi="Calibri" w:cs="Calibri"/>
                <w:color w:val="auto"/>
                <w:sz w:val="22"/>
                <w:szCs w:val="22"/>
              </w:rPr>
              <w:t xml:space="preserve">using a small range (e.g. </w:t>
            </w:r>
            <w:r w:rsidRPr="00BD5D29">
              <w:rPr>
                <w:rFonts w:ascii="Calibri" w:hAnsi="Calibri" w:cs="Calibri"/>
                <w:bCs/>
                <w:i/>
                <w:iCs/>
                <w:color w:val="auto"/>
                <w:sz w:val="22"/>
                <w:szCs w:val="22"/>
              </w:rPr>
              <w:t>Middle C</w:t>
            </w:r>
            <w:r w:rsidRPr="00BD5D29">
              <w:rPr>
                <w:rFonts w:ascii="Calibri" w:hAnsi="Calibri" w:cs="Calibri"/>
                <w:color w:val="auto"/>
                <w:sz w:val="22"/>
                <w:szCs w:val="22"/>
              </w:rPr>
              <w:t xml:space="preserve">–E/do–mi) as a whole class or </w:t>
            </w:r>
          </w:p>
          <w:p w14:paraId="049B37E6" w14:textId="77777777" w:rsidR="0003016F" w:rsidRPr="00BD5D29" w:rsidRDefault="0003016F" w:rsidP="00BD5D29">
            <w:pPr>
              <w:pStyle w:val="Default"/>
              <w:jc w:val="both"/>
              <w:rPr>
                <w:rFonts w:ascii="Calibri" w:hAnsi="Calibri" w:cs="Calibri"/>
                <w:color w:val="auto"/>
                <w:sz w:val="22"/>
                <w:szCs w:val="22"/>
              </w:rPr>
            </w:pPr>
            <w:r w:rsidRPr="00BD5D29">
              <w:rPr>
                <w:rFonts w:ascii="Calibri" w:hAnsi="Calibri" w:cs="Calibri"/>
                <w:color w:val="auto"/>
                <w:sz w:val="22"/>
                <w:szCs w:val="22"/>
              </w:rPr>
              <w:t xml:space="preserve">in small groups (e.g. </w:t>
            </w:r>
            <w:r w:rsidRPr="00BD5D29">
              <w:rPr>
                <w:rFonts w:ascii="Calibri" w:hAnsi="Calibri" w:cs="Calibri"/>
                <w:bCs/>
                <w:i/>
                <w:iCs/>
                <w:color w:val="auto"/>
                <w:sz w:val="22"/>
                <w:szCs w:val="22"/>
              </w:rPr>
              <w:t xml:space="preserve">trios </w:t>
            </w:r>
            <w:r w:rsidRPr="00BD5D29">
              <w:rPr>
                <w:rFonts w:ascii="Calibri" w:hAnsi="Calibri" w:cs="Calibri"/>
                <w:color w:val="auto"/>
                <w:sz w:val="22"/>
                <w:szCs w:val="22"/>
              </w:rPr>
              <w:t xml:space="preserve">and </w:t>
            </w:r>
            <w:r w:rsidRPr="00BD5D29">
              <w:rPr>
                <w:rFonts w:ascii="Calibri" w:hAnsi="Calibri" w:cs="Calibri"/>
                <w:bCs/>
                <w:i/>
                <w:iCs/>
                <w:color w:val="auto"/>
                <w:sz w:val="22"/>
                <w:szCs w:val="22"/>
              </w:rPr>
              <w:t>quartets</w:t>
            </w:r>
            <w:r w:rsidRPr="00BD5D29">
              <w:rPr>
                <w:rFonts w:ascii="Calibri" w:hAnsi="Calibri" w:cs="Calibri"/>
                <w:color w:val="auto"/>
                <w:sz w:val="22"/>
                <w:szCs w:val="22"/>
              </w:rPr>
              <w:t xml:space="preserve">). </w:t>
            </w:r>
          </w:p>
          <w:p w14:paraId="51BC2355" w14:textId="77777777" w:rsidR="00D25804" w:rsidRDefault="00D25804" w:rsidP="00876465">
            <w:pPr>
              <w:autoSpaceDE w:val="0"/>
              <w:autoSpaceDN w:val="0"/>
              <w:adjustRightInd w:val="0"/>
              <w:rPr>
                <w:rFonts w:cstheme="minorHAnsi"/>
              </w:rPr>
            </w:pPr>
          </w:p>
          <w:p w14:paraId="39A4573C" w14:textId="77777777" w:rsidR="00D25804" w:rsidRDefault="00D25804" w:rsidP="00876465">
            <w:pPr>
              <w:autoSpaceDE w:val="0"/>
              <w:autoSpaceDN w:val="0"/>
              <w:adjustRightInd w:val="0"/>
              <w:jc w:val="both"/>
              <w:rPr>
                <w:rFonts w:cstheme="minorHAnsi"/>
              </w:rPr>
            </w:pPr>
            <w:r>
              <w:rPr>
                <w:rFonts w:cstheme="minorHAnsi"/>
              </w:rPr>
              <w:t>&gt; T</w:t>
            </w:r>
            <w:r w:rsidRPr="00D25804">
              <w:rPr>
                <w:rFonts w:cstheme="minorHAnsi"/>
              </w:rPr>
              <w:t>reat instruments carefully and with respect.</w:t>
            </w:r>
          </w:p>
          <w:p w14:paraId="70B36D17" w14:textId="77777777" w:rsidR="00D25804" w:rsidRDefault="00D25804" w:rsidP="00876465">
            <w:pPr>
              <w:autoSpaceDE w:val="0"/>
              <w:autoSpaceDN w:val="0"/>
              <w:adjustRightInd w:val="0"/>
              <w:jc w:val="both"/>
              <w:rPr>
                <w:rFonts w:cstheme="minorHAnsi"/>
              </w:rPr>
            </w:pPr>
          </w:p>
          <w:p w14:paraId="2E6CF275" w14:textId="77777777" w:rsidR="00D25804" w:rsidRDefault="00D25804" w:rsidP="00876465">
            <w:pPr>
              <w:jc w:val="both"/>
            </w:pPr>
            <w:r>
              <w:t xml:space="preserve">&gt; Use the correct technique to play instruments. </w:t>
            </w:r>
          </w:p>
          <w:p w14:paraId="249E49F2" w14:textId="77777777" w:rsidR="00D25804" w:rsidRDefault="00D25804" w:rsidP="00876465">
            <w:pPr>
              <w:jc w:val="both"/>
            </w:pPr>
          </w:p>
          <w:p w14:paraId="6787A1C7" w14:textId="77777777" w:rsidR="00D25804" w:rsidRPr="00D25804" w:rsidRDefault="00D25804" w:rsidP="00876465">
            <w:pPr>
              <w:autoSpaceDE w:val="0"/>
              <w:autoSpaceDN w:val="0"/>
              <w:adjustRightInd w:val="0"/>
              <w:jc w:val="both"/>
              <w:rPr>
                <w:rFonts w:cstheme="minorHAnsi"/>
              </w:rPr>
            </w:pPr>
            <w:r>
              <w:rPr>
                <w:rFonts w:eastAsia="ArialMT" w:cstheme="minorHAnsi"/>
              </w:rPr>
              <w:t xml:space="preserve">&gt; </w:t>
            </w:r>
            <w:r w:rsidRPr="00D25804">
              <w:rPr>
                <w:rFonts w:cstheme="minorHAnsi"/>
              </w:rPr>
              <w:t>Play any one, or all four, differentiated parts on a tuned instrument – a</w:t>
            </w:r>
            <w:r>
              <w:rPr>
                <w:rFonts w:cstheme="minorHAnsi"/>
              </w:rPr>
              <w:t xml:space="preserve"> </w:t>
            </w:r>
            <w:r w:rsidRPr="00D25804">
              <w:rPr>
                <w:rFonts w:cstheme="minorHAnsi"/>
              </w:rPr>
              <w:t>one-note, simple or medium part</w:t>
            </w:r>
            <w:r>
              <w:rPr>
                <w:rFonts w:cstheme="minorHAnsi"/>
              </w:rPr>
              <w:t xml:space="preserve"> or the melody of the song from </w:t>
            </w:r>
            <w:r w:rsidRPr="00D25804">
              <w:rPr>
                <w:rFonts w:cstheme="minorHAnsi"/>
              </w:rPr>
              <w:t>memory or using notation.</w:t>
            </w:r>
          </w:p>
          <w:p w14:paraId="59563977" w14:textId="77777777" w:rsidR="00D25804" w:rsidRDefault="00D25804" w:rsidP="00876465">
            <w:pPr>
              <w:autoSpaceDE w:val="0"/>
              <w:autoSpaceDN w:val="0"/>
              <w:adjustRightInd w:val="0"/>
              <w:jc w:val="both"/>
              <w:rPr>
                <w:rFonts w:eastAsia="ArialMT" w:cstheme="minorHAnsi"/>
              </w:rPr>
            </w:pPr>
          </w:p>
          <w:p w14:paraId="5BE772D4" w14:textId="77777777" w:rsidR="00D25804" w:rsidRPr="00D25804" w:rsidRDefault="00D25804" w:rsidP="00876465">
            <w:pPr>
              <w:autoSpaceDE w:val="0"/>
              <w:autoSpaceDN w:val="0"/>
              <w:adjustRightInd w:val="0"/>
              <w:jc w:val="both"/>
              <w:rPr>
                <w:rFonts w:cstheme="minorHAnsi"/>
              </w:rPr>
            </w:pPr>
            <w:r>
              <w:rPr>
                <w:rFonts w:eastAsia="ArialMT" w:cstheme="minorHAnsi"/>
              </w:rPr>
              <w:t xml:space="preserve">&gt; </w:t>
            </w:r>
            <w:r w:rsidRPr="00D25804">
              <w:rPr>
                <w:rFonts w:cstheme="minorHAnsi"/>
              </w:rPr>
              <w:t>To rehearse and perform their part within the context of the Unit song.</w:t>
            </w:r>
          </w:p>
          <w:p w14:paraId="592D1EBC" w14:textId="77777777" w:rsidR="00D25804" w:rsidRDefault="00D25804" w:rsidP="00876465">
            <w:pPr>
              <w:autoSpaceDE w:val="0"/>
              <w:autoSpaceDN w:val="0"/>
              <w:adjustRightInd w:val="0"/>
              <w:jc w:val="both"/>
              <w:rPr>
                <w:rFonts w:eastAsia="ArialMT" w:cstheme="minorHAnsi"/>
              </w:rPr>
            </w:pPr>
          </w:p>
          <w:p w14:paraId="3300E578" w14:textId="77777777" w:rsidR="00D25804" w:rsidRDefault="009B3E7C" w:rsidP="00876465">
            <w:pPr>
              <w:autoSpaceDE w:val="0"/>
              <w:autoSpaceDN w:val="0"/>
              <w:adjustRightInd w:val="0"/>
              <w:jc w:val="both"/>
              <w:rPr>
                <w:rFonts w:cstheme="minorHAnsi"/>
              </w:rPr>
            </w:pPr>
            <w:r>
              <w:rPr>
                <w:rFonts w:eastAsia="ArialMT" w:cstheme="minorHAnsi"/>
              </w:rPr>
              <w:t>&gt; Li</w:t>
            </w:r>
            <w:r w:rsidR="00D25804" w:rsidRPr="00D25804">
              <w:rPr>
                <w:rFonts w:cstheme="minorHAnsi"/>
              </w:rPr>
              <w:t>sten to and follow musical instructions from a leader.</w:t>
            </w:r>
          </w:p>
          <w:p w14:paraId="446FF7E6" w14:textId="77777777" w:rsidR="00D25804" w:rsidRPr="00D25804" w:rsidRDefault="00D25804" w:rsidP="00876465">
            <w:pPr>
              <w:autoSpaceDE w:val="0"/>
              <w:autoSpaceDN w:val="0"/>
              <w:adjustRightInd w:val="0"/>
              <w:jc w:val="both"/>
              <w:rPr>
                <w:rFonts w:cstheme="minorHAnsi"/>
              </w:rPr>
            </w:pPr>
          </w:p>
          <w:p w14:paraId="1685FB17" w14:textId="77777777" w:rsidR="00D25804" w:rsidRPr="00D25804" w:rsidRDefault="00D25804" w:rsidP="00876465">
            <w:pPr>
              <w:autoSpaceDE w:val="0"/>
              <w:autoSpaceDN w:val="0"/>
              <w:adjustRightInd w:val="0"/>
              <w:jc w:val="both"/>
              <w:rPr>
                <w:rFonts w:cstheme="minorHAnsi"/>
              </w:rPr>
            </w:pPr>
            <w:r>
              <w:rPr>
                <w:rFonts w:eastAsia="ArialMT" w:cstheme="minorHAnsi"/>
              </w:rPr>
              <w:t>&gt;</w:t>
            </w:r>
            <w:r w:rsidRPr="00D25804">
              <w:rPr>
                <w:rFonts w:eastAsia="ArialMT" w:cstheme="minorHAnsi"/>
              </w:rPr>
              <w:t xml:space="preserve"> </w:t>
            </w:r>
            <w:r w:rsidR="009B3E7C">
              <w:rPr>
                <w:rFonts w:eastAsia="ArialMT" w:cstheme="minorHAnsi"/>
              </w:rPr>
              <w:t xml:space="preserve"> </w:t>
            </w:r>
            <w:r w:rsidR="009B3E7C">
              <w:rPr>
                <w:rFonts w:cstheme="minorHAnsi"/>
              </w:rPr>
              <w:t>E</w:t>
            </w:r>
            <w:r w:rsidRPr="00D25804">
              <w:rPr>
                <w:rFonts w:cstheme="minorHAnsi"/>
              </w:rPr>
              <w:t>xperience leading the playing by making sure everyone plays in</w:t>
            </w:r>
          </w:p>
          <w:p w14:paraId="2CFE4E3D" w14:textId="77777777" w:rsidR="00D25804" w:rsidRDefault="00D25804" w:rsidP="00876465">
            <w:r w:rsidRPr="00D25804">
              <w:rPr>
                <w:rFonts w:cstheme="minorHAnsi"/>
              </w:rPr>
              <w:t>the playing section of the song.</w:t>
            </w:r>
          </w:p>
        </w:tc>
        <w:tc>
          <w:tcPr>
            <w:tcW w:w="2919" w:type="dxa"/>
          </w:tcPr>
          <w:p w14:paraId="330C4C6F" w14:textId="77777777" w:rsidR="009B3E7C" w:rsidRPr="00521DD7" w:rsidRDefault="00521DD7" w:rsidP="00876465">
            <w:pPr>
              <w:autoSpaceDE w:val="0"/>
              <w:autoSpaceDN w:val="0"/>
              <w:adjustRightInd w:val="0"/>
              <w:jc w:val="both"/>
              <w:rPr>
                <w:rFonts w:cstheme="minorHAnsi"/>
              </w:rPr>
            </w:pPr>
            <w:r>
              <w:rPr>
                <w:rFonts w:cstheme="minorHAnsi"/>
              </w:rPr>
              <w:t xml:space="preserve">&gt; </w:t>
            </w:r>
            <w:r w:rsidR="009B3E7C" w:rsidRPr="00521DD7">
              <w:rPr>
                <w:rFonts w:cstheme="minorHAnsi"/>
              </w:rPr>
              <w:t>To know and be able to talk about:</w:t>
            </w:r>
          </w:p>
          <w:p w14:paraId="79DD02BB" w14:textId="77777777" w:rsidR="009B3E7C" w:rsidRPr="00521DD7" w:rsidRDefault="00521DD7" w:rsidP="00876465">
            <w:pPr>
              <w:autoSpaceDE w:val="0"/>
              <w:autoSpaceDN w:val="0"/>
              <w:adjustRightInd w:val="0"/>
              <w:jc w:val="both"/>
              <w:rPr>
                <w:rFonts w:cstheme="minorHAnsi"/>
              </w:rPr>
            </w:pPr>
            <w:r>
              <w:rPr>
                <w:rFonts w:eastAsia="ArialMT" w:cstheme="minorHAnsi"/>
              </w:rPr>
              <w:t>-</w:t>
            </w:r>
            <w:r w:rsidR="009B3E7C" w:rsidRPr="00521DD7">
              <w:rPr>
                <w:rFonts w:eastAsia="ArialMT" w:cstheme="minorHAnsi"/>
              </w:rPr>
              <w:t xml:space="preserve"> </w:t>
            </w:r>
            <w:r w:rsidR="009B3E7C" w:rsidRPr="00521DD7">
              <w:rPr>
                <w:rFonts w:cstheme="minorHAnsi"/>
              </w:rPr>
              <w:t>Different ways of writing music down – e.g. staff notation, symbols</w:t>
            </w:r>
          </w:p>
          <w:p w14:paraId="2EBEB9EB" w14:textId="77777777" w:rsidR="009B3E7C" w:rsidRPr="00521DD7" w:rsidRDefault="00521DD7" w:rsidP="00876465">
            <w:pPr>
              <w:autoSpaceDE w:val="0"/>
              <w:autoSpaceDN w:val="0"/>
              <w:adjustRightInd w:val="0"/>
              <w:jc w:val="both"/>
              <w:rPr>
                <w:rFonts w:cstheme="minorHAnsi"/>
              </w:rPr>
            </w:pPr>
            <w:r>
              <w:rPr>
                <w:rFonts w:eastAsia="ArialMT" w:cstheme="minorHAnsi"/>
              </w:rPr>
              <w:t>-</w:t>
            </w:r>
            <w:r w:rsidR="009B3E7C" w:rsidRPr="00521DD7">
              <w:rPr>
                <w:rFonts w:eastAsia="ArialMT" w:cstheme="minorHAnsi"/>
              </w:rPr>
              <w:t xml:space="preserve"> </w:t>
            </w:r>
            <w:r w:rsidR="009B3E7C" w:rsidRPr="00521DD7">
              <w:rPr>
                <w:rFonts w:cstheme="minorHAnsi"/>
              </w:rPr>
              <w:t>The notes C, D, E, F, G, A, B + C on the treble stave</w:t>
            </w:r>
          </w:p>
          <w:p w14:paraId="65EF3B1E" w14:textId="77777777" w:rsidR="00A83DDF" w:rsidRPr="00521DD7" w:rsidRDefault="00521DD7" w:rsidP="00876465">
            <w:pPr>
              <w:autoSpaceDE w:val="0"/>
              <w:autoSpaceDN w:val="0"/>
              <w:adjustRightInd w:val="0"/>
              <w:jc w:val="both"/>
              <w:rPr>
                <w:rFonts w:cstheme="minorHAnsi"/>
              </w:rPr>
            </w:pPr>
            <w:r>
              <w:rPr>
                <w:rFonts w:eastAsia="ArialMT" w:cstheme="minorHAnsi"/>
              </w:rPr>
              <w:t>-</w:t>
            </w:r>
            <w:r w:rsidR="009B3E7C" w:rsidRPr="00521DD7">
              <w:rPr>
                <w:rFonts w:eastAsia="ArialMT" w:cstheme="minorHAnsi"/>
              </w:rPr>
              <w:t xml:space="preserve"> </w:t>
            </w:r>
            <w:r w:rsidR="009B3E7C" w:rsidRPr="00521DD7">
              <w:rPr>
                <w:rFonts w:cstheme="minorHAnsi"/>
              </w:rPr>
              <w:t>The instruments they might play or b</w:t>
            </w:r>
            <w:r w:rsidR="000A0C33">
              <w:rPr>
                <w:rFonts w:cstheme="minorHAnsi"/>
              </w:rPr>
              <w:t xml:space="preserve">e played in a band or orchestra </w:t>
            </w:r>
            <w:r w:rsidR="009B3E7C" w:rsidRPr="00521DD7">
              <w:rPr>
                <w:rFonts w:cstheme="minorHAnsi"/>
              </w:rPr>
              <w:t>or by their friends</w:t>
            </w:r>
          </w:p>
          <w:p w14:paraId="25BBEA6E" w14:textId="77777777" w:rsidR="00521DD7" w:rsidRPr="00521DD7" w:rsidRDefault="00521DD7" w:rsidP="00876465">
            <w:pPr>
              <w:jc w:val="both"/>
              <w:rPr>
                <w:rFonts w:cstheme="minorHAnsi"/>
              </w:rPr>
            </w:pPr>
          </w:p>
          <w:p w14:paraId="351D5375" w14:textId="77777777" w:rsidR="00521DD7" w:rsidRDefault="00521DD7" w:rsidP="00876465">
            <w:pPr>
              <w:autoSpaceDE w:val="0"/>
              <w:autoSpaceDN w:val="0"/>
              <w:adjustRightInd w:val="0"/>
              <w:jc w:val="both"/>
              <w:rPr>
                <w:rFonts w:cstheme="minorHAnsi"/>
              </w:rPr>
            </w:pPr>
            <w:r>
              <w:rPr>
                <w:rFonts w:cstheme="minorHAnsi"/>
              </w:rPr>
              <w:t>&gt; Pl</w:t>
            </w:r>
            <w:r w:rsidRPr="00521DD7">
              <w:rPr>
                <w:rFonts w:cstheme="minorHAnsi"/>
              </w:rPr>
              <w:t>ay a musical instrument with t</w:t>
            </w:r>
            <w:r>
              <w:rPr>
                <w:rFonts w:cstheme="minorHAnsi"/>
              </w:rPr>
              <w:t>he correct technique within the context of the Unit song.</w:t>
            </w:r>
          </w:p>
          <w:p w14:paraId="41176CA5" w14:textId="77777777" w:rsidR="00F132AE" w:rsidRDefault="00F132AE" w:rsidP="00876465">
            <w:pPr>
              <w:autoSpaceDE w:val="0"/>
              <w:autoSpaceDN w:val="0"/>
              <w:adjustRightInd w:val="0"/>
              <w:jc w:val="both"/>
              <w:rPr>
                <w:rFonts w:cstheme="minorHAnsi"/>
              </w:rPr>
            </w:pPr>
          </w:p>
          <w:p w14:paraId="3AAFD82C" w14:textId="77777777" w:rsidR="00521DD7" w:rsidRPr="00521DD7" w:rsidRDefault="00F132AE" w:rsidP="00876465">
            <w:pPr>
              <w:autoSpaceDE w:val="0"/>
              <w:autoSpaceDN w:val="0"/>
              <w:adjustRightInd w:val="0"/>
              <w:jc w:val="both"/>
              <w:rPr>
                <w:rFonts w:cstheme="minorHAnsi"/>
              </w:rPr>
            </w:pPr>
            <w:r>
              <w:rPr>
                <w:rFonts w:cstheme="minorHAnsi"/>
              </w:rPr>
              <w:t>&gt;</w:t>
            </w:r>
            <w:r w:rsidR="00521DD7">
              <w:rPr>
                <w:rFonts w:cstheme="minorHAnsi"/>
              </w:rPr>
              <w:t xml:space="preserve"> </w:t>
            </w:r>
            <w:r w:rsidR="00521DD7" w:rsidRPr="00521DD7">
              <w:rPr>
                <w:rFonts w:cstheme="minorHAnsi"/>
              </w:rPr>
              <w:t>Select and learn an instrumental part that matches their musical</w:t>
            </w:r>
          </w:p>
          <w:p w14:paraId="0704EED9" w14:textId="77777777" w:rsidR="00521DD7" w:rsidRPr="00521DD7" w:rsidRDefault="00521DD7" w:rsidP="00876465">
            <w:pPr>
              <w:autoSpaceDE w:val="0"/>
              <w:autoSpaceDN w:val="0"/>
              <w:adjustRightInd w:val="0"/>
              <w:jc w:val="both"/>
              <w:rPr>
                <w:rFonts w:cstheme="minorHAnsi"/>
              </w:rPr>
            </w:pPr>
            <w:r w:rsidRPr="00521DD7">
              <w:rPr>
                <w:rFonts w:cstheme="minorHAnsi"/>
              </w:rPr>
              <w:t>challenge, using one of the differentiated parts – a one-note, simple</w:t>
            </w:r>
          </w:p>
          <w:p w14:paraId="634BACA8" w14:textId="77777777" w:rsidR="00521DD7" w:rsidRPr="00521DD7" w:rsidRDefault="00521DD7" w:rsidP="00876465">
            <w:pPr>
              <w:autoSpaceDE w:val="0"/>
              <w:autoSpaceDN w:val="0"/>
              <w:adjustRightInd w:val="0"/>
              <w:jc w:val="both"/>
              <w:rPr>
                <w:rFonts w:cstheme="minorHAnsi"/>
              </w:rPr>
            </w:pPr>
            <w:r w:rsidRPr="00521DD7">
              <w:rPr>
                <w:rFonts w:cstheme="minorHAnsi"/>
              </w:rPr>
              <w:t>or medium part or the melody of the song from memory or using</w:t>
            </w:r>
          </w:p>
          <w:p w14:paraId="692BA137" w14:textId="77777777" w:rsidR="00521DD7" w:rsidRPr="00521DD7" w:rsidRDefault="00521DD7" w:rsidP="00876465">
            <w:pPr>
              <w:autoSpaceDE w:val="0"/>
              <w:autoSpaceDN w:val="0"/>
              <w:adjustRightInd w:val="0"/>
              <w:jc w:val="both"/>
              <w:rPr>
                <w:rFonts w:cstheme="minorHAnsi"/>
              </w:rPr>
            </w:pPr>
            <w:r w:rsidRPr="00521DD7">
              <w:rPr>
                <w:rFonts w:cstheme="minorHAnsi"/>
              </w:rPr>
              <w:t>notation.</w:t>
            </w:r>
          </w:p>
          <w:p w14:paraId="49D4A24E" w14:textId="77777777" w:rsidR="00F132AE" w:rsidRDefault="00F132AE" w:rsidP="00876465">
            <w:pPr>
              <w:autoSpaceDE w:val="0"/>
              <w:autoSpaceDN w:val="0"/>
              <w:adjustRightInd w:val="0"/>
              <w:jc w:val="both"/>
              <w:rPr>
                <w:rFonts w:eastAsia="ArialMT" w:cstheme="minorHAnsi"/>
              </w:rPr>
            </w:pPr>
          </w:p>
          <w:p w14:paraId="7D6376AE" w14:textId="77777777" w:rsidR="00521DD7" w:rsidRDefault="00F132AE" w:rsidP="00876465">
            <w:pPr>
              <w:autoSpaceDE w:val="0"/>
              <w:autoSpaceDN w:val="0"/>
              <w:adjustRightInd w:val="0"/>
              <w:jc w:val="both"/>
            </w:pPr>
            <w:r>
              <w:rPr>
                <w:rFonts w:eastAsia="ArialMT" w:cstheme="minorHAnsi"/>
              </w:rPr>
              <w:t xml:space="preserve">&gt; </w:t>
            </w:r>
            <w:r w:rsidR="00521DD7">
              <w:rPr>
                <w:rFonts w:cstheme="minorHAnsi"/>
              </w:rPr>
              <w:t>L</w:t>
            </w:r>
            <w:r w:rsidR="00521DD7" w:rsidRPr="00521DD7">
              <w:rPr>
                <w:rFonts w:cstheme="minorHAnsi"/>
              </w:rPr>
              <w:t>ead a rehearsal session.</w:t>
            </w:r>
          </w:p>
        </w:tc>
      </w:tr>
      <w:tr w:rsidR="00A83DDF" w14:paraId="0AE58680" w14:textId="77777777" w:rsidTr="00876465">
        <w:trPr>
          <w:trHeight w:val="1730"/>
        </w:trPr>
        <w:tc>
          <w:tcPr>
            <w:tcW w:w="1244" w:type="dxa"/>
            <w:vMerge/>
            <w:shd w:val="clear" w:color="auto" w:fill="FBE4D5" w:themeFill="accent2" w:themeFillTint="33"/>
          </w:tcPr>
          <w:p w14:paraId="2E569847" w14:textId="77777777" w:rsidR="00A83DDF" w:rsidRPr="008E2AA9" w:rsidRDefault="00A83DDF" w:rsidP="00876465">
            <w:pPr>
              <w:rPr>
                <w:b/>
              </w:rPr>
            </w:pPr>
          </w:p>
        </w:tc>
        <w:tc>
          <w:tcPr>
            <w:tcW w:w="1486" w:type="dxa"/>
            <w:gridSpan w:val="2"/>
            <w:shd w:val="clear" w:color="auto" w:fill="FBE4D5" w:themeFill="accent2" w:themeFillTint="33"/>
          </w:tcPr>
          <w:p w14:paraId="4B1C9A82" w14:textId="77777777" w:rsidR="00A83DDF" w:rsidRPr="002A13DE" w:rsidRDefault="008E2AA9" w:rsidP="00876465">
            <w:r w:rsidRPr="002A13DE">
              <w:t xml:space="preserve">Practise, rehearse and present performances </w:t>
            </w:r>
          </w:p>
        </w:tc>
        <w:tc>
          <w:tcPr>
            <w:tcW w:w="2652" w:type="dxa"/>
          </w:tcPr>
          <w:p w14:paraId="23604857" w14:textId="77777777" w:rsidR="00315332" w:rsidRPr="00C23957" w:rsidRDefault="00315332" w:rsidP="00876465">
            <w:pPr>
              <w:autoSpaceDE w:val="0"/>
              <w:autoSpaceDN w:val="0"/>
              <w:adjustRightInd w:val="0"/>
              <w:jc w:val="both"/>
              <w:rPr>
                <w:rFonts w:cstheme="minorHAnsi"/>
              </w:rPr>
            </w:pPr>
            <w:r w:rsidRPr="00C23957">
              <w:rPr>
                <w:rFonts w:cstheme="minorHAnsi"/>
              </w:rPr>
              <w:t>&gt; Understand</w:t>
            </w:r>
            <w:r w:rsidR="002778BF" w:rsidRPr="00C23957">
              <w:rPr>
                <w:rFonts w:cstheme="minorHAnsi"/>
              </w:rPr>
              <w:t xml:space="preserve"> that</w:t>
            </w:r>
            <w:r w:rsidRPr="00C23957">
              <w:rPr>
                <w:rFonts w:cstheme="minorHAnsi"/>
              </w:rPr>
              <w:t xml:space="preserve"> a performance is sharing music</w:t>
            </w:r>
            <w:r w:rsidR="004A6871" w:rsidRPr="00C23957">
              <w:rPr>
                <w:rFonts w:cstheme="minorHAnsi"/>
              </w:rPr>
              <w:t>.</w:t>
            </w:r>
          </w:p>
          <w:p w14:paraId="3FC406A6" w14:textId="77777777" w:rsidR="00315332" w:rsidRPr="00C23957" w:rsidRDefault="00315332" w:rsidP="00876465">
            <w:pPr>
              <w:autoSpaceDE w:val="0"/>
              <w:autoSpaceDN w:val="0"/>
              <w:adjustRightInd w:val="0"/>
              <w:jc w:val="both"/>
              <w:rPr>
                <w:rFonts w:ascii="ProximaNova-Regular" w:hAnsi="ProximaNova-Regular" w:cs="ProximaNova-Regular"/>
              </w:rPr>
            </w:pPr>
          </w:p>
          <w:p w14:paraId="5E3FEE5C" w14:textId="77777777" w:rsidR="008E2AA9" w:rsidRPr="00C23957" w:rsidRDefault="00AB7132" w:rsidP="00876465">
            <w:pPr>
              <w:autoSpaceDE w:val="0"/>
              <w:autoSpaceDN w:val="0"/>
              <w:adjustRightInd w:val="0"/>
              <w:jc w:val="both"/>
              <w:rPr>
                <w:rFonts w:ascii="ProximaNova-Regular" w:hAnsi="ProximaNova-Regular" w:cs="ProximaNova-Regular"/>
              </w:rPr>
            </w:pPr>
            <w:r w:rsidRPr="00C23957">
              <w:rPr>
                <w:rFonts w:ascii="Calibri" w:hAnsi="Calibri" w:cs="Calibri"/>
              </w:rPr>
              <w:t xml:space="preserve">&gt; </w:t>
            </w:r>
            <w:r w:rsidR="008E2AA9" w:rsidRPr="00C23957">
              <w:rPr>
                <w:rFonts w:ascii="Calibri" w:hAnsi="Calibri" w:cs="Calibri"/>
              </w:rPr>
              <w:t xml:space="preserve">Think about others when performing – begin to have a sense of ‘audience’. </w:t>
            </w:r>
          </w:p>
          <w:p w14:paraId="55A83A61" w14:textId="77777777" w:rsidR="008E2AA9" w:rsidRPr="00C23957" w:rsidRDefault="008E2AA9" w:rsidP="00876465">
            <w:pPr>
              <w:autoSpaceDE w:val="0"/>
              <w:autoSpaceDN w:val="0"/>
              <w:adjustRightInd w:val="0"/>
              <w:jc w:val="both"/>
              <w:rPr>
                <w:rFonts w:ascii="Calibri" w:hAnsi="Calibri" w:cs="Calibri"/>
              </w:rPr>
            </w:pPr>
          </w:p>
          <w:p w14:paraId="31D477DA" w14:textId="77777777" w:rsidR="008E2AA9" w:rsidRDefault="00AB7132" w:rsidP="00876465">
            <w:pPr>
              <w:autoSpaceDE w:val="0"/>
              <w:autoSpaceDN w:val="0"/>
              <w:adjustRightInd w:val="0"/>
              <w:jc w:val="both"/>
              <w:rPr>
                <w:rFonts w:ascii="Calibri" w:hAnsi="Calibri" w:cs="Calibri"/>
              </w:rPr>
            </w:pPr>
            <w:r w:rsidRPr="00C23957">
              <w:rPr>
                <w:rFonts w:ascii="Calibri" w:hAnsi="Calibri" w:cs="Calibri"/>
              </w:rPr>
              <w:t xml:space="preserve">&gt; </w:t>
            </w:r>
            <w:r w:rsidR="008E2AA9" w:rsidRPr="00C23957">
              <w:rPr>
                <w:rFonts w:ascii="Calibri" w:hAnsi="Calibri" w:cs="Calibri"/>
              </w:rPr>
              <w:t>Children perform nursery rhymes by singing and adding actions or dance.</w:t>
            </w:r>
          </w:p>
          <w:p w14:paraId="3F06AD27" w14:textId="77777777" w:rsidR="008E2AA9" w:rsidRPr="00505E1B" w:rsidRDefault="008E2AA9" w:rsidP="00876465">
            <w:pPr>
              <w:autoSpaceDE w:val="0"/>
              <w:autoSpaceDN w:val="0"/>
              <w:adjustRightInd w:val="0"/>
              <w:jc w:val="both"/>
              <w:rPr>
                <w:rFonts w:ascii="Calibri" w:hAnsi="Calibri" w:cs="Calibri"/>
              </w:rPr>
            </w:pPr>
          </w:p>
          <w:p w14:paraId="7E2D8B87" w14:textId="77777777" w:rsidR="005E0A76" w:rsidRPr="00505E1B" w:rsidRDefault="005E0A76" w:rsidP="00876465">
            <w:pPr>
              <w:autoSpaceDE w:val="0"/>
              <w:autoSpaceDN w:val="0"/>
              <w:adjustRightInd w:val="0"/>
              <w:jc w:val="both"/>
              <w:rPr>
                <w:rFonts w:ascii="Calibri" w:hAnsi="Calibri" w:cs="Calibri"/>
              </w:rPr>
            </w:pPr>
            <w:r w:rsidRPr="00505E1B">
              <w:rPr>
                <w:rFonts w:ascii="Calibri" w:hAnsi="Calibri" w:cs="Calibri"/>
              </w:rPr>
              <w:t>.</w:t>
            </w:r>
          </w:p>
          <w:p w14:paraId="344EBC7F" w14:textId="77777777" w:rsidR="00A83DDF" w:rsidRDefault="00A83DDF" w:rsidP="00876465">
            <w:pPr>
              <w:autoSpaceDE w:val="0"/>
              <w:autoSpaceDN w:val="0"/>
              <w:adjustRightInd w:val="0"/>
              <w:jc w:val="both"/>
              <w:rPr>
                <w:rFonts w:ascii="Calibri" w:hAnsi="Calibri" w:cs="Calibri"/>
              </w:rPr>
            </w:pPr>
          </w:p>
        </w:tc>
        <w:tc>
          <w:tcPr>
            <w:tcW w:w="3402" w:type="dxa"/>
          </w:tcPr>
          <w:p w14:paraId="4BA210C1" w14:textId="77777777" w:rsidR="00A83DDF" w:rsidRDefault="00C80F49" w:rsidP="00876465">
            <w:pPr>
              <w:jc w:val="both"/>
            </w:pPr>
            <w:r>
              <w:t xml:space="preserve">&gt; </w:t>
            </w:r>
            <w:r w:rsidR="008E2AA9">
              <w:t xml:space="preserve">Develop the awareness of audience – think about this during practice and the performance itself. </w:t>
            </w:r>
          </w:p>
          <w:p w14:paraId="236993EE" w14:textId="77777777" w:rsidR="006C086F" w:rsidRDefault="006C086F" w:rsidP="00876465">
            <w:pPr>
              <w:jc w:val="both"/>
            </w:pPr>
          </w:p>
          <w:p w14:paraId="245CE6CE" w14:textId="77777777" w:rsidR="006C086F" w:rsidRDefault="00C80F49" w:rsidP="00876465">
            <w:pPr>
              <w:jc w:val="both"/>
            </w:pPr>
            <w:r>
              <w:t xml:space="preserve">&gt; </w:t>
            </w:r>
            <w:r w:rsidR="003C1B6F">
              <w:t>Perform together in an ensemble, w</w:t>
            </w:r>
            <w:r w:rsidR="006C086F">
              <w:t>ork</w:t>
            </w:r>
            <w:r w:rsidR="003C1B6F">
              <w:t>ing together</w:t>
            </w:r>
            <w:r w:rsidR="006C086F">
              <w:t xml:space="preserve"> with others to create a performance. </w:t>
            </w:r>
          </w:p>
          <w:p w14:paraId="1B0F4268" w14:textId="77777777" w:rsidR="00AC7872" w:rsidRDefault="00AC7872" w:rsidP="00876465">
            <w:pPr>
              <w:jc w:val="both"/>
            </w:pPr>
          </w:p>
          <w:p w14:paraId="337353E4" w14:textId="77777777" w:rsidR="00AC7872" w:rsidRPr="00AC7872" w:rsidRDefault="00AC7872" w:rsidP="00876465">
            <w:pPr>
              <w:autoSpaceDE w:val="0"/>
              <w:autoSpaceDN w:val="0"/>
              <w:adjustRightInd w:val="0"/>
              <w:jc w:val="both"/>
              <w:rPr>
                <w:rFonts w:cstheme="minorHAnsi"/>
                <w:i/>
              </w:rPr>
            </w:pPr>
            <w:r w:rsidRPr="00AC7872">
              <w:rPr>
                <w:rFonts w:cstheme="minorHAnsi"/>
                <w:i/>
              </w:rPr>
              <w:t>&gt; Know a performance is sharing music with an audience.</w:t>
            </w:r>
          </w:p>
          <w:p w14:paraId="6A662FF0" w14:textId="77777777" w:rsidR="00AC7872" w:rsidRPr="00AC7872" w:rsidRDefault="00AC7872" w:rsidP="00876465">
            <w:pPr>
              <w:autoSpaceDE w:val="0"/>
              <w:autoSpaceDN w:val="0"/>
              <w:adjustRightInd w:val="0"/>
              <w:jc w:val="both"/>
              <w:rPr>
                <w:rFonts w:cstheme="minorHAnsi"/>
                <w:i/>
              </w:rPr>
            </w:pPr>
            <w:r w:rsidRPr="00AC7872">
              <w:rPr>
                <w:rFonts w:eastAsia="ArialMT" w:cstheme="minorHAnsi"/>
                <w:i/>
              </w:rPr>
              <w:t xml:space="preserve">- </w:t>
            </w:r>
            <w:r w:rsidRPr="00AC7872">
              <w:rPr>
                <w:rFonts w:cstheme="minorHAnsi"/>
                <w:i/>
              </w:rPr>
              <w:t>A performance can be a special occasion and involve a class, a year</w:t>
            </w:r>
          </w:p>
          <w:p w14:paraId="6D49E96B" w14:textId="77777777" w:rsidR="00AC7872" w:rsidRPr="00AC7872" w:rsidRDefault="00AC7872" w:rsidP="00876465">
            <w:pPr>
              <w:autoSpaceDE w:val="0"/>
              <w:autoSpaceDN w:val="0"/>
              <w:adjustRightInd w:val="0"/>
              <w:jc w:val="both"/>
              <w:rPr>
                <w:rFonts w:cstheme="minorHAnsi"/>
                <w:i/>
              </w:rPr>
            </w:pPr>
            <w:r w:rsidRPr="00AC7872">
              <w:rPr>
                <w:rFonts w:cstheme="minorHAnsi"/>
                <w:i/>
              </w:rPr>
              <w:t>group or a whole school.</w:t>
            </w:r>
          </w:p>
          <w:p w14:paraId="478CA8E7" w14:textId="77777777" w:rsidR="00AC7872" w:rsidRPr="00AC7872" w:rsidRDefault="00AC7872" w:rsidP="00876465">
            <w:pPr>
              <w:jc w:val="both"/>
              <w:rPr>
                <w:rFonts w:cstheme="minorHAnsi"/>
                <w:i/>
              </w:rPr>
            </w:pPr>
            <w:r w:rsidRPr="00AC7872">
              <w:rPr>
                <w:rFonts w:eastAsia="ArialMT" w:cstheme="minorHAnsi"/>
                <w:i/>
              </w:rPr>
              <w:t xml:space="preserve">- </w:t>
            </w:r>
            <w:r w:rsidRPr="00AC7872">
              <w:rPr>
                <w:rFonts w:cstheme="minorHAnsi"/>
                <w:i/>
              </w:rPr>
              <w:t>An audience can include your parents and friends.</w:t>
            </w:r>
          </w:p>
          <w:p w14:paraId="7A3889A5" w14:textId="77777777" w:rsidR="00AC7872" w:rsidRPr="00AC7872" w:rsidRDefault="00AC7872" w:rsidP="00876465">
            <w:pPr>
              <w:jc w:val="both"/>
              <w:rPr>
                <w:rFonts w:cstheme="minorHAnsi"/>
                <w:i/>
              </w:rPr>
            </w:pPr>
          </w:p>
          <w:p w14:paraId="66057613" w14:textId="77777777" w:rsidR="00AC7872" w:rsidRPr="00AC7872" w:rsidRDefault="00AC7872" w:rsidP="00876465">
            <w:pPr>
              <w:autoSpaceDE w:val="0"/>
              <w:autoSpaceDN w:val="0"/>
              <w:adjustRightInd w:val="0"/>
              <w:jc w:val="both"/>
              <w:rPr>
                <w:rFonts w:cstheme="minorHAnsi"/>
                <w:i/>
              </w:rPr>
            </w:pPr>
            <w:r w:rsidRPr="00AC7872">
              <w:rPr>
                <w:rFonts w:cstheme="minorHAnsi"/>
                <w:i/>
              </w:rPr>
              <w:t>Choose a song they have learnt from the Scheme and perform it.</w:t>
            </w:r>
          </w:p>
          <w:p w14:paraId="7A8FAFE9" w14:textId="77777777" w:rsidR="00AC7872" w:rsidRPr="00AC7872" w:rsidRDefault="00AC7872" w:rsidP="00876465">
            <w:pPr>
              <w:autoSpaceDE w:val="0"/>
              <w:autoSpaceDN w:val="0"/>
              <w:adjustRightInd w:val="0"/>
              <w:jc w:val="both"/>
              <w:rPr>
                <w:rFonts w:cstheme="minorHAnsi"/>
                <w:i/>
              </w:rPr>
            </w:pPr>
            <w:r w:rsidRPr="00AC7872">
              <w:rPr>
                <w:rFonts w:eastAsia="ArialMT" w:cstheme="minorHAnsi"/>
                <w:i/>
              </w:rPr>
              <w:t xml:space="preserve">- </w:t>
            </w:r>
            <w:r w:rsidRPr="00AC7872">
              <w:rPr>
                <w:rFonts w:cstheme="minorHAnsi"/>
                <w:i/>
              </w:rPr>
              <w:t>They can add their ideas to the performance.</w:t>
            </w:r>
          </w:p>
          <w:p w14:paraId="755C64E5" w14:textId="77777777" w:rsidR="00AC7872" w:rsidRPr="00AC7872" w:rsidRDefault="00AC7872" w:rsidP="00876465">
            <w:pPr>
              <w:jc w:val="both"/>
              <w:rPr>
                <w:rFonts w:cstheme="minorHAnsi"/>
                <w:i/>
              </w:rPr>
            </w:pPr>
            <w:r w:rsidRPr="00AC7872">
              <w:rPr>
                <w:rFonts w:eastAsia="ArialMT" w:cstheme="minorHAnsi"/>
                <w:i/>
              </w:rPr>
              <w:t xml:space="preserve">- </w:t>
            </w:r>
            <w:r w:rsidRPr="00AC7872">
              <w:rPr>
                <w:rFonts w:cstheme="minorHAnsi"/>
                <w:i/>
              </w:rPr>
              <w:t>Record the performance and say how they were feeling about it.</w:t>
            </w:r>
          </w:p>
          <w:p w14:paraId="74978AB7" w14:textId="77777777" w:rsidR="00FE24CD" w:rsidRPr="00AC7872" w:rsidRDefault="00FE24CD" w:rsidP="00876465">
            <w:pPr>
              <w:jc w:val="both"/>
              <w:rPr>
                <w:rFonts w:cstheme="minorHAnsi"/>
                <w:i/>
              </w:rPr>
            </w:pPr>
          </w:p>
          <w:p w14:paraId="74B1937A" w14:textId="77777777" w:rsidR="00FE24CD" w:rsidRDefault="00FE24CD" w:rsidP="00876465">
            <w:pPr>
              <w:jc w:val="both"/>
            </w:pPr>
          </w:p>
        </w:tc>
        <w:tc>
          <w:tcPr>
            <w:tcW w:w="3685" w:type="dxa"/>
          </w:tcPr>
          <w:p w14:paraId="5B73990B" w14:textId="77777777" w:rsidR="00A83DDF" w:rsidRDefault="00C80F49" w:rsidP="00876465">
            <w:pPr>
              <w:jc w:val="both"/>
            </w:pPr>
            <w:r>
              <w:t xml:space="preserve">&gt; </w:t>
            </w:r>
            <w:r w:rsidR="003D72E5">
              <w:t>Continue to develop awareness of audience.</w:t>
            </w:r>
          </w:p>
          <w:p w14:paraId="7CC32039" w14:textId="77777777" w:rsidR="002B6B83" w:rsidRDefault="002B6B83" w:rsidP="00876465">
            <w:pPr>
              <w:jc w:val="both"/>
            </w:pPr>
          </w:p>
          <w:p w14:paraId="64B813C1" w14:textId="77777777" w:rsidR="003D72E5" w:rsidRDefault="00C80F49" w:rsidP="00876465">
            <w:pPr>
              <w:jc w:val="both"/>
            </w:pPr>
            <w:r>
              <w:t xml:space="preserve">&gt; </w:t>
            </w:r>
            <w:r w:rsidR="002B6B83">
              <w:t xml:space="preserve">Perform with awareness of different parts. </w:t>
            </w:r>
          </w:p>
          <w:p w14:paraId="04DAC66F" w14:textId="77777777" w:rsidR="00F55E54" w:rsidRDefault="00F55E54" w:rsidP="00876465">
            <w:pPr>
              <w:jc w:val="both"/>
            </w:pPr>
          </w:p>
          <w:p w14:paraId="57FB3257" w14:textId="77777777" w:rsidR="00F55E54" w:rsidRPr="0057158B" w:rsidRDefault="00C80F49" w:rsidP="00876465">
            <w:pPr>
              <w:autoSpaceDE w:val="0"/>
              <w:autoSpaceDN w:val="0"/>
              <w:adjustRightInd w:val="0"/>
              <w:jc w:val="both"/>
              <w:rPr>
                <w:rFonts w:cstheme="minorHAnsi"/>
                <w:i/>
              </w:rPr>
            </w:pPr>
            <w:r w:rsidRPr="0057158B">
              <w:rPr>
                <w:rFonts w:cstheme="minorHAnsi"/>
                <w:i/>
              </w:rPr>
              <w:t xml:space="preserve">&gt; </w:t>
            </w:r>
            <w:r w:rsidR="00F55E54" w:rsidRPr="0057158B">
              <w:rPr>
                <w:rFonts w:cstheme="minorHAnsi"/>
                <w:i/>
              </w:rPr>
              <w:t>To know and be able to talk about:</w:t>
            </w:r>
          </w:p>
          <w:p w14:paraId="5AC71F47"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Performing is sharing music with other people, an audience</w:t>
            </w:r>
          </w:p>
          <w:p w14:paraId="2407C14F"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You need to know and have planned everything that will be performed</w:t>
            </w:r>
          </w:p>
          <w:p w14:paraId="588FB75C"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You must sing or rap the words clearly and play with confidence</w:t>
            </w:r>
          </w:p>
          <w:p w14:paraId="1C7A1F16"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A performance can be a special occasion and involve an audience</w:t>
            </w:r>
          </w:p>
          <w:p w14:paraId="14076098" w14:textId="77777777" w:rsidR="00F55E54" w:rsidRPr="0057158B" w:rsidRDefault="00F55E54" w:rsidP="00876465">
            <w:pPr>
              <w:autoSpaceDE w:val="0"/>
              <w:autoSpaceDN w:val="0"/>
              <w:adjustRightInd w:val="0"/>
              <w:jc w:val="both"/>
              <w:rPr>
                <w:rFonts w:cstheme="minorHAnsi"/>
                <w:i/>
              </w:rPr>
            </w:pPr>
            <w:r w:rsidRPr="0057158B">
              <w:rPr>
                <w:rFonts w:cstheme="minorHAnsi"/>
                <w:i/>
              </w:rPr>
              <w:t>including people you don’t know</w:t>
            </w:r>
          </w:p>
          <w:p w14:paraId="7A115346"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It is planned and different for each occasion</w:t>
            </w:r>
          </w:p>
          <w:p w14:paraId="05B49D25" w14:textId="77777777" w:rsidR="00F55E54" w:rsidRPr="0057158B" w:rsidRDefault="00F55E54"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It involves communicating feelings, thoughts and ideas about the</w:t>
            </w:r>
          </w:p>
          <w:p w14:paraId="7CFD3987" w14:textId="77777777" w:rsidR="00F55E54" w:rsidRDefault="00F55E54" w:rsidP="00876465">
            <w:pPr>
              <w:jc w:val="both"/>
              <w:rPr>
                <w:rFonts w:cstheme="minorHAnsi"/>
                <w:i/>
              </w:rPr>
            </w:pPr>
            <w:r w:rsidRPr="0057158B">
              <w:rPr>
                <w:rFonts w:cstheme="minorHAnsi"/>
                <w:i/>
              </w:rPr>
              <w:t>song/music</w:t>
            </w:r>
          </w:p>
          <w:p w14:paraId="1994ECE0" w14:textId="77777777" w:rsidR="002206F1" w:rsidRDefault="002206F1" w:rsidP="00876465">
            <w:pPr>
              <w:jc w:val="both"/>
              <w:rPr>
                <w:rFonts w:cstheme="minorHAnsi"/>
                <w:i/>
              </w:rPr>
            </w:pPr>
          </w:p>
          <w:p w14:paraId="01501888" w14:textId="77777777" w:rsidR="002206F1" w:rsidRPr="002206F1" w:rsidRDefault="002206F1" w:rsidP="00876465">
            <w:pPr>
              <w:autoSpaceDE w:val="0"/>
              <w:autoSpaceDN w:val="0"/>
              <w:adjustRightInd w:val="0"/>
              <w:jc w:val="both"/>
              <w:rPr>
                <w:rFonts w:cstheme="minorHAnsi"/>
                <w:i/>
              </w:rPr>
            </w:pPr>
            <w:r w:rsidRPr="002206F1">
              <w:rPr>
                <w:rFonts w:cstheme="minorHAnsi"/>
                <w:i/>
              </w:rPr>
              <w:t>To choose what to perform and create a programme.</w:t>
            </w:r>
          </w:p>
          <w:p w14:paraId="78C9D3FF" w14:textId="77777777" w:rsidR="002206F1" w:rsidRPr="002206F1" w:rsidRDefault="002206F1" w:rsidP="00876465">
            <w:pPr>
              <w:autoSpaceDE w:val="0"/>
              <w:autoSpaceDN w:val="0"/>
              <w:adjustRightInd w:val="0"/>
              <w:jc w:val="both"/>
              <w:rPr>
                <w:rFonts w:cstheme="minorHAnsi"/>
                <w:i/>
              </w:rPr>
            </w:pPr>
            <w:r>
              <w:rPr>
                <w:rFonts w:eastAsia="ArialMT" w:cstheme="minorHAnsi"/>
                <w:i/>
              </w:rPr>
              <w:t>-</w:t>
            </w:r>
            <w:r w:rsidRPr="002206F1">
              <w:rPr>
                <w:rFonts w:eastAsia="ArialMT" w:cstheme="minorHAnsi"/>
                <w:i/>
              </w:rPr>
              <w:t xml:space="preserve"> </w:t>
            </w:r>
            <w:r w:rsidRPr="002206F1">
              <w:rPr>
                <w:rFonts w:cstheme="minorHAnsi"/>
                <w:i/>
              </w:rPr>
              <w:t>Present a musical performance designed to capture the audience.</w:t>
            </w:r>
          </w:p>
          <w:p w14:paraId="71D6DF7C" w14:textId="77777777" w:rsidR="002206F1" w:rsidRPr="002206F1" w:rsidRDefault="002206F1" w:rsidP="00876465">
            <w:pPr>
              <w:autoSpaceDE w:val="0"/>
              <w:autoSpaceDN w:val="0"/>
              <w:adjustRightInd w:val="0"/>
              <w:jc w:val="both"/>
              <w:rPr>
                <w:rFonts w:cstheme="minorHAnsi"/>
                <w:i/>
              </w:rPr>
            </w:pPr>
            <w:r>
              <w:rPr>
                <w:rFonts w:eastAsia="ArialMT" w:cstheme="minorHAnsi"/>
                <w:i/>
              </w:rPr>
              <w:t>-</w:t>
            </w:r>
            <w:r w:rsidRPr="002206F1">
              <w:rPr>
                <w:rFonts w:eastAsia="ArialMT" w:cstheme="minorHAnsi"/>
                <w:i/>
              </w:rPr>
              <w:t xml:space="preserve"> </w:t>
            </w:r>
            <w:r w:rsidRPr="002206F1">
              <w:rPr>
                <w:rFonts w:cstheme="minorHAnsi"/>
                <w:i/>
              </w:rPr>
              <w:t>To communicate the meaning of the words and clearly articulate them.</w:t>
            </w:r>
          </w:p>
          <w:p w14:paraId="5B489B8B" w14:textId="77777777" w:rsidR="002206F1" w:rsidRPr="002206F1" w:rsidRDefault="002206F1" w:rsidP="00876465">
            <w:pPr>
              <w:autoSpaceDE w:val="0"/>
              <w:autoSpaceDN w:val="0"/>
              <w:adjustRightInd w:val="0"/>
              <w:jc w:val="both"/>
              <w:rPr>
                <w:rFonts w:cstheme="minorHAnsi"/>
                <w:i/>
              </w:rPr>
            </w:pPr>
            <w:r>
              <w:rPr>
                <w:rFonts w:eastAsia="ArialMT" w:cstheme="minorHAnsi"/>
                <w:i/>
              </w:rPr>
              <w:t>-</w:t>
            </w:r>
            <w:r w:rsidRPr="002206F1">
              <w:rPr>
                <w:rFonts w:eastAsia="ArialMT" w:cstheme="minorHAnsi"/>
                <w:i/>
              </w:rPr>
              <w:t xml:space="preserve"> </w:t>
            </w:r>
            <w:r w:rsidRPr="002206F1">
              <w:rPr>
                <w:rFonts w:cstheme="minorHAnsi"/>
                <w:i/>
              </w:rPr>
              <w:t>To talk about the best place to be when performing and how to stand</w:t>
            </w:r>
          </w:p>
          <w:p w14:paraId="0B841B4F" w14:textId="77777777" w:rsidR="002206F1" w:rsidRPr="002206F1" w:rsidRDefault="002206F1" w:rsidP="00876465">
            <w:pPr>
              <w:autoSpaceDE w:val="0"/>
              <w:autoSpaceDN w:val="0"/>
              <w:adjustRightInd w:val="0"/>
              <w:jc w:val="both"/>
              <w:rPr>
                <w:rFonts w:cstheme="minorHAnsi"/>
                <w:i/>
              </w:rPr>
            </w:pPr>
            <w:r w:rsidRPr="002206F1">
              <w:rPr>
                <w:rFonts w:cstheme="minorHAnsi"/>
                <w:i/>
              </w:rPr>
              <w:t>or sit.</w:t>
            </w:r>
          </w:p>
          <w:p w14:paraId="66186A2F" w14:textId="77777777" w:rsidR="002206F1" w:rsidRPr="002206F1" w:rsidRDefault="002206F1" w:rsidP="00876465">
            <w:pPr>
              <w:autoSpaceDE w:val="0"/>
              <w:autoSpaceDN w:val="0"/>
              <w:adjustRightInd w:val="0"/>
              <w:jc w:val="both"/>
              <w:rPr>
                <w:rFonts w:cstheme="minorHAnsi"/>
                <w:i/>
              </w:rPr>
            </w:pPr>
            <w:r>
              <w:rPr>
                <w:rFonts w:eastAsia="ArialMT" w:cstheme="minorHAnsi"/>
                <w:i/>
              </w:rPr>
              <w:t>-</w:t>
            </w:r>
            <w:r w:rsidRPr="002206F1">
              <w:rPr>
                <w:rFonts w:eastAsia="ArialMT" w:cstheme="minorHAnsi"/>
                <w:i/>
              </w:rPr>
              <w:t xml:space="preserve"> </w:t>
            </w:r>
            <w:r w:rsidRPr="002206F1">
              <w:rPr>
                <w:rFonts w:cstheme="minorHAnsi"/>
                <w:i/>
              </w:rPr>
              <w:t>To record the performance and say how they were feeling, what they</w:t>
            </w:r>
          </w:p>
          <w:p w14:paraId="51AE67A9" w14:textId="77777777" w:rsidR="002206F1" w:rsidRPr="002206F1" w:rsidRDefault="002206F1" w:rsidP="00876465">
            <w:pPr>
              <w:jc w:val="both"/>
              <w:rPr>
                <w:rFonts w:cstheme="minorHAnsi"/>
                <w:i/>
              </w:rPr>
            </w:pPr>
            <w:r w:rsidRPr="002206F1">
              <w:rPr>
                <w:rFonts w:cstheme="minorHAnsi"/>
                <w:i/>
              </w:rPr>
              <w:t>were pleased with what they would change and why.</w:t>
            </w:r>
          </w:p>
          <w:p w14:paraId="2ACBAF63" w14:textId="77777777" w:rsidR="00AC7872" w:rsidRDefault="00AC7872" w:rsidP="00876465">
            <w:pPr>
              <w:jc w:val="both"/>
            </w:pPr>
          </w:p>
        </w:tc>
        <w:tc>
          <w:tcPr>
            <w:tcW w:w="2919" w:type="dxa"/>
          </w:tcPr>
          <w:p w14:paraId="63143F81" w14:textId="77777777" w:rsidR="00A83DDF" w:rsidRDefault="00C80F49" w:rsidP="00876465">
            <w:pPr>
              <w:jc w:val="both"/>
            </w:pPr>
            <w:r>
              <w:t>&gt; Have a s</w:t>
            </w:r>
            <w:r w:rsidR="006C086F">
              <w:t xml:space="preserve">trong awareness of the audience – consider how to create a specific effect with the audience in mind. </w:t>
            </w:r>
          </w:p>
          <w:p w14:paraId="1AD53033" w14:textId="77777777" w:rsidR="00521DD7" w:rsidRDefault="00521DD7" w:rsidP="00876465">
            <w:pPr>
              <w:jc w:val="both"/>
            </w:pPr>
          </w:p>
          <w:p w14:paraId="7FA6E36C" w14:textId="77777777" w:rsidR="00521DD7" w:rsidRPr="00521DD7" w:rsidRDefault="0057158B" w:rsidP="00876465">
            <w:pPr>
              <w:autoSpaceDE w:val="0"/>
              <w:autoSpaceDN w:val="0"/>
              <w:adjustRightInd w:val="0"/>
              <w:jc w:val="both"/>
              <w:rPr>
                <w:rFonts w:cstheme="minorHAnsi"/>
              </w:rPr>
            </w:pPr>
            <w:r>
              <w:rPr>
                <w:rFonts w:cstheme="minorHAnsi"/>
              </w:rPr>
              <w:t>&gt; Re</w:t>
            </w:r>
            <w:r w:rsidR="00521DD7" w:rsidRPr="00521DD7">
              <w:rPr>
                <w:rFonts w:cstheme="minorHAnsi"/>
              </w:rPr>
              <w:t>hearse and perform their part within the context of the Unit song.</w:t>
            </w:r>
          </w:p>
          <w:p w14:paraId="406FB0B4" w14:textId="77777777" w:rsidR="00521DD7" w:rsidRDefault="00521DD7" w:rsidP="00876465">
            <w:pPr>
              <w:jc w:val="both"/>
            </w:pPr>
          </w:p>
          <w:p w14:paraId="17DAB6A5" w14:textId="77777777" w:rsidR="0057158B" w:rsidRPr="0057158B" w:rsidRDefault="0057158B" w:rsidP="00876465">
            <w:pPr>
              <w:autoSpaceDE w:val="0"/>
              <w:autoSpaceDN w:val="0"/>
              <w:adjustRightInd w:val="0"/>
              <w:jc w:val="both"/>
              <w:rPr>
                <w:rFonts w:cstheme="minorHAnsi"/>
                <w:i/>
              </w:rPr>
            </w:pPr>
            <w:r>
              <w:rPr>
                <w:rFonts w:cstheme="minorHAnsi"/>
                <w:i/>
              </w:rPr>
              <w:t xml:space="preserve">&gt; </w:t>
            </w:r>
            <w:r w:rsidRPr="0057158B">
              <w:rPr>
                <w:rFonts w:cstheme="minorHAnsi"/>
                <w:i/>
              </w:rPr>
              <w:t>To know and be able to talk</w:t>
            </w:r>
            <w:r w:rsidRPr="0057158B">
              <w:rPr>
                <w:rFonts w:ascii="ProximaNova-Regular" w:hAnsi="ProximaNova-Regular" w:cs="ProximaNova-Regular"/>
                <w:i/>
              </w:rPr>
              <w:t xml:space="preserve"> </w:t>
            </w:r>
            <w:r w:rsidRPr="0057158B">
              <w:rPr>
                <w:rFonts w:cstheme="minorHAnsi"/>
                <w:i/>
              </w:rPr>
              <w:t>about</w:t>
            </w:r>
            <w:r w:rsidR="00112479">
              <w:rPr>
                <w:rFonts w:cstheme="minorHAnsi"/>
                <w:i/>
              </w:rPr>
              <w:t xml:space="preserve"> (as LKS2 plus)</w:t>
            </w:r>
            <w:r w:rsidRPr="0057158B">
              <w:rPr>
                <w:rFonts w:cstheme="minorHAnsi"/>
                <w:i/>
              </w:rPr>
              <w:t>:</w:t>
            </w:r>
          </w:p>
          <w:p w14:paraId="3C9D95D5" w14:textId="77777777" w:rsidR="0057158B" w:rsidRPr="0057158B" w:rsidRDefault="0057158B"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Everything that will be performed must be planned and learned</w:t>
            </w:r>
          </w:p>
          <w:p w14:paraId="0489E792" w14:textId="77777777" w:rsidR="0057158B" w:rsidRDefault="0057158B" w:rsidP="00876465">
            <w:pPr>
              <w:autoSpaceDE w:val="0"/>
              <w:autoSpaceDN w:val="0"/>
              <w:adjustRightInd w:val="0"/>
              <w:jc w:val="both"/>
              <w:rPr>
                <w:rFonts w:cstheme="minorHAnsi"/>
                <w:i/>
              </w:rPr>
            </w:pPr>
            <w:r w:rsidRPr="0057158B">
              <w:rPr>
                <w:rFonts w:eastAsia="ArialMT" w:cstheme="minorHAnsi"/>
                <w:i/>
              </w:rPr>
              <w:t xml:space="preserve">- </w:t>
            </w:r>
            <w:r w:rsidRPr="0057158B">
              <w:rPr>
                <w:rFonts w:cstheme="minorHAnsi"/>
                <w:i/>
              </w:rPr>
              <w:t>You must sing or rap the words c</w:t>
            </w:r>
            <w:r w:rsidR="00112479">
              <w:rPr>
                <w:rFonts w:cstheme="minorHAnsi"/>
                <w:i/>
              </w:rPr>
              <w:t>learly and play with confidence</w:t>
            </w:r>
          </w:p>
          <w:p w14:paraId="398581B0" w14:textId="77777777" w:rsidR="00112479" w:rsidRDefault="00112479" w:rsidP="00876465">
            <w:pPr>
              <w:jc w:val="both"/>
              <w:rPr>
                <w:rFonts w:cstheme="minorHAnsi"/>
                <w:i/>
              </w:rPr>
            </w:pPr>
          </w:p>
          <w:p w14:paraId="51CD18E0" w14:textId="77777777" w:rsidR="00112479" w:rsidRPr="00112479" w:rsidRDefault="00112479" w:rsidP="00876465">
            <w:pPr>
              <w:autoSpaceDE w:val="0"/>
              <w:autoSpaceDN w:val="0"/>
              <w:adjustRightInd w:val="0"/>
              <w:jc w:val="both"/>
              <w:rPr>
                <w:rFonts w:cstheme="minorHAnsi"/>
                <w:i/>
              </w:rPr>
            </w:pPr>
            <w:r>
              <w:rPr>
                <w:rFonts w:cstheme="minorHAnsi"/>
                <w:i/>
              </w:rPr>
              <w:t>&gt; C</w:t>
            </w:r>
            <w:r w:rsidRPr="00112479">
              <w:rPr>
                <w:rFonts w:cstheme="minorHAnsi"/>
                <w:i/>
              </w:rPr>
              <w:t>hoose what to</w:t>
            </w:r>
            <w:r>
              <w:rPr>
                <w:rFonts w:cstheme="minorHAnsi"/>
                <w:i/>
              </w:rPr>
              <w:t xml:space="preserve"> perform and create a programme (as LKS2 plus):</w:t>
            </w:r>
          </w:p>
          <w:p w14:paraId="44401E58" w14:textId="77777777" w:rsidR="00112479" w:rsidRPr="00112479" w:rsidRDefault="00112479" w:rsidP="00876465">
            <w:pPr>
              <w:autoSpaceDE w:val="0"/>
              <w:autoSpaceDN w:val="0"/>
              <w:adjustRightInd w:val="0"/>
              <w:jc w:val="both"/>
              <w:rPr>
                <w:rFonts w:cstheme="minorHAnsi"/>
                <w:i/>
              </w:rPr>
            </w:pPr>
            <w:r>
              <w:rPr>
                <w:rFonts w:eastAsia="ArialMT" w:cstheme="minorHAnsi"/>
                <w:i/>
              </w:rPr>
              <w:t>-</w:t>
            </w:r>
            <w:r w:rsidRPr="00112479">
              <w:rPr>
                <w:rFonts w:eastAsia="ArialMT" w:cstheme="minorHAnsi"/>
                <w:i/>
              </w:rPr>
              <w:t xml:space="preserve"> </w:t>
            </w:r>
            <w:r w:rsidRPr="00112479">
              <w:rPr>
                <w:rFonts w:cstheme="minorHAnsi"/>
                <w:i/>
              </w:rPr>
              <w:t>To talk about the venue and how to use it to best effect.</w:t>
            </w:r>
          </w:p>
          <w:p w14:paraId="6AD8EF0E" w14:textId="77777777" w:rsidR="00112479" w:rsidRPr="00112479" w:rsidRDefault="00112479" w:rsidP="00876465">
            <w:pPr>
              <w:autoSpaceDE w:val="0"/>
              <w:autoSpaceDN w:val="0"/>
              <w:adjustRightInd w:val="0"/>
              <w:jc w:val="both"/>
              <w:rPr>
                <w:rFonts w:cstheme="minorHAnsi"/>
                <w:i/>
              </w:rPr>
            </w:pPr>
            <w:r>
              <w:rPr>
                <w:rFonts w:eastAsia="ArialMT" w:cstheme="minorHAnsi"/>
                <w:i/>
              </w:rPr>
              <w:t xml:space="preserve"> - </w:t>
            </w:r>
            <w:r w:rsidRPr="00112479">
              <w:rPr>
                <w:rFonts w:cstheme="minorHAnsi"/>
                <w:i/>
              </w:rPr>
              <w:t>To record the performance and compare it to a previous performance.</w:t>
            </w:r>
          </w:p>
          <w:p w14:paraId="1F57EB2B" w14:textId="77777777" w:rsidR="00112479" w:rsidRPr="00112479" w:rsidRDefault="00112479" w:rsidP="00876465">
            <w:pPr>
              <w:autoSpaceDE w:val="0"/>
              <w:autoSpaceDN w:val="0"/>
              <w:adjustRightInd w:val="0"/>
              <w:jc w:val="both"/>
              <w:rPr>
                <w:rFonts w:cstheme="minorHAnsi"/>
                <w:i/>
              </w:rPr>
            </w:pPr>
            <w:r>
              <w:rPr>
                <w:rFonts w:eastAsia="ArialMT" w:cstheme="minorHAnsi"/>
                <w:i/>
              </w:rPr>
              <w:t xml:space="preserve">- </w:t>
            </w:r>
            <w:r w:rsidRPr="00112479">
              <w:rPr>
                <w:rFonts w:cstheme="minorHAnsi"/>
                <w:i/>
              </w:rPr>
              <w:t>To discuss and talk musically about</w:t>
            </w:r>
            <w:r>
              <w:rPr>
                <w:rFonts w:cstheme="minorHAnsi"/>
                <w:i/>
              </w:rPr>
              <w:t xml:space="preserve"> it – “What went well?” and “</w:t>
            </w:r>
            <w:proofErr w:type="spellStart"/>
            <w:r>
              <w:rPr>
                <w:rFonts w:cstheme="minorHAnsi"/>
                <w:i/>
              </w:rPr>
              <w:t>It</w:t>
            </w:r>
            <w:r w:rsidRPr="00112479">
              <w:rPr>
                <w:rFonts w:cstheme="minorHAnsi"/>
                <w:i/>
              </w:rPr>
              <w:t>would</w:t>
            </w:r>
            <w:proofErr w:type="spellEnd"/>
            <w:r w:rsidRPr="00112479">
              <w:rPr>
                <w:rFonts w:cstheme="minorHAnsi"/>
                <w:i/>
              </w:rPr>
              <w:t xml:space="preserve"> have been even better if...?”</w:t>
            </w:r>
          </w:p>
        </w:tc>
      </w:tr>
    </w:tbl>
    <w:p w14:paraId="2265809E" w14:textId="77777777" w:rsidR="008A02BB" w:rsidRDefault="008A02BB"/>
    <w:p w14:paraId="2B03F601" w14:textId="77777777" w:rsidR="008A02BB" w:rsidRDefault="008A02BB"/>
    <w:p w14:paraId="52015E93" w14:textId="77777777" w:rsidR="004421B7" w:rsidRDefault="004421B7">
      <w:pPr>
        <w:rPr>
          <w:b/>
        </w:rPr>
      </w:pPr>
    </w:p>
    <w:p w14:paraId="199621EB" w14:textId="77777777" w:rsidR="00B72ED8" w:rsidRDefault="00B72ED8">
      <w:pPr>
        <w:rPr>
          <w:noProof/>
          <w:lang w:eastAsia="en-GB"/>
        </w:rPr>
      </w:pPr>
    </w:p>
    <w:p w14:paraId="2F9FF928" w14:textId="77777777" w:rsidR="00B72ED8" w:rsidRPr="009F6670" w:rsidRDefault="00A47936">
      <w:pPr>
        <w:rPr>
          <w:b/>
          <w:noProof/>
          <w:sz w:val="28"/>
          <w:u w:val="single"/>
          <w:lang w:eastAsia="en-GB"/>
        </w:rPr>
      </w:pPr>
      <w:r w:rsidRPr="009F6670">
        <w:rPr>
          <w:b/>
          <w:noProof/>
          <w:sz w:val="28"/>
          <w:u w:val="single"/>
          <w:lang w:eastAsia="en-GB"/>
        </w:rPr>
        <w:t xml:space="preserve">MMC </w:t>
      </w:r>
    </w:p>
    <w:p w14:paraId="272643A2" w14:textId="77777777" w:rsidR="004421B7" w:rsidRDefault="007C6D05">
      <w:pPr>
        <w:rPr>
          <w:b/>
        </w:rPr>
      </w:pPr>
      <w:r>
        <w:rPr>
          <w:noProof/>
          <w:lang w:eastAsia="en-GB"/>
        </w:rPr>
        <w:drawing>
          <wp:inline distT="0" distB="0" distL="0" distR="0" wp14:anchorId="0BFD5F78" wp14:editId="12444302">
            <wp:extent cx="6932428" cy="4715790"/>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36228" cy="4718375"/>
                    </a:xfrm>
                    <a:prstGeom prst="rect">
                      <a:avLst/>
                    </a:prstGeom>
                  </pic:spPr>
                </pic:pic>
              </a:graphicData>
            </a:graphic>
          </wp:inline>
        </w:drawing>
      </w:r>
    </w:p>
    <w:p w14:paraId="01FD5800" w14:textId="77777777" w:rsidR="004421B7" w:rsidRDefault="004421B7">
      <w:pPr>
        <w:rPr>
          <w:b/>
        </w:rPr>
      </w:pPr>
    </w:p>
    <w:p w14:paraId="6F25A9AD" w14:textId="77777777" w:rsidR="004421B7" w:rsidRDefault="004421B7">
      <w:pPr>
        <w:rPr>
          <w:b/>
        </w:rPr>
      </w:pPr>
    </w:p>
    <w:p w14:paraId="12EB3C1A" w14:textId="77777777" w:rsidR="004421B7" w:rsidRDefault="004421B7">
      <w:pPr>
        <w:rPr>
          <w:b/>
        </w:rPr>
      </w:pPr>
    </w:p>
    <w:p w14:paraId="656D6B5D" w14:textId="77777777" w:rsidR="001819DF" w:rsidRDefault="001819DF">
      <w:pPr>
        <w:rPr>
          <w:b/>
          <w:sz w:val="24"/>
        </w:rPr>
      </w:pPr>
    </w:p>
    <w:p w14:paraId="31BCB849" w14:textId="77777777" w:rsidR="00006B98" w:rsidRPr="00CE20A3" w:rsidRDefault="00A1526B">
      <w:pPr>
        <w:rPr>
          <w:sz w:val="24"/>
        </w:rPr>
      </w:pPr>
      <w:r w:rsidRPr="00CE20A3">
        <w:rPr>
          <w:b/>
          <w:sz w:val="24"/>
        </w:rPr>
        <w:t>Curriculum Map</w:t>
      </w:r>
    </w:p>
    <w:tbl>
      <w:tblPr>
        <w:tblStyle w:val="TableGrid"/>
        <w:tblW w:w="0" w:type="auto"/>
        <w:tblLook w:val="04A0" w:firstRow="1" w:lastRow="0" w:firstColumn="1" w:lastColumn="0" w:noHBand="0" w:noVBand="1"/>
      </w:tblPr>
      <w:tblGrid>
        <w:gridCol w:w="981"/>
        <w:gridCol w:w="1849"/>
        <w:gridCol w:w="3544"/>
        <w:gridCol w:w="2352"/>
        <w:gridCol w:w="2113"/>
        <w:gridCol w:w="2395"/>
        <w:gridCol w:w="2154"/>
      </w:tblGrid>
      <w:tr w:rsidR="002F0397" w14:paraId="3A57F5AB" w14:textId="77777777" w:rsidTr="00C00DFA">
        <w:trPr>
          <w:trHeight w:val="1050"/>
        </w:trPr>
        <w:tc>
          <w:tcPr>
            <w:tcW w:w="981" w:type="dxa"/>
          </w:tcPr>
          <w:p w14:paraId="2FF698C5" w14:textId="77777777" w:rsidR="002F0397" w:rsidRDefault="002F0397" w:rsidP="00C15FEB">
            <w:r>
              <w:t>EYFS</w:t>
            </w:r>
          </w:p>
        </w:tc>
        <w:tc>
          <w:tcPr>
            <w:tcW w:w="1849" w:type="dxa"/>
          </w:tcPr>
          <w:p w14:paraId="224F85A6" w14:textId="040A9CEB" w:rsidR="002F0397" w:rsidRDefault="002F0397" w:rsidP="00C15FEB">
            <w:pPr>
              <w:rPr>
                <w:sz w:val="24"/>
              </w:rPr>
            </w:pPr>
            <w:r>
              <w:rPr>
                <w:sz w:val="24"/>
              </w:rPr>
              <w:t>6 weeks: Nursery rhymes and singing</w:t>
            </w:r>
          </w:p>
          <w:p w14:paraId="5FC7011A" w14:textId="77777777" w:rsidR="002F0397" w:rsidRDefault="002F0397" w:rsidP="00C15FEB">
            <w:pPr>
              <w:rPr>
                <w:sz w:val="24"/>
              </w:rPr>
            </w:pPr>
          </w:p>
          <w:p w14:paraId="4D163093" w14:textId="77777777" w:rsidR="002F0397" w:rsidRDefault="002F0397" w:rsidP="00C15FEB">
            <w:pPr>
              <w:rPr>
                <w:sz w:val="24"/>
              </w:rPr>
            </w:pPr>
          </w:p>
          <w:p w14:paraId="6752603A" w14:textId="77777777" w:rsidR="002F0397" w:rsidRDefault="002F0397" w:rsidP="00C15FEB">
            <w:pPr>
              <w:rPr>
                <w:sz w:val="24"/>
              </w:rPr>
            </w:pPr>
          </w:p>
          <w:p w14:paraId="5E426F54" w14:textId="77777777" w:rsidR="002F0397" w:rsidRPr="004421B7" w:rsidRDefault="002F0397" w:rsidP="00C15FEB">
            <w:pPr>
              <w:rPr>
                <w:sz w:val="24"/>
              </w:rPr>
            </w:pPr>
          </w:p>
        </w:tc>
        <w:tc>
          <w:tcPr>
            <w:tcW w:w="3544" w:type="dxa"/>
          </w:tcPr>
          <w:p w14:paraId="5AB821B4" w14:textId="77777777" w:rsidR="002F0397" w:rsidRDefault="002F0397" w:rsidP="004421B7">
            <w:pPr>
              <w:rPr>
                <w:sz w:val="24"/>
              </w:rPr>
            </w:pPr>
            <w:r>
              <w:rPr>
                <w:sz w:val="24"/>
              </w:rPr>
              <w:t xml:space="preserve">6 weeks: </w:t>
            </w:r>
          </w:p>
          <w:p w14:paraId="2BE25834" w14:textId="77777777" w:rsidR="002F0397" w:rsidRDefault="002F0397" w:rsidP="004421B7">
            <w:pPr>
              <w:rPr>
                <w:sz w:val="24"/>
              </w:rPr>
            </w:pPr>
          </w:p>
          <w:p w14:paraId="7D2F7027" w14:textId="64F1D0C1" w:rsidR="002F0397" w:rsidRDefault="002F0397" w:rsidP="004421B7">
            <w:pPr>
              <w:rPr>
                <w:sz w:val="24"/>
              </w:rPr>
            </w:pPr>
            <w:r>
              <w:rPr>
                <w:sz w:val="24"/>
              </w:rPr>
              <w:t>Nursery rhymes and singing</w:t>
            </w:r>
          </w:p>
          <w:p w14:paraId="1FEE8A78" w14:textId="77777777" w:rsidR="002F0397" w:rsidRDefault="002F0397" w:rsidP="00C15FEB">
            <w:pPr>
              <w:rPr>
                <w:sz w:val="24"/>
              </w:rPr>
            </w:pPr>
          </w:p>
          <w:p w14:paraId="2DB4F8EC" w14:textId="31C1D77F" w:rsidR="002F0397" w:rsidRDefault="002F0397" w:rsidP="00C15FEB">
            <w:pPr>
              <w:rPr>
                <w:sz w:val="24"/>
              </w:rPr>
            </w:pPr>
            <w:r>
              <w:rPr>
                <w:sz w:val="24"/>
              </w:rPr>
              <w:t>Christmas Performance - Nativity</w:t>
            </w:r>
          </w:p>
          <w:p w14:paraId="41CDC2A7" w14:textId="255E7F6F" w:rsidR="002F0397" w:rsidRPr="004421B7" w:rsidRDefault="002F0397" w:rsidP="002F0397">
            <w:pPr>
              <w:rPr>
                <w:sz w:val="24"/>
              </w:rPr>
            </w:pPr>
          </w:p>
        </w:tc>
        <w:tc>
          <w:tcPr>
            <w:tcW w:w="2352" w:type="dxa"/>
          </w:tcPr>
          <w:p w14:paraId="0DB15484" w14:textId="77777777" w:rsidR="002F0397" w:rsidRDefault="002F0397" w:rsidP="004421B7">
            <w:pPr>
              <w:rPr>
                <w:sz w:val="24"/>
              </w:rPr>
            </w:pPr>
            <w:r>
              <w:rPr>
                <w:sz w:val="24"/>
              </w:rPr>
              <w:t xml:space="preserve">6 weeks: </w:t>
            </w:r>
          </w:p>
          <w:p w14:paraId="6704093E" w14:textId="38114D76" w:rsidR="002F0397" w:rsidRDefault="002F0397" w:rsidP="004421B7">
            <w:pPr>
              <w:rPr>
                <w:sz w:val="24"/>
              </w:rPr>
            </w:pPr>
            <w:r>
              <w:rPr>
                <w:sz w:val="24"/>
              </w:rPr>
              <w:t xml:space="preserve">Charanga Unit </w:t>
            </w:r>
            <w:r w:rsidR="005F4435">
              <w:rPr>
                <w:sz w:val="24"/>
              </w:rPr>
              <w:t>1</w:t>
            </w:r>
          </w:p>
          <w:p w14:paraId="20E37FB1" w14:textId="77777777" w:rsidR="002F0397" w:rsidRDefault="002F0397" w:rsidP="00C15FEB">
            <w:pPr>
              <w:rPr>
                <w:sz w:val="24"/>
              </w:rPr>
            </w:pPr>
          </w:p>
          <w:p w14:paraId="52A67FEB" w14:textId="13F683DC" w:rsidR="002F0397" w:rsidRPr="00D4164F" w:rsidRDefault="005F4435" w:rsidP="00C15FEB">
            <w:pPr>
              <w:rPr>
                <w:i/>
                <w:sz w:val="24"/>
              </w:rPr>
            </w:pPr>
            <w:r>
              <w:rPr>
                <w:i/>
                <w:sz w:val="24"/>
              </w:rPr>
              <w:t>Me!</w:t>
            </w:r>
          </w:p>
          <w:p w14:paraId="5886334F" w14:textId="77777777" w:rsidR="002F0397" w:rsidRDefault="002F0397" w:rsidP="009A1951">
            <w:pPr>
              <w:rPr>
                <w:sz w:val="24"/>
              </w:rPr>
            </w:pPr>
          </w:p>
          <w:p w14:paraId="2F6B4ED8" w14:textId="77777777" w:rsidR="002F0397" w:rsidRDefault="002F0397" w:rsidP="009A1951">
            <w:pPr>
              <w:rPr>
                <w:sz w:val="24"/>
              </w:rPr>
            </w:pPr>
          </w:p>
          <w:p w14:paraId="42BC7296" w14:textId="77777777" w:rsidR="002F0397" w:rsidRPr="004421B7" w:rsidRDefault="002F0397" w:rsidP="001F3EFB">
            <w:pPr>
              <w:rPr>
                <w:sz w:val="24"/>
              </w:rPr>
            </w:pPr>
          </w:p>
        </w:tc>
        <w:tc>
          <w:tcPr>
            <w:tcW w:w="2113" w:type="dxa"/>
          </w:tcPr>
          <w:p w14:paraId="5284AE39" w14:textId="77777777" w:rsidR="002F0397" w:rsidRDefault="002F0397" w:rsidP="004421B7">
            <w:pPr>
              <w:rPr>
                <w:sz w:val="24"/>
              </w:rPr>
            </w:pPr>
            <w:r>
              <w:rPr>
                <w:sz w:val="24"/>
              </w:rPr>
              <w:t xml:space="preserve">6 weeks: </w:t>
            </w:r>
          </w:p>
          <w:p w14:paraId="471C905B" w14:textId="53B7A675" w:rsidR="002F0397" w:rsidRDefault="002F0397" w:rsidP="004421B7">
            <w:pPr>
              <w:rPr>
                <w:sz w:val="24"/>
              </w:rPr>
            </w:pPr>
            <w:r>
              <w:rPr>
                <w:sz w:val="24"/>
              </w:rPr>
              <w:t xml:space="preserve">Charanga Unit </w:t>
            </w:r>
            <w:r w:rsidR="00B0213C">
              <w:rPr>
                <w:sz w:val="24"/>
              </w:rPr>
              <w:t>3</w:t>
            </w:r>
          </w:p>
          <w:p w14:paraId="2DDAD01F" w14:textId="77777777" w:rsidR="002F0397" w:rsidRDefault="002F0397" w:rsidP="00C15FEB">
            <w:pPr>
              <w:rPr>
                <w:sz w:val="24"/>
              </w:rPr>
            </w:pPr>
          </w:p>
          <w:p w14:paraId="3E6EFFAA" w14:textId="6E631FF5" w:rsidR="002F0397" w:rsidRPr="00D4164F" w:rsidRDefault="00B0213C" w:rsidP="00C15FEB">
            <w:pPr>
              <w:rPr>
                <w:i/>
                <w:sz w:val="24"/>
              </w:rPr>
            </w:pPr>
            <w:r>
              <w:rPr>
                <w:i/>
                <w:sz w:val="24"/>
              </w:rPr>
              <w:t>Everyone!</w:t>
            </w:r>
          </w:p>
          <w:p w14:paraId="435304C2" w14:textId="77777777" w:rsidR="002F0397" w:rsidRDefault="002F0397" w:rsidP="00C15FEB">
            <w:pPr>
              <w:rPr>
                <w:sz w:val="24"/>
              </w:rPr>
            </w:pPr>
          </w:p>
          <w:p w14:paraId="62EA64CF" w14:textId="77777777" w:rsidR="002F0397" w:rsidRDefault="002F0397" w:rsidP="00C15FEB">
            <w:pPr>
              <w:rPr>
                <w:sz w:val="24"/>
              </w:rPr>
            </w:pPr>
          </w:p>
          <w:p w14:paraId="552A4D56" w14:textId="77777777" w:rsidR="002F0397" w:rsidRPr="004421B7" w:rsidRDefault="002F0397" w:rsidP="00C15FEB">
            <w:pPr>
              <w:rPr>
                <w:sz w:val="24"/>
              </w:rPr>
            </w:pPr>
          </w:p>
        </w:tc>
        <w:tc>
          <w:tcPr>
            <w:tcW w:w="2395" w:type="dxa"/>
          </w:tcPr>
          <w:p w14:paraId="52E5CAE9" w14:textId="77777777" w:rsidR="002F0397" w:rsidRDefault="002F0397" w:rsidP="004421B7">
            <w:pPr>
              <w:rPr>
                <w:sz w:val="24"/>
              </w:rPr>
            </w:pPr>
            <w:r>
              <w:rPr>
                <w:sz w:val="24"/>
              </w:rPr>
              <w:t xml:space="preserve">6 weeks: </w:t>
            </w:r>
          </w:p>
          <w:p w14:paraId="54A63159" w14:textId="233268D9" w:rsidR="002F0397" w:rsidRDefault="002F0397" w:rsidP="004421B7">
            <w:pPr>
              <w:rPr>
                <w:sz w:val="24"/>
              </w:rPr>
            </w:pPr>
            <w:r>
              <w:rPr>
                <w:sz w:val="24"/>
              </w:rPr>
              <w:t xml:space="preserve">Charanga Unit </w:t>
            </w:r>
            <w:r w:rsidR="00B0213C">
              <w:rPr>
                <w:sz w:val="24"/>
              </w:rPr>
              <w:t>4</w:t>
            </w:r>
          </w:p>
          <w:p w14:paraId="06C001F8" w14:textId="77777777" w:rsidR="002F0397" w:rsidRDefault="002F0397" w:rsidP="00C15FEB">
            <w:pPr>
              <w:rPr>
                <w:sz w:val="24"/>
              </w:rPr>
            </w:pPr>
          </w:p>
          <w:p w14:paraId="0F184A62" w14:textId="45604415" w:rsidR="002F0397" w:rsidRPr="00D4164F" w:rsidRDefault="00B0213C" w:rsidP="00C15FEB">
            <w:pPr>
              <w:rPr>
                <w:i/>
                <w:sz w:val="24"/>
              </w:rPr>
            </w:pPr>
            <w:r>
              <w:rPr>
                <w:i/>
                <w:sz w:val="24"/>
              </w:rPr>
              <w:t>Our World</w:t>
            </w:r>
          </w:p>
          <w:p w14:paraId="31EA496D" w14:textId="77777777" w:rsidR="002F0397" w:rsidRDefault="002F0397" w:rsidP="00C15FEB">
            <w:pPr>
              <w:rPr>
                <w:sz w:val="24"/>
              </w:rPr>
            </w:pPr>
          </w:p>
          <w:p w14:paraId="040F9A71" w14:textId="77777777" w:rsidR="002F0397" w:rsidRDefault="002F0397" w:rsidP="00C15FEB">
            <w:pPr>
              <w:rPr>
                <w:sz w:val="24"/>
              </w:rPr>
            </w:pPr>
          </w:p>
          <w:p w14:paraId="65A48B3C" w14:textId="77777777" w:rsidR="002F0397" w:rsidRPr="004421B7" w:rsidRDefault="002F0397" w:rsidP="00C15FEB">
            <w:pPr>
              <w:rPr>
                <w:sz w:val="24"/>
              </w:rPr>
            </w:pPr>
          </w:p>
        </w:tc>
        <w:tc>
          <w:tcPr>
            <w:tcW w:w="2154" w:type="dxa"/>
          </w:tcPr>
          <w:p w14:paraId="747E60C0" w14:textId="77777777" w:rsidR="002F0397" w:rsidRDefault="002F0397" w:rsidP="00C15FEB">
            <w:pPr>
              <w:rPr>
                <w:sz w:val="24"/>
              </w:rPr>
            </w:pPr>
            <w:r>
              <w:rPr>
                <w:sz w:val="24"/>
              </w:rPr>
              <w:t xml:space="preserve">6 weeks: </w:t>
            </w:r>
          </w:p>
          <w:p w14:paraId="2F528B6E" w14:textId="77777777" w:rsidR="002F0397" w:rsidRDefault="002F0397" w:rsidP="00C15FEB">
            <w:pPr>
              <w:rPr>
                <w:sz w:val="24"/>
              </w:rPr>
            </w:pPr>
            <w:r>
              <w:rPr>
                <w:sz w:val="24"/>
              </w:rPr>
              <w:t>Charanga Unit 6</w:t>
            </w:r>
          </w:p>
          <w:p w14:paraId="0CBBC12C" w14:textId="77777777" w:rsidR="002F0397" w:rsidRDefault="002F0397" w:rsidP="00C15FEB">
            <w:pPr>
              <w:rPr>
                <w:b/>
                <w:sz w:val="24"/>
              </w:rPr>
            </w:pPr>
          </w:p>
          <w:p w14:paraId="19EE7008" w14:textId="77777777" w:rsidR="002F0397" w:rsidRPr="00D4164F" w:rsidRDefault="002F0397" w:rsidP="00C15FEB">
            <w:pPr>
              <w:rPr>
                <w:i/>
                <w:sz w:val="24"/>
              </w:rPr>
            </w:pPr>
            <w:r w:rsidRPr="00D4164F">
              <w:rPr>
                <w:i/>
                <w:sz w:val="24"/>
              </w:rPr>
              <w:t>Reflect, Rewind and Replay</w:t>
            </w:r>
          </w:p>
          <w:p w14:paraId="6B4C9B7A" w14:textId="77777777" w:rsidR="002F0397" w:rsidRDefault="002F0397" w:rsidP="00C15FEB">
            <w:pPr>
              <w:rPr>
                <w:sz w:val="24"/>
              </w:rPr>
            </w:pPr>
          </w:p>
          <w:p w14:paraId="74F5767A" w14:textId="77777777" w:rsidR="002F0397" w:rsidRPr="005F4435" w:rsidRDefault="002F0397" w:rsidP="003605D3">
            <w:pPr>
              <w:rPr>
                <w:sz w:val="24"/>
                <w:u w:val="single"/>
              </w:rPr>
            </w:pPr>
            <w:r w:rsidRPr="005F4435">
              <w:rPr>
                <w:sz w:val="24"/>
                <w:u w:val="single"/>
              </w:rPr>
              <w:t>Complete all listening activities (Western classical music)</w:t>
            </w:r>
          </w:p>
          <w:p w14:paraId="07CF1A8A" w14:textId="77777777" w:rsidR="002F0397" w:rsidRDefault="002F0397" w:rsidP="003605D3">
            <w:pPr>
              <w:rPr>
                <w:sz w:val="24"/>
              </w:rPr>
            </w:pPr>
          </w:p>
          <w:p w14:paraId="2F39C91F" w14:textId="77777777" w:rsidR="002F0397" w:rsidRDefault="002F0397" w:rsidP="003605D3">
            <w:pPr>
              <w:rPr>
                <w:sz w:val="24"/>
              </w:rPr>
            </w:pPr>
            <w:r>
              <w:rPr>
                <w:sz w:val="24"/>
              </w:rPr>
              <w:t>Complete consolidation of foundations of musical language</w:t>
            </w:r>
          </w:p>
          <w:p w14:paraId="56E56B73" w14:textId="77777777" w:rsidR="002F0397" w:rsidRPr="004421B7" w:rsidRDefault="002F0397" w:rsidP="00C15FEB">
            <w:pPr>
              <w:rPr>
                <w:sz w:val="24"/>
              </w:rPr>
            </w:pPr>
          </w:p>
        </w:tc>
      </w:tr>
    </w:tbl>
    <w:p w14:paraId="5B786142" w14:textId="77777777" w:rsidR="00474FCB" w:rsidRDefault="00474FCB"/>
    <w:tbl>
      <w:tblPr>
        <w:tblStyle w:val="TableGrid"/>
        <w:tblW w:w="0" w:type="auto"/>
        <w:tblLayout w:type="fixed"/>
        <w:tblLook w:val="04A0" w:firstRow="1" w:lastRow="0" w:firstColumn="1" w:lastColumn="0" w:noHBand="0" w:noVBand="1"/>
      </w:tblPr>
      <w:tblGrid>
        <w:gridCol w:w="499"/>
        <w:gridCol w:w="2048"/>
        <w:gridCol w:w="1276"/>
        <w:gridCol w:w="1320"/>
        <w:gridCol w:w="1656"/>
        <w:gridCol w:w="1542"/>
        <w:gridCol w:w="1666"/>
        <w:gridCol w:w="1889"/>
        <w:gridCol w:w="1699"/>
      </w:tblGrid>
      <w:tr w:rsidR="00BD5D29" w14:paraId="39FCB5AB" w14:textId="77777777" w:rsidTr="00C23C77">
        <w:trPr>
          <w:trHeight w:val="1001"/>
        </w:trPr>
        <w:tc>
          <w:tcPr>
            <w:tcW w:w="499" w:type="dxa"/>
          </w:tcPr>
          <w:p w14:paraId="34380D66" w14:textId="77777777" w:rsidR="00BD5D29" w:rsidRDefault="00BD5D29" w:rsidP="00C15FEB">
            <w:r>
              <w:t>Y1</w:t>
            </w:r>
          </w:p>
        </w:tc>
        <w:tc>
          <w:tcPr>
            <w:tcW w:w="2048" w:type="dxa"/>
          </w:tcPr>
          <w:p w14:paraId="6566D586" w14:textId="77777777" w:rsidR="00BD5D29" w:rsidRDefault="00BD5D29" w:rsidP="00C15FEB">
            <w:pPr>
              <w:rPr>
                <w:sz w:val="24"/>
              </w:rPr>
            </w:pPr>
            <w:r>
              <w:rPr>
                <w:sz w:val="24"/>
              </w:rPr>
              <w:t>1 week:</w:t>
            </w:r>
          </w:p>
          <w:p w14:paraId="351A5CDB" w14:textId="77777777" w:rsidR="00BD5D29" w:rsidRDefault="00BD5D29" w:rsidP="00C15FEB">
            <w:pPr>
              <w:rPr>
                <w:sz w:val="24"/>
              </w:rPr>
            </w:pPr>
            <w:r>
              <w:rPr>
                <w:sz w:val="24"/>
              </w:rPr>
              <w:t>Introduction to Music</w:t>
            </w:r>
          </w:p>
          <w:p w14:paraId="4F691BF8" w14:textId="77777777" w:rsidR="00BD5D29" w:rsidRDefault="00BD5D29" w:rsidP="00C15FEB">
            <w:pPr>
              <w:rPr>
                <w:sz w:val="24"/>
              </w:rPr>
            </w:pPr>
          </w:p>
          <w:p w14:paraId="0E62CDD7" w14:textId="77777777" w:rsidR="00BD5D29" w:rsidRPr="003D51F1" w:rsidRDefault="00BD5D29" w:rsidP="00C15FEB">
            <w:pPr>
              <w:rPr>
                <w:i/>
                <w:sz w:val="24"/>
              </w:rPr>
            </w:pPr>
            <w:r w:rsidRPr="003D51F1">
              <w:rPr>
                <w:i/>
                <w:sz w:val="24"/>
              </w:rPr>
              <w:t>What is Music at Hillfort?</w:t>
            </w:r>
          </w:p>
          <w:p w14:paraId="7F7F7549" w14:textId="77777777" w:rsidR="00BD5D29" w:rsidRDefault="00BD5D29" w:rsidP="00C15FEB">
            <w:pPr>
              <w:rPr>
                <w:sz w:val="24"/>
              </w:rPr>
            </w:pPr>
          </w:p>
          <w:p w14:paraId="57C37CF6" w14:textId="77777777" w:rsidR="00BD5D29" w:rsidRDefault="00BD5D29" w:rsidP="003D51F1">
            <w:pPr>
              <w:rPr>
                <w:sz w:val="24"/>
              </w:rPr>
            </w:pPr>
            <w:r w:rsidRPr="003D51F1">
              <w:rPr>
                <w:sz w:val="24"/>
              </w:rPr>
              <w:t>Introduce History of Music timeline</w:t>
            </w:r>
          </w:p>
          <w:p w14:paraId="019DC48F" w14:textId="77777777" w:rsidR="00BD5D29" w:rsidRPr="003D51F1" w:rsidRDefault="00BD5D29" w:rsidP="003D51F1">
            <w:pPr>
              <w:rPr>
                <w:sz w:val="24"/>
              </w:rPr>
            </w:pPr>
          </w:p>
          <w:p w14:paraId="1C8A579A" w14:textId="77777777" w:rsidR="00BD5D29" w:rsidRDefault="00BD5D29" w:rsidP="003D51F1">
            <w:pPr>
              <w:rPr>
                <w:sz w:val="24"/>
              </w:rPr>
            </w:pPr>
            <w:r w:rsidRPr="003D51F1">
              <w:rPr>
                <w:sz w:val="24"/>
              </w:rPr>
              <w:t>Children to hear example of music from each era (MMC)</w:t>
            </w:r>
            <w:r>
              <w:rPr>
                <w:sz w:val="24"/>
              </w:rPr>
              <w:t xml:space="preserve"> beginning </w:t>
            </w:r>
            <w:r>
              <w:rPr>
                <w:sz w:val="24"/>
              </w:rPr>
              <w:lastRenderedPageBreak/>
              <w:t xml:space="preserve">to develop listening skills. </w:t>
            </w:r>
          </w:p>
          <w:p w14:paraId="024F6486" w14:textId="77777777" w:rsidR="00BD5D29" w:rsidRDefault="00BD5D29" w:rsidP="003D51F1">
            <w:pPr>
              <w:rPr>
                <w:sz w:val="24"/>
              </w:rPr>
            </w:pPr>
          </w:p>
          <w:p w14:paraId="3AD022CA" w14:textId="77777777" w:rsidR="00BD5D29" w:rsidRPr="003D51F1" w:rsidRDefault="00BD5D29" w:rsidP="003D51F1">
            <w:pPr>
              <w:rPr>
                <w:sz w:val="24"/>
              </w:rPr>
            </w:pPr>
            <w:r>
              <w:rPr>
                <w:sz w:val="24"/>
              </w:rPr>
              <w:t xml:space="preserve">Introduction to orchestral instrument sections. </w:t>
            </w:r>
          </w:p>
          <w:p w14:paraId="5DD360C2" w14:textId="77777777" w:rsidR="00BD5D29" w:rsidRDefault="00BD5D29" w:rsidP="00C15FEB">
            <w:pPr>
              <w:rPr>
                <w:sz w:val="24"/>
              </w:rPr>
            </w:pPr>
          </w:p>
        </w:tc>
        <w:tc>
          <w:tcPr>
            <w:tcW w:w="1276" w:type="dxa"/>
          </w:tcPr>
          <w:p w14:paraId="1133E293" w14:textId="77777777" w:rsidR="00BD5D29" w:rsidRDefault="00BD5D29" w:rsidP="00C15FEB">
            <w:pPr>
              <w:rPr>
                <w:sz w:val="24"/>
              </w:rPr>
            </w:pPr>
            <w:r>
              <w:rPr>
                <w:sz w:val="24"/>
              </w:rPr>
              <w:lastRenderedPageBreak/>
              <w:t>6 weeks: Charanga Unit 1</w:t>
            </w:r>
          </w:p>
          <w:p w14:paraId="0E87CAB1" w14:textId="77777777" w:rsidR="00BD5D29" w:rsidRDefault="00BD5D29" w:rsidP="00C15FEB">
            <w:pPr>
              <w:rPr>
                <w:sz w:val="24"/>
              </w:rPr>
            </w:pPr>
          </w:p>
          <w:p w14:paraId="0A779F01" w14:textId="77777777" w:rsidR="00BD5D29" w:rsidRDefault="00BD5D29" w:rsidP="00C15FEB">
            <w:pPr>
              <w:rPr>
                <w:i/>
                <w:sz w:val="24"/>
              </w:rPr>
            </w:pPr>
            <w:r w:rsidRPr="00D4164F">
              <w:rPr>
                <w:i/>
                <w:sz w:val="24"/>
              </w:rPr>
              <w:t>Hey You!</w:t>
            </w:r>
          </w:p>
          <w:p w14:paraId="2A1B8D68" w14:textId="77777777" w:rsidR="00BD5D29" w:rsidRDefault="00BD5D29" w:rsidP="00C15FEB">
            <w:pPr>
              <w:rPr>
                <w:i/>
                <w:sz w:val="24"/>
              </w:rPr>
            </w:pPr>
          </w:p>
          <w:p w14:paraId="7E0C906A" w14:textId="77777777" w:rsidR="00BD5D29" w:rsidRDefault="00BD5D29" w:rsidP="00C15FEB">
            <w:pPr>
              <w:rPr>
                <w:sz w:val="24"/>
              </w:rPr>
            </w:pPr>
          </w:p>
          <w:p w14:paraId="430D3735" w14:textId="77777777" w:rsidR="00BD5D29" w:rsidRDefault="00BD5D29" w:rsidP="00C15FEB">
            <w:pPr>
              <w:rPr>
                <w:sz w:val="24"/>
              </w:rPr>
            </w:pPr>
          </w:p>
          <w:p w14:paraId="6D0BBA1A" w14:textId="77777777" w:rsidR="00BD5D29" w:rsidRPr="004421B7" w:rsidRDefault="00BD5D29" w:rsidP="00C15FEB">
            <w:pPr>
              <w:rPr>
                <w:sz w:val="24"/>
              </w:rPr>
            </w:pPr>
          </w:p>
        </w:tc>
        <w:tc>
          <w:tcPr>
            <w:tcW w:w="1320" w:type="dxa"/>
          </w:tcPr>
          <w:p w14:paraId="75EF6D14" w14:textId="77777777" w:rsidR="00BD5D29" w:rsidRDefault="00BD5D29" w:rsidP="00C15FEB">
            <w:pPr>
              <w:rPr>
                <w:sz w:val="24"/>
              </w:rPr>
            </w:pPr>
            <w:r>
              <w:rPr>
                <w:sz w:val="24"/>
              </w:rPr>
              <w:t>4 weeks: Charanga Unit 2 (Shortened unit)</w:t>
            </w:r>
          </w:p>
          <w:p w14:paraId="7D389F5C" w14:textId="77777777" w:rsidR="00BD5D29" w:rsidRDefault="00BD5D29" w:rsidP="00C15FEB">
            <w:pPr>
              <w:rPr>
                <w:sz w:val="24"/>
              </w:rPr>
            </w:pPr>
          </w:p>
          <w:p w14:paraId="00467972" w14:textId="77777777" w:rsidR="00BD5D29" w:rsidRDefault="00BD5D29" w:rsidP="00C15FEB">
            <w:pPr>
              <w:rPr>
                <w:i/>
                <w:sz w:val="24"/>
              </w:rPr>
            </w:pPr>
            <w:r w:rsidRPr="00D4164F">
              <w:rPr>
                <w:i/>
                <w:sz w:val="24"/>
              </w:rPr>
              <w:t>Rhythm in the way we walk and banana rap</w:t>
            </w:r>
          </w:p>
          <w:p w14:paraId="2AADC8FB" w14:textId="77777777" w:rsidR="00BD5D29" w:rsidRDefault="00BD5D29" w:rsidP="00C15FEB">
            <w:pPr>
              <w:rPr>
                <w:i/>
                <w:sz w:val="24"/>
              </w:rPr>
            </w:pPr>
          </w:p>
          <w:p w14:paraId="6804125C" w14:textId="77777777" w:rsidR="00BD5D29" w:rsidRDefault="00BD5D29" w:rsidP="00C15FEB">
            <w:pPr>
              <w:rPr>
                <w:i/>
                <w:sz w:val="24"/>
              </w:rPr>
            </w:pPr>
          </w:p>
          <w:p w14:paraId="7F413F17" w14:textId="77777777" w:rsidR="00BD5D29" w:rsidRPr="00C9392A" w:rsidRDefault="00BD5D29" w:rsidP="00C15FEB">
            <w:pPr>
              <w:rPr>
                <w:b/>
                <w:i/>
                <w:sz w:val="24"/>
              </w:rPr>
            </w:pPr>
            <w:r w:rsidRPr="00C9392A">
              <w:rPr>
                <w:b/>
                <w:i/>
                <w:sz w:val="24"/>
              </w:rPr>
              <w:lastRenderedPageBreak/>
              <w:t>Reggae, Hip Hop</w:t>
            </w:r>
          </w:p>
          <w:p w14:paraId="051E563C" w14:textId="77777777" w:rsidR="00BD5D29" w:rsidRDefault="00BD5D29" w:rsidP="00C15FEB">
            <w:pPr>
              <w:rPr>
                <w:sz w:val="24"/>
              </w:rPr>
            </w:pPr>
          </w:p>
          <w:p w14:paraId="77DEFF74" w14:textId="77777777" w:rsidR="00BD5D29" w:rsidRDefault="00BD5D29" w:rsidP="00C15FEB">
            <w:pPr>
              <w:rPr>
                <w:sz w:val="24"/>
              </w:rPr>
            </w:pPr>
          </w:p>
        </w:tc>
        <w:tc>
          <w:tcPr>
            <w:tcW w:w="1656" w:type="dxa"/>
          </w:tcPr>
          <w:p w14:paraId="40FB062B" w14:textId="77777777" w:rsidR="00BD5D29" w:rsidRDefault="00BD5D29" w:rsidP="00C15FEB">
            <w:pPr>
              <w:rPr>
                <w:sz w:val="24"/>
              </w:rPr>
            </w:pPr>
            <w:r>
              <w:rPr>
                <w:sz w:val="24"/>
              </w:rPr>
              <w:lastRenderedPageBreak/>
              <w:t>Christmas Performance</w:t>
            </w:r>
          </w:p>
          <w:p w14:paraId="7928715D" w14:textId="77777777" w:rsidR="00BD5D29" w:rsidRDefault="00BD5D29" w:rsidP="00C15FEB">
            <w:pPr>
              <w:rPr>
                <w:sz w:val="24"/>
              </w:rPr>
            </w:pPr>
          </w:p>
          <w:p w14:paraId="1F920382" w14:textId="77777777" w:rsidR="00BD5D29" w:rsidRDefault="00BD5D29" w:rsidP="00C15FEB">
            <w:pPr>
              <w:rPr>
                <w:sz w:val="24"/>
              </w:rPr>
            </w:pPr>
            <w:r>
              <w:rPr>
                <w:sz w:val="24"/>
              </w:rPr>
              <w:t>TBC</w:t>
            </w:r>
          </w:p>
          <w:p w14:paraId="3F9D5C7B" w14:textId="77777777" w:rsidR="00BD5D29" w:rsidRPr="004421B7" w:rsidRDefault="00BD5D29" w:rsidP="00C15FEB">
            <w:pPr>
              <w:rPr>
                <w:sz w:val="24"/>
              </w:rPr>
            </w:pPr>
          </w:p>
        </w:tc>
        <w:tc>
          <w:tcPr>
            <w:tcW w:w="1542" w:type="dxa"/>
          </w:tcPr>
          <w:p w14:paraId="12F1B4C0" w14:textId="77777777" w:rsidR="00BD5D29" w:rsidRDefault="00BD5D29" w:rsidP="00C15FEB">
            <w:pPr>
              <w:rPr>
                <w:sz w:val="24"/>
              </w:rPr>
            </w:pPr>
            <w:r>
              <w:rPr>
                <w:sz w:val="24"/>
              </w:rPr>
              <w:t xml:space="preserve">6 weeks: </w:t>
            </w:r>
          </w:p>
          <w:p w14:paraId="5DAFE9F6" w14:textId="77777777" w:rsidR="00BD5D29" w:rsidRDefault="00BD5D29" w:rsidP="00C15FEB">
            <w:pPr>
              <w:rPr>
                <w:sz w:val="24"/>
              </w:rPr>
            </w:pPr>
            <w:r>
              <w:rPr>
                <w:sz w:val="24"/>
              </w:rPr>
              <w:t>Charanga Unit 3</w:t>
            </w:r>
          </w:p>
          <w:p w14:paraId="40AF75C2" w14:textId="77777777" w:rsidR="00BD5D29" w:rsidRDefault="00BD5D29" w:rsidP="00C15FEB">
            <w:pPr>
              <w:rPr>
                <w:sz w:val="24"/>
              </w:rPr>
            </w:pPr>
          </w:p>
          <w:p w14:paraId="264562D4" w14:textId="77777777" w:rsidR="00BD5D29" w:rsidRPr="00D4164F" w:rsidRDefault="00BD5D29" w:rsidP="00C15FEB">
            <w:pPr>
              <w:rPr>
                <w:i/>
                <w:sz w:val="24"/>
              </w:rPr>
            </w:pPr>
            <w:r w:rsidRPr="00D4164F">
              <w:rPr>
                <w:i/>
                <w:sz w:val="24"/>
              </w:rPr>
              <w:t>In The Groove</w:t>
            </w:r>
          </w:p>
          <w:p w14:paraId="4EED2034" w14:textId="77777777" w:rsidR="00BD5D29" w:rsidRDefault="00BD5D29" w:rsidP="001F3EFB">
            <w:pPr>
              <w:rPr>
                <w:sz w:val="24"/>
              </w:rPr>
            </w:pPr>
          </w:p>
          <w:p w14:paraId="79F945C7" w14:textId="77777777" w:rsidR="00BD5D29" w:rsidRPr="00C9392A" w:rsidRDefault="00BD5D29" w:rsidP="001F3EFB">
            <w:pPr>
              <w:rPr>
                <w:b/>
                <w:i/>
                <w:sz w:val="24"/>
              </w:rPr>
            </w:pPr>
            <w:r w:rsidRPr="00C9392A">
              <w:rPr>
                <w:b/>
                <w:i/>
                <w:sz w:val="24"/>
              </w:rPr>
              <w:t>Blues, Latin, Folk, Funk, Baroque, Bhangra</w:t>
            </w:r>
          </w:p>
        </w:tc>
        <w:tc>
          <w:tcPr>
            <w:tcW w:w="1666" w:type="dxa"/>
          </w:tcPr>
          <w:p w14:paraId="6AF6C9CB" w14:textId="77777777" w:rsidR="00BD5D29" w:rsidRDefault="00BD5D29" w:rsidP="00C15FEB">
            <w:pPr>
              <w:rPr>
                <w:sz w:val="24"/>
              </w:rPr>
            </w:pPr>
            <w:r>
              <w:rPr>
                <w:sz w:val="24"/>
              </w:rPr>
              <w:t>6 weeks: Charanga Unit 4</w:t>
            </w:r>
          </w:p>
          <w:p w14:paraId="18A85D2C" w14:textId="77777777" w:rsidR="00BD5D29" w:rsidRDefault="00BD5D29" w:rsidP="00C15FEB">
            <w:pPr>
              <w:rPr>
                <w:sz w:val="24"/>
              </w:rPr>
            </w:pPr>
          </w:p>
          <w:p w14:paraId="0E0B0E2B" w14:textId="77777777" w:rsidR="00BD5D29" w:rsidRDefault="00BD5D29" w:rsidP="00C15FEB">
            <w:pPr>
              <w:rPr>
                <w:i/>
                <w:sz w:val="24"/>
              </w:rPr>
            </w:pPr>
            <w:r w:rsidRPr="00D4164F">
              <w:rPr>
                <w:i/>
                <w:sz w:val="24"/>
              </w:rPr>
              <w:t>Round And Round</w:t>
            </w:r>
          </w:p>
          <w:p w14:paraId="592B4F67" w14:textId="77777777" w:rsidR="00BD5D29" w:rsidRDefault="00BD5D29" w:rsidP="00C15FEB">
            <w:pPr>
              <w:rPr>
                <w:i/>
                <w:sz w:val="24"/>
              </w:rPr>
            </w:pPr>
          </w:p>
          <w:p w14:paraId="6D91FCB4" w14:textId="77777777" w:rsidR="00BD5D29" w:rsidRPr="001745F1" w:rsidRDefault="00BD5D29" w:rsidP="00C15FEB">
            <w:pPr>
              <w:rPr>
                <w:b/>
                <w:i/>
                <w:sz w:val="24"/>
              </w:rPr>
            </w:pPr>
            <w:r w:rsidRPr="001745F1">
              <w:rPr>
                <w:b/>
                <w:i/>
                <w:sz w:val="24"/>
              </w:rPr>
              <w:t>Latin Bossa Nova, Film music, Big Band Jazz, Mash-up, Latin fusion</w:t>
            </w:r>
          </w:p>
        </w:tc>
        <w:tc>
          <w:tcPr>
            <w:tcW w:w="1889" w:type="dxa"/>
          </w:tcPr>
          <w:p w14:paraId="149880E0" w14:textId="77777777" w:rsidR="00BD5D29" w:rsidRDefault="00BD5D29" w:rsidP="00C15FEB">
            <w:pPr>
              <w:rPr>
                <w:sz w:val="24"/>
              </w:rPr>
            </w:pPr>
            <w:r>
              <w:rPr>
                <w:sz w:val="24"/>
              </w:rPr>
              <w:t xml:space="preserve">6 weeks: </w:t>
            </w:r>
          </w:p>
          <w:p w14:paraId="3994D20A" w14:textId="77777777" w:rsidR="00BD5D29" w:rsidRDefault="00BD5D29" w:rsidP="00C15FEB">
            <w:pPr>
              <w:rPr>
                <w:sz w:val="24"/>
              </w:rPr>
            </w:pPr>
            <w:r>
              <w:rPr>
                <w:sz w:val="24"/>
              </w:rPr>
              <w:t>Charanga Unit 5</w:t>
            </w:r>
          </w:p>
          <w:p w14:paraId="1D4A9A1C" w14:textId="77777777" w:rsidR="00BD5D29" w:rsidRDefault="00BD5D29" w:rsidP="00C15FEB">
            <w:pPr>
              <w:rPr>
                <w:sz w:val="24"/>
              </w:rPr>
            </w:pPr>
          </w:p>
          <w:p w14:paraId="5206DACB" w14:textId="77777777" w:rsidR="00BD5D29" w:rsidRDefault="00BD5D29" w:rsidP="00C15FEB">
            <w:pPr>
              <w:rPr>
                <w:sz w:val="24"/>
              </w:rPr>
            </w:pPr>
          </w:p>
          <w:p w14:paraId="6C04878B" w14:textId="77777777" w:rsidR="00BD5D29" w:rsidRDefault="00BD5D29" w:rsidP="00C15FEB">
            <w:pPr>
              <w:rPr>
                <w:i/>
                <w:sz w:val="24"/>
              </w:rPr>
            </w:pPr>
            <w:r w:rsidRPr="00D4164F">
              <w:rPr>
                <w:i/>
                <w:sz w:val="24"/>
              </w:rPr>
              <w:t>Your Imagination</w:t>
            </w:r>
          </w:p>
          <w:p w14:paraId="04D0CB9F" w14:textId="77777777" w:rsidR="00BD5D29" w:rsidRDefault="00BD5D29" w:rsidP="00C15FEB">
            <w:pPr>
              <w:rPr>
                <w:i/>
                <w:sz w:val="24"/>
              </w:rPr>
            </w:pPr>
          </w:p>
          <w:p w14:paraId="59204A6F" w14:textId="77777777" w:rsidR="00BD5D29" w:rsidRDefault="00BD5D29" w:rsidP="00C15FEB">
            <w:pPr>
              <w:rPr>
                <w:i/>
                <w:sz w:val="24"/>
              </w:rPr>
            </w:pPr>
          </w:p>
          <w:p w14:paraId="46D45C97" w14:textId="77777777" w:rsidR="00BD5D29" w:rsidRPr="001745F1" w:rsidRDefault="00BD5D29" w:rsidP="00C15FEB">
            <w:pPr>
              <w:rPr>
                <w:b/>
                <w:i/>
                <w:sz w:val="24"/>
              </w:rPr>
            </w:pPr>
            <w:r w:rsidRPr="001745F1">
              <w:rPr>
                <w:b/>
                <w:i/>
                <w:sz w:val="24"/>
              </w:rPr>
              <w:t>Film, Pop, Musicals</w:t>
            </w:r>
          </w:p>
        </w:tc>
        <w:tc>
          <w:tcPr>
            <w:tcW w:w="1699" w:type="dxa"/>
          </w:tcPr>
          <w:p w14:paraId="5BF0E5A5" w14:textId="77777777" w:rsidR="00BD5D29" w:rsidRDefault="00BD5D29" w:rsidP="00C15FEB">
            <w:pPr>
              <w:rPr>
                <w:sz w:val="24"/>
              </w:rPr>
            </w:pPr>
            <w:r>
              <w:rPr>
                <w:sz w:val="24"/>
              </w:rPr>
              <w:t>4 weeks: Charanga Unit 6</w:t>
            </w:r>
          </w:p>
          <w:p w14:paraId="43A6CE26" w14:textId="77777777" w:rsidR="00BD5D29" w:rsidRDefault="00BD5D29" w:rsidP="00C15FEB">
            <w:pPr>
              <w:rPr>
                <w:sz w:val="24"/>
              </w:rPr>
            </w:pPr>
          </w:p>
          <w:p w14:paraId="713F4E29" w14:textId="77777777" w:rsidR="00BD5D29" w:rsidRPr="00BB619A" w:rsidRDefault="00BD5D29" w:rsidP="00C15FEB">
            <w:pPr>
              <w:rPr>
                <w:sz w:val="8"/>
              </w:rPr>
            </w:pPr>
          </w:p>
          <w:p w14:paraId="24A66A3D" w14:textId="77777777" w:rsidR="00BD5D29" w:rsidRPr="00D4164F" w:rsidRDefault="00BD5D29" w:rsidP="00C15FEB">
            <w:pPr>
              <w:rPr>
                <w:i/>
                <w:sz w:val="24"/>
              </w:rPr>
            </w:pPr>
            <w:r w:rsidRPr="00D4164F">
              <w:rPr>
                <w:i/>
                <w:sz w:val="24"/>
              </w:rPr>
              <w:t>Reflect, Rewind and Replay</w:t>
            </w:r>
          </w:p>
          <w:p w14:paraId="1F467D01" w14:textId="77777777" w:rsidR="00BD5D29" w:rsidRDefault="00BD5D29" w:rsidP="00C15FEB">
            <w:pPr>
              <w:rPr>
                <w:sz w:val="24"/>
              </w:rPr>
            </w:pPr>
          </w:p>
          <w:p w14:paraId="6E3656D8" w14:textId="77777777" w:rsidR="00BD5D29" w:rsidRDefault="00BD5D29" w:rsidP="00C15FEB">
            <w:pPr>
              <w:rPr>
                <w:sz w:val="24"/>
              </w:rPr>
            </w:pPr>
            <w:r>
              <w:rPr>
                <w:sz w:val="24"/>
              </w:rPr>
              <w:t xml:space="preserve">Complete listening activities from all 6 steps (Western </w:t>
            </w:r>
            <w:r>
              <w:rPr>
                <w:sz w:val="24"/>
              </w:rPr>
              <w:lastRenderedPageBreak/>
              <w:t>Classical music)</w:t>
            </w:r>
          </w:p>
          <w:p w14:paraId="35AE8140" w14:textId="77777777" w:rsidR="00BD5D29" w:rsidRDefault="00BD5D29" w:rsidP="00C15FEB">
            <w:pPr>
              <w:rPr>
                <w:sz w:val="24"/>
              </w:rPr>
            </w:pPr>
          </w:p>
          <w:p w14:paraId="02A13392" w14:textId="77777777" w:rsidR="00BD5D29" w:rsidRDefault="00BD5D29" w:rsidP="00C15FEB">
            <w:pPr>
              <w:rPr>
                <w:sz w:val="24"/>
              </w:rPr>
            </w:pPr>
            <w:r>
              <w:rPr>
                <w:sz w:val="24"/>
              </w:rPr>
              <w:t>Complete consolidation of foundations of musical language</w:t>
            </w:r>
          </w:p>
          <w:p w14:paraId="7D4407CE" w14:textId="77777777" w:rsidR="00BD5D29" w:rsidRDefault="00BD5D29" w:rsidP="00C15FEB">
            <w:pPr>
              <w:rPr>
                <w:sz w:val="24"/>
              </w:rPr>
            </w:pPr>
          </w:p>
          <w:p w14:paraId="35EC6AA4" w14:textId="77777777" w:rsidR="00BD5D29" w:rsidRDefault="00BD5D29" w:rsidP="00C15FEB">
            <w:pPr>
              <w:rPr>
                <w:sz w:val="24"/>
              </w:rPr>
            </w:pPr>
            <w:r>
              <w:rPr>
                <w:sz w:val="24"/>
              </w:rPr>
              <w:t>Choose 2-3 songs to perform across the weeks</w:t>
            </w:r>
          </w:p>
          <w:p w14:paraId="49C3E946" w14:textId="77777777" w:rsidR="00BD5D29" w:rsidRDefault="00BD5D29" w:rsidP="00C15FEB">
            <w:pPr>
              <w:rPr>
                <w:sz w:val="24"/>
              </w:rPr>
            </w:pPr>
          </w:p>
          <w:p w14:paraId="7BD8F825" w14:textId="77777777" w:rsidR="00BD5D29" w:rsidRDefault="00BD5D29" w:rsidP="00C15FEB">
            <w:pPr>
              <w:rPr>
                <w:sz w:val="24"/>
              </w:rPr>
            </w:pPr>
            <w:r>
              <w:rPr>
                <w:sz w:val="24"/>
              </w:rPr>
              <w:t>Complete Music Passport to Year 2</w:t>
            </w:r>
          </w:p>
          <w:p w14:paraId="4DB49BDA" w14:textId="77777777" w:rsidR="00BD5D29" w:rsidRDefault="00BD5D29" w:rsidP="00C15FEB">
            <w:pPr>
              <w:rPr>
                <w:sz w:val="24"/>
              </w:rPr>
            </w:pPr>
          </w:p>
          <w:p w14:paraId="24CBD024" w14:textId="77777777" w:rsidR="00BD5D29" w:rsidRPr="004421B7" w:rsidRDefault="00BD5D29" w:rsidP="00C15FEB">
            <w:pPr>
              <w:rPr>
                <w:sz w:val="24"/>
              </w:rPr>
            </w:pPr>
          </w:p>
        </w:tc>
      </w:tr>
    </w:tbl>
    <w:p w14:paraId="2ED22AA1" w14:textId="77777777" w:rsidR="009A1951" w:rsidRDefault="009A1951"/>
    <w:p w14:paraId="4FBA1D3B" w14:textId="77777777" w:rsidR="009A1951" w:rsidRDefault="009A1951"/>
    <w:tbl>
      <w:tblPr>
        <w:tblStyle w:val="TableGrid"/>
        <w:tblpPr w:leftFromText="180" w:rightFromText="180" w:vertAnchor="text" w:horzAnchor="margin" w:tblpY="-11"/>
        <w:tblW w:w="0" w:type="auto"/>
        <w:tblLook w:val="04A0" w:firstRow="1" w:lastRow="0" w:firstColumn="1" w:lastColumn="0" w:noHBand="0" w:noVBand="1"/>
      </w:tblPr>
      <w:tblGrid>
        <w:gridCol w:w="636"/>
        <w:gridCol w:w="2797"/>
        <w:gridCol w:w="1914"/>
        <w:gridCol w:w="2312"/>
        <w:gridCol w:w="1684"/>
        <w:gridCol w:w="1901"/>
        <w:gridCol w:w="1304"/>
        <w:gridCol w:w="1310"/>
        <w:gridCol w:w="1530"/>
      </w:tblGrid>
      <w:tr w:rsidR="00A67212" w14:paraId="6E315861" w14:textId="77777777" w:rsidTr="00A77620">
        <w:trPr>
          <w:trHeight w:val="132"/>
        </w:trPr>
        <w:tc>
          <w:tcPr>
            <w:tcW w:w="653" w:type="dxa"/>
          </w:tcPr>
          <w:p w14:paraId="320049DC" w14:textId="77777777" w:rsidR="008809BD" w:rsidRDefault="008809BD" w:rsidP="008809BD">
            <w:r>
              <w:lastRenderedPageBreak/>
              <w:t>Y2</w:t>
            </w:r>
          </w:p>
        </w:tc>
        <w:tc>
          <w:tcPr>
            <w:tcW w:w="2913" w:type="dxa"/>
          </w:tcPr>
          <w:p w14:paraId="501E4633" w14:textId="77777777" w:rsidR="008809BD" w:rsidRDefault="008809BD" w:rsidP="008809BD">
            <w:pPr>
              <w:rPr>
                <w:sz w:val="24"/>
              </w:rPr>
            </w:pPr>
            <w:r>
              <w:rPr>
                <w:sz w:val="24"/>
              </w:rPr>
              <w:t>1 week:</w:t>
            </w:r>
          </w:p>
          <w:p w14:paraId="34780518" w14:textId="77777777" w:rsidR="008809BD" w:rsidRDefault="008809BD" w:rsidP="008809BD">
            <w:pPr>
              <w:rPr>
                <w:sz w:val="24"/>
              </w:rPr>
            </w:pPr>
            <w:r>
              <w:rPr>
                <w:sz w:val="24"/>
              </w:rPr>
              <w:t>Introduction to Music</w:t>
            </w:r>
          </w:p>
          <w:p w14:paraId="7B683924" w14:textId="77777777" w:rsidR="008809BD" w:rsidRDefault="008809BD" w:rsidP="008809BD">
            <w:pPr>
              <w:rPr>
                <w:sz w:val="24"/>
              </w:rPr>
            </w:pPr>
          </w:p>
          <w:p w14:paraId="68650898" w14:textId="77777777" w:rsidR="008809BD" w:rsidRPr="003D51F1" w:rsidRDefault="008809BD" w:rsidP="008809BD">
            <w:pPr>
              <w:rPr>
                <w:i/>
                <w:sz w:val="24"/>
              </w:rPr>
            </w:pPr>
            <w:r w:rsidRPr="003D51F1">
              <w:rPr>
                <w:i/>
                <w:sz w:val="24"/>
              </w:rPr>
              <w:t>What is Music at Hillfort?</w:t>
            </w:r>
          </w:p>
          <w:p w14:paraId="0707AC6D" w14:textId="77777777" w:rsidR="008809BD" w:rsidRDefault="008809BD" w:rsidP="008809BD">
            <w:pPr>
              <w:rPr>
                <w:sz w:val="24"/>
              </w:rPr>
            </w:pPr>
          </w:p>
          <w:p w14:paraId="4C6E9914" w14:textId="77777777" w:rsidR="008809BD" w:rsidRPr="003D51F1" w:rsidRDefault="008809BD" w:rsidP="008809BD">
            <w:pPr>
              <w:rPr>
                <w:sz w:val="24"/>
              </w:rPr>
            </w:pPr>
            <w:r w:rsidRPr="003D51F1">
              <w:rPr>
                <w:sz w:val="24"/>
              </w:rPr>
              <w:t>Introduce History of Music timeline</w:t>
            </w:r>
          </w:p>
          <w:p w14:paraId="49F3790B" w14:textId="77777777" w:rsidR="0035663A" w:rsidRDefault="0035663A" w:rsidP="008809BD">
            <w:pPr>
              <w:rPr>
                <w:sz w:val="24"/>
              </w:rPr>
            </w:pPr>
          </w:p>
          <w:p w14:paraId="1C77809A" w14:textId="77777777" w:rsidR="008809BD" w:rsidRDefault="008809BD" w:rsidP="008809BD">
            <w:pPr>
              <w:rPr>
                <w:sz w:val="24"/>
              </w:rPr>
            </w:pPr>
            <w:r w:rsidRPr="003D51F1">
              <w:rPr>
                <w:sz w:val="24"/>
              </w:rPr>
              <w:t>Children to hear example of music from each era (MMC)</w:t>
            </w:r>
            <w:r>
              <w:rPr>
                <w:sz w:val="24"/>
              </w:rPr>
              <w:t xml:space="preserve"> beginning to develop listening skills. </w:t>
            </w:r>
          </w:p>
          <w:p w14:paraId="2F8D531C" w14:textId="77777777" w:rsidR="008809BD" w:rsidRDefault="008809BD" w:rsidP="008809BD">
            <w:pPr>
              <w:rPr>
                <w:sz w:val="24"/>
              </w:rPr>
            </w:pPr>
            <w:r>
              <w:rPr>
                <w:sz w:val="24"/>
              </w:rPr>
              <w:t xml:space="preserve">Introduction to orchestral instrument sections. </w:t>
            </w:r>
          </w:p>
          <w:p w14:paraId="5BBA37BB" w14:textId="77777777" w:rsidR="0035663A" w:rsidRDefault="0035663A" w:rsidP="008809BD">
            <w:pPr>
              <w:rPr>
                <w:sz w:val="24"/>
              </w:rPr>
            </w:pPr>
          </w:p>
          <w:p w14:paraId="11F8E39E" w14:textId="77777777" w:rsidR="008809BD" w:rsidRDefault="008809BD" w:rsidP="00017C6C"/>
        </w:tc>
        <w:tc>
          <w:tcPr>
            <w:tcW w:w="1966" w:type="dxa"/>
          </w:tcPr>
          <w:p w14:paraId="1440E058" w14:textId="77777777" w:rsidR="008809BD" w:rsidRDefault="008809BD" w:rsidP="008809BD">
            <w:pPr>
              <w:rPr>
                <w:sz w:val="24"/>
              </w:rPr>
            </w:pPr>
            <w:r>
              <w:rPr>
                <w:sz w:val="24"/>
              </w:rPr>
              <w:t>6 weeks: Charanga Unit 1</w:t>
            </w:r>
          </w:p>
          <w:p w14:paraId="17EB4F70" w14:textId="77777777" w:rsidR="003F572A" w:rsidRDefault="003F572A" w:rsidP="008809BD">
            <w:pPr>
              <w:rPr>
                <w:sz w:val="24"/>
              </w:rPr>
            </w:pPr>
            <w:r>
              <w:rPr>
                <w:sz w:val="24"/>
              </w:rPr>
              <w:t>(Shortened unit)</w:t>
            </w:r>
          </w:p>
          <w:p w14:paraId="39532965" w14:textId="77777777" w:rsidR="008809BD" w:rsidRDefault="008809BD" w:rsidP="008809BD">
            <w:pPr>
              <w:rPr>
                <w:sz w:val="24"/>
              </w:rPr>
            </w:pPr>
          </w:p>
          <w:p w14:paraId="4667D9E3" w14:textId="77777777" w:rsidR="008809BD" w:rsidRPr="00D4164F" w:rsidRDefault="00933A47" w:rsidP="008809BD">
            <w:pPr>
              <w:rPr>
                <w:i/>
                <w:sz w:val="24"/>
              </w:rPr>
            </w:pPr>
            <w:r w:rsidRPr="00D4164F">
              <w:rPr>
                <w:i/>
                <w:sz w:val="24"/>
              </w:rPr>
              <w:t>Hands, Feet, Heart</w:t>
            </w:r>
          </w:p>
          <w:p w14:paraId="191EBD46" w14:textId="77777777" w:rsidR="008809BD" w:rsidRDefault="008809BD" w:rsidP="008809BD">
            <w:pPr>
              <w:rPr>
                <w:sz w:val="24"/>
              </w:rPr>
            </w:pPr>
          </w:p>
          <w:p w14:paraId="4B4FD7CF" w14:textId="77777777" w:rsidR="00A67212" w:rsidRPr="00A67212" w:rsidRDefault="00A67212" w:rsidP="008809BD">
            <w:pPr>
              <w:rPr>
                <w:b/>
                <w:i/>
                <w:sz w:val="24"/>
              </w:rPr>
            </w:pPr>
            <w:r w:rsidRPr="00A67212">
              <w:rPr>
                <w:b/>
                <w:i/>
                <w:sz w:val="24"/>
              </w:rPr>
              <w:t>South African styles</w:t>
            </w:r>
          </w:p>
          <w:p w14:paraId="5116EE93" w14:textId="77777777" w:rsidR="008809BD" w:rsidRDefault="008809BD" w:rsidP="008809BD">
            <w:pPr>
              <w:rPr>
                <w:sz w:val="24"/>
              </w:rPr>
            </w:pPr>
          </w:p>
          <w:p w14:paraId="77CB5717" w14:textId="77777777" w:rsidR="008809BD" w:rsidRPr="004421B7" w:rsidRDefault="008809BD" w:rsidP="008809BD">
            <w:pPr>
              <w:rPr>
                <w:sz w:val="24"/>
              </w:rPr>
            </w:pPr>
          </w:p>
        </w:tc>
        <w:tc>
          <w:tcPr>
            <w:tcW w:w="2401" w:type="dxa"/>
          </w:tcPr>
          <w:p w14:paraId="4ED8F774" w14:textId="77777777" w:rsidR="008809BD" w:rsidRDefault="002B52AB" w:rsidP="008809BD">
            <w:pPr>
              <w:rPr>
                <w:sz w:val="24"/>
              </w:rPr>
            </w:pPr>
            <w:r>
              <w:rPr>
                <w:sz w:val="24"/>
              </w:rPr>
              <w:t>4</w:t>
            </w:r>
            <w:r w:rsidR="008809BD">
              <w:rPr>
                <w:sz w:val="24"/>
              </w:rPr>
              <w:t xml:space="preserve"> weeks: Charanga Unit 2</w:t>
            </w:r>
          </w:p>
          <w:p w14:paraId="7499FEC5" w14:textId="77777777" w:rsidR="008809BD" w:rsidRDefault="008809BD" w:rsidP="008809BD">
            <w:pPr>
              <w:rPr>
                <w:sz w:val="24"/>
              </w:rPr>
            </w:pPr>
          </w:p>
          <w:p w14:paraId="52CFBF68" w14:textId="77777777" w:rsidR="008809BD" w:rsidRPr="00D4164F" w:rsidRDefault="008809BD" w:rsidP="008809BD">
            <w:pPr>
              <w:rPr>
                <w:i/>
                <w:sz w:val="24"/>
              </w:rPr>
            </w:pPr>
            <w:proofErr w:type="spellStart"/>
            <w:r w:rsidRPr="00D4164F">
              <w:rPr>
                <w:i/>
                <w:sz w:val="24"/>
              </w:rPr>
              <w:t>Ho</w:t>
            </w:r>
            <w:proofErr w:type="spellEnd"/>
            <w:r w:rsidRPr="00D4164F">
              <w:rPr>
                <w:i/>
                <w:sz w:val="24"/>
              </w:rPr>
              <w:t xml:space="preserve"> </w:t>
            </w:r>
            <w:proofErr w:type="spellStart"/>
            <w:r w:rsidRPr="00D4164F">
              <w:rPr>
                <w:i/>
                <w:sz w:val="24"/>
              </w:rPr>
              <w:t>Ho</w:t>
            </w:r>
            <w:proofErr w:type="spellEnd"/>
            <w:r w:rsidRPr="00D4164F">
              <w:rPr>
                <w:i/>
                <w:sz w:val="24"/>
              </w:rPr>
              <w:t xml:space="preserve"> </w:t>
            </w:r>
            <w:proofErr w:type="spellStart"/>
            <w:r w:rsidRPr="00D4164F">
              <w:rPr>
                <w:i/>
                <w:sz w:val="24"/>
              </w:rPr>
              <w:t>Ho</w:t>
            </w:r>
            <w:proofErr w:type="spellEnd"/>
          </w:p>
          <w:p w14:paraId="06EECBBB" w14:textId="77777777" w:rsidR="002B52AB" w:rsidRDefault="002B52AB" w:rsidP="008809BD">
            <w:pPr>
              <w:rPr>
                <w:sz w:val="24"/>
              </w:rPr>
            </w:pPr>
          </w:p>
          <w:p w14:paraId="120A7B56" w14:textId="77777777" w:rsidR="002B52AB" w:rsidRDefault="002B52AB" w:rsidP="008809BD">
            <w:pPr>
              <w:rPr>
                <w:sz w:val="24"/>
              </w:rPr>
            </w:pPr>
            <w:r>
              <w:rPr>
                <w:sz w:val="24"/>
              </w:rPr>
              <w:t>Whilst this unit is still 6 steps, it shou</w:t>
            </w:r>
            <w:r w:rsidR="006D659B">
              <w:rPr>
                <w:sz w:val="24"/>
              </w:rPr>
              <w:t xml:space="preserve">ld be combined to fill 4 weeks. </w:t>
            </w:r>
          </w:p>
          <w:p w14:paraId="372A40C6" w14:textId="77777777" w:rsidR="00A67212" w:rsidRDefault="00A67212" w:rsidP="008809BD">
            <w:pPr>
              <w:rPr>
                <w:sz w:val="24"/>
              </w:rPr>
            </w:pPr>
          </w:p>
          <w:p w14:paraId="6B03BE0C" w14:textId="77777777" w:rsidR="00A67212" w:rsidRPr="00A67212" w:rsidRDefault="00A67212" w:rsidP="008809BD">
            <w:pPr>
              <w:rPr>
                <w:b/>
                <w:i/>
                <w:sz w:val="24"/>
              </w:rPr>
            </w:pPr>
            <w:r w:rsidRPr="00A67212">
              <w:rPr>
                <w:b/>
                <w:i/>
                <w:sz w:val="24"/>
              </w:rPr>
              <w:t>Christmas, Big Band, Motown, Elvis, Freedom Songs</w:t>
            </w:r>
          </w:p>
        </w:tc>
        <w:tc>
          <w:tcPr>
            <w:tcW w:w="1701" w:type="dxa"/>
          </w:tcPr>
          <w:p w14:paraId="099ED590" w14:textId="77777777" w:rsidR="008809BD" w:rsidRDefault="008809BD" w:rsidP="008809BD">
            <w:pPr>
              <w:rPr>
                <w:sz w:val="24"/>
              </w:rPr>
            </w:pPr>
            <w:r>
              <w:rPr>
                <w:sz w:val="24"/>
              </w:rPr>
              <w:t>Christmas Performance</w:t>
            </w:r>
          </w:p>
          <w:p w14:paraId="2D73AAE3" w14:textId="77777777" w:rsidR="008809BD" w:rsidRDefault="008809BD" w:rsidP="008809BD">
            <w:pPr>
              <w:rPr>
                <w:sz w:val="24"/>
              </w:rPr>
            </w:pPr>
          </w:p>
          <w:p w14:paraId="496F9B6F" w14:textId="77777777" w:rsidR="008809BD" w:rsidRDefault="008809BD" w:rsidP="008809BD">
            <w:pPr>
              <w:rPr>
                <w:sz w:val="24"/>
              </w:rPr>
            </w:pPr>
            <w:r>
              <w:rPr>
                <w:sz w:val="24"/>
              </w:rPr>
              <w:t>TBC</w:t>
            </w:r>
          </w:p>
          <w:p w14:paraId="59AACA6A" w14:textId="77777777" w:rsidR="008809BD" w:rsidRPr="004421B7" w:rsidRDefault="008809BD" w:rsidP="008809BD">
            <w:pPr>
              <w:rPr>
                <w:sz w:val="24"/>
              </w:rPr>
            </w:pPr>
          </w:p>
        </w:tc>
        <w:tc>
          <w:tcPr>
            <w:tcW w:w="1966" w:type="dxa"/>
          </w:tcPr>
          <w:p w14:paraId="08241D3A" w14:textId="77777777" w:rsidR="008809BD" w:rsidRPr="00336684" w:rsidRDefault="008809BD" w:rsidP="008809BD">
            <w:pPr>
              <w:rPr>
                <w:color w:val="FF0000"/>
                <w:sz w:val="24"/>
              </w:rPr>
            </w:pPr>
            <w:r w:rsidRPr="00336684">
              <w:rPr>
                <w:color w:val="FF0000"/>
                <w:sz w:val="24"/>
              </w:rPr>
              <w:t xml:space="preserve">6 weeks: </w:t>
            </w:r>
          </w:p>
          <w:p w14:paraId="6C81EFF1" w14:textId="77777777" w:rsidR="008809BD" w:rsidRPr="00336684" w:rsidRDefault="008809BD" w:rsidP="008809BD">
            <w:pPr>
              <w:rPr>
                <w:color w:val="FF0000"/>
                <w:sz w:val="24"/>
              </w:rPr>
            </w:pPr>
            <w:r w:rsidRPr="00336684">
              <w:rPr>
                <w:color w:val="FF0000"/>
                <w:sz w:val="24"/>
              </w:rPr>
              <w:t>Charanga Unit 3</w:t>
            </w:r>
          </w:p>
          <w:p w14:paraId="4FDEE164" w14:textId="77777777" w:rsidR="008809BD" w:rsidRPr="00336684" w:rsidRDefault="008809BD" w:rsidP="008809BD">
            <w:pPr>
              <w:rPr>
                <w:color w:val="FF0000"/>
                <w:sz w:val="24"/>
              </w:rPr>
            </w:pPr>
          </w:p>
          <w:p w14:paraId="3479A873" w14:textId="77777777" w:rsidR="008809BD" w:rsidRPr="00336684" w:rsidRDefault="00933A47" w:rsidP="008809BD">
            <w:pPr>
              <w:rPr>
                <w:i/>
                <w:color w:val="FF0000"/>
                <w:sz w:val="24"/>
              </w:rPr>
            </w:pPr>
            <w:r w:rsidRPr="00336684">
              <w:rPr>
                <w:i/>
                <w:color w:val="FF0000"/>
                <w:sz w:val="24"/>
              </w:rPr>
              <w:t xml:space="preserve">I </w:t>
            </w:r>
            <w:proofErr w:type="spellStart"/>
            <w:r w:rsidRPr="00336684">
              <w:rPr>
                <w:i/>
                <w:color w:val="FF0000"/>
                <w:sz w:val="24"/>
              </w:rPr>
              <w:t>Wanna</w:t>
            </w:r>
            <w:proofErr w:type="spellEnd"/>
            <w:r w:rsidRPr="00336684">
              <w:rPr>
                <w:i/>
                <w:color w:val="FF0000"/>
                <w:sz w:val="24"/>
              </w:rPr>
              <w:t xml:space="preserve"> Play In A Band</w:t>
            </w:r>
          </w:p>
          <w:p w14:paraId="3A400591" w14:textId="77777777" w:rsidR="00A67212" w:rsidRPr="00336684" w:rsidRDefault="00A67212" w:rsidP="008809BD">
            <w:pPr>
              <w:rPr>
                <w:i/>
                <w:color w:val="FF0000"/>
                <w:sz w:val="24"/>
              </w:rPr>
            </w:pPr>
          </w:p>
          <w:p w14:paraId="45225195" w14:textId="77777777" w:rsidR="00A67212" w:rsidRPr="00336684" w:rsidRDefault="00A67212" w:rsidP="008809BD">
            <w:pPr>
              <w:rPr>
                <w:b/>
                <w:i/>
                <w:color w:val="FF0000"/>
                <w:sz w:val="24"/>
              </w:rPr>
            </w:pPr>
            <w:r w:rsidRPr="00336684">
              <w:rPr>
                <w:b/>
                <w:i/>
                <w:color w:val="FF0000"/>
                <w:sz w:val="24"/>
              </w:rPr>
              <w:t>Rock</w:t>
            </w:r>
          </w:p>
          <w:p w14:paraId="50A0AD06" w14:textId="77777777" w:rsidR="008809BD" w:rsidRDefault="008809BD" w:rsidP="008809BD">
            <w:pPr>
              <w:rPr>
                <w:sz w:val="24"/>
              </w:rPr>
            </w:pPr>
          </w:p>
          <w:p w14:paraId="3F1AAE99" w14:textId="77777777" w:rsidR="00336684" w:rsidRDefault="00336684" w:rsidP="008809BD">
            <w:pPr>
              <w:rPr>
                <w:sz w:val="24"/>
              </w:rPr>
            </w:pPr>
          </w:p>
          <w:p w14:paraId="7DA9013D" w14:textId="77777777" w:rsidR="00336684" w:rsidRPr="00336684" w:rsidRDefault="00336684" w:rsidP="008809BD">
            <w:pPr>
              <w:rPr>
                <w:color w:val="0070C0"/>
                <w:sz w:val="24"/>
              </w:rPr>
            </w:pPr>
            <w:r w:rsidRPr="00336684">
              <w:rPr>
                <w:color w:val="0070C0"/>
                <w:sz w:val="24"/>
              </w:rPr>
              <w:t xml:space="preserve">Change to: </w:t>
            </w:r>
          </w:p>
          <w:p w14:paraId="57A1834F" w14:textId="77777777" w:rsidR="00336684" w:rsidRPr="00336684" w:rsidRDefault="00336684" w:rsidP="008809BD">
            <w:pPr>
              <w:rPr>
                <w:color w:val="0070C0"/>
                <w:sz w:val="24"/>
              </w:rPr>
            </w:pPr>
          </w:p>
          <w:p w14:paraId="6A375B2B" w14:textId="77777777" w:rsidR="00336684" w:rsidRPr="00336684" w:rsidRDefault="00336684" w:rsidP="008809BD">
            <w:pPr>
              <w:rPr>
                <w:color w:val="0070C0"/>
                <w:sz w:val="24"/>
              </w:rPr>
            </w:pPr>
            <w:r w:rsidRPr="00336684">
              <w:rPr>
                <w:color w:val="0070C0"/>
                <w:sz w:val="24"/>
              </w:rPr>
              <w:t>6 weeks:</w:t>
            </w:r>
          </w:p>
          <w:p w14:paraId="68B168EB" w14:textId="77777777" w:rsidR="00336684" w:rsidRPr="00336684" w:rsidRDefault="00336684" w:rsidP="008809BD">
            <w:pPr>
              <w:rPr>
                <w:color w:val="0070C0"/>
                <w:sz w:val="24"/>
              </w:rPr>
            </w:pPr>
            <w:r w:rsidRPr="00336684">
              <w:rPr>
                <w:color w:val="0070C0"/>
                <w:sz w:val="24"/>
              </w:rPr>
              <w:t>Year 1 Unit 3</w:t>
            </w:r>
          </w:p>
          <w:p w14:paraId="7912F993" w14:textId="77777777" w:rsidR="00336684" w:rsidRPr="00336684" w:rsidRDefault="00336684" w:rsidP="008809BD">
            <w:pPr>
              <w:rPr>
                <w:color w:val="0070C0"/>
                <w:sz w:val="24"/>
              </w:rPr>
            </w:pPr>
            <w:r w:rsidRPr="00336684">
              <w:rPr>
                <w:color w:val="0070C0"/>
                <w:sz w:val="24"/>
              </w:rPr>
              <w:t>In The Groove</w:t>
            </w:r>
          </w:p>
          <w:p w14:paraId="67FD866B" w14:textId="77777777" w:rsidR="00336684" w:rsidRPr="00336684" w:rsidRDefault="00336684" w:rsidP="008809BD">
            <w:pPr>
              <w:rPr>
                <w:color w:val="0070C0"/>
                <w:sz w:val="24"/>
              </w:rPr>
            </w:pPr>
          </w:p>
          <w:p w14:paraId="041AA731" w14:textId="77777777" w:rsidR="00336684" w:rsidRPr="004421B7" w:rsidRDefault="00336684" w:rsidP="008809BD">
            <w:pPr>
              <w:rPr>
                <w:sz w:val="24"/>
              </w:rPr>
            </w:pPr>
            <w:r w:rsidRPr="00336684">
              <w:rPr>
                <w:color w:val="0070C0"/>
                <w:sz w:val="24"/>
              </w:rPr>
              <w:t xml:space="preserve">So that children </w:t>
            </w:r>
            <w:r>
              <w:rPr>
                <w:color w:val="0070C0"/>
                <w:sz w:val="24"/>
              </w:rPr>
              <w:t>cover more styles of music.</w:t>
            </w:r>
          </w:p>
        </w:tc>
        <w:tc>
          <w:tcPr>
            <w:tcW w:w="1318" w:type="dxa"/>
          </w:tcPr>
          <w:p w14:paraId="0D8CC0FF" w14:textId="77777777" w:rsidR="008809BD" w:rsidRDefault="008809BD" w:rsidP="008809BD">
            <w:pPr>
              <w:rPr>
                <w:sz w:val="24"/>
              </w:rPr>
            </w:pPr>
            <w:r>
              <w:rPr>
                <w:sz w:val="24"/>
              </w:rPr>
              <w:t>6 weeks: Charanga Unit 4</w:t>
            </w:r>
          </w:p>
          <w:p w14:paraId="6BD4A0F8" w14:textId="77777777" w:rsidR="008809BD" w:rsidRDefault="008809BD" w:rsidP="008809BD">
            <w:pPr>
              <w:rPr>
                <w:sz w:val="24"/>
              </w:rPr>
            </w:pPr>
          </w:p>
          <w:p w14:paraId="57303BFC" w14:textId="77777777" w:rsidR="00933A47" w:rsidRPr="00D4164F" w:rsidRDefault="00933A47" w:rsidP="008809BD">
            <w:pPr>
              <w:rPr>
                <w:i/>
                <w:sz w:val="24"/>
              </w:rPr>
            </w:pPr>
            <w:proofErr w:type="spellStart"/>
            <w:r w:rsidRPr="00D4164F">
              <w:rPr>
                <w:i/>
                <w:sz w:val="24"/>
              </w:rPr>
              <w:t>Zootime</w:t>
            </w:r>
            <w:proofErr w:type="spellEnd"/>
          </w:p>
          <w:p w14:paraId="707A0FFB" w14:textId="77777777" w:rsidR="008809BD" w:rsidRDefault="008809BD" w:rsidP="008809BD">
            <w:pPr>
              <w:rPr>
                <w:sz w:val="24"/>
              </w:rPr>
            </w:pPr>
          </w:p>
          <w:p w14:paraId="15C3FD6F" w14:textId="77777777" w:rsidR="008809BD" w:rsidRPr="00A67212" w:rsidRDefault="00A67212" w:rsidP="008809BD">
            <w:pPr>
              <w:rPr>
                <w:b/>
                <w:sz w:val="24"/>
              </w:rPr>
            </w:pPr>
            <w:r w:rsidRPr="00A67212">
              <w:rPr>
                <w:b/>
                <w:sz w:val="24"/>
              </w:rPr>
              <w:t>Reggae</w:t>
            </w:r>
          </w:p>
        </w:tc>
        <w:tc>
          <w:tcPr>
            <w:tcW w:w="1318" w:type="dxa"/>
          </w:tcPr>
          <w:p w14:paraId="1ADE3882" w14:textId="77777777" w:rsidR="008809BD" w:rsidRDefault="008809BD" w:rsidP="008809BD">
            <w:pPr>
              <w:rPr>
                <w:sz w:val="24"/>
              </w:rPr>
            </w:pPr>
            <w:r>
              <w:rPr>
                <w:sz w:val="24"/>
              </w:rPr>
              <w:t xml:space="preserve">6 weeks: </w:t>
            </w:r>
          </w:p>
          <w:p w14:paraId="5A2A9B02" w14:textId="77777777" w:rsidR="008809BD" w:rsidRDefault="008809BD" w:rsidP="008809BD">
            <w:pPr>
              <w:rPr>
                <w:sz w:val="24"/>
              </w:rPr>
            </w:pPr>
            <w:r>
              <w:rPr>
                <w:sz w:val="24"/>
              </w:rPr>
              <w:t>Charanga Unit 5</w:t>
            </w:r>
          </w:p>
          <w:p w14:paraId="2F897604" w14:textId="77777777" w:rsidR="008809BD" w:rsidRDefault="008809BD" w:rsidP="008809BD">
            <w:pPr>
              <w:rPr>
                <w:sz w:val="24"/>
              </w:rPr>
            </w:pPr>
          </w:p>
          <w:p w14:paraId="47814C92" w14:textId="77777777" w:rsidR="008809BD" w:rsidRDefault="00FD634F" w:rsidP="008809BD">
            <w:pPr>
              <w:rPr>
                <w:i/>
                <w:sz w:val="24"/>
              </w:rPr>
            </w:pPr>
            <w:r w:rsidRPr="00D4164F">
              <w:rPr>
                <w:i/>
                <w:sz w:val="24"/>
              </w:rPr>
              <w:t>Friendship Song</w:t>
            </w:r>
          </w:p>
          <w:p w14:paraId="46636411" w14:textId="77777777" w:rsidR="00A67212" w:rsidRDefault="00A67212" w:rsidP="008809BD">
            <w:pPr>
              <w:rPr>
                <w:i/>
                <w:sz w:val="24"/>
              </w:rPr>
            </w:pPr>
          </w:p>
          <w:p w14:paraId="6E02B0A5" w14:textId="77777777" w:rsidR="00A67212" w:rsidRPr="00A67212" w:rsidRDefault="00A67212" w:rsidP="008809BD">
            <w:pPr>
              <w:rPr>
                <w:b/>
                <w:i/>
                <w:sz w:val="24"/>
              </w:rPr>
            </w:pPr>
            <w:r w:rsidRPr="00A67212">
              <w:rPr>
                <w:b/>
                <w:i/>
                <w:sz w:val="24"/>
              </w:rPr>
              <w:t>Pop, Soul, Film. Musicals</w:t>
            </w:r>
          </w:p>
        </w:tc>
        <w:tc>
          <w:tcPr>
            <w:tcW w:w="1152" w:type="dxa"/>
          </w:tcPr>
          <w:p w14:paraId="783FAD4A" w14:textId="77777777" w:rsidR="008809BD" w:rsidRDefault="008809BD" w:rsidP="008809BD">
            <w:pPr>
              <w:rPr>
                <w:sz w:val="24"/>
              </w:rPr>
            </w:pPr>
            <w:r>
              <w:rPr>
                <w:sz w:val="24"/>
              </w:rPr>
              <w:t>6 weeks: Charanga Unit 6</w:t>
            </w:r>
          </w:p>
          <w:p w14:paraId="3DE7D9C2" w14:textId="77777777" w:rsidR="008809BD" w:rsidRDefault="008809BD" w:rsidP="008809BD">
            <w:pPr>
              <w:rPr>
                <w:sz w:val="24"/>
              </w:rPr>
            </w:pPr>
          </w:p>
          <w:p w14:paraId="0299B448" w14:textId="77777777" w:rsidR="0010560A" w:rsidRPr="00BC4B04" w:rsidRDefault="00FD634F" w:rsidP="00FD634F">
            <w:pPr>
              <w:rPr>
                <w:i/>
                <w:sz w:val="24"/>
              </w:rPr>
            </w:pPr>
            <w:r w:rsidRPr="00BC4B04">
              <w:rPr>
                <w:i/>
                <w:sz w:val="24"/>
              </w:rPr>
              <w:t>Reflect, Rewind and Replay</w:t>
            </w:r>
          </w:p>
          <w:p w14:paraId="5DA5E899" w14:textId="77777777" w:rsidR="00BA06EA" w:rsidRDefault="00BA06EA" w:rsidP="00FD634F">
            <w:pPr>
              <w:rPr>
                <w:sz w:val="24"/>
              </w:rPr>
            </w:pPr>
          </w:p>
          <w:p w14:paraId="40D92980" w14:textId="77777777" w:rsidR="00D70201" w:rsidRPr="00BC4B04" w:rsidRDefault="00BA06EA" w:rsidP="00D70201">
            <w:pPr>
              <w:rPr>
                <w:sz w:val="24"/>
                <w:u w:val="single"/>
              </w:rPr>
            </w:pPr>
            <w:r w:rsidRPr="00BC4B04">
              <w:rPr>
                <w:sz w:val="24"/>
                <w:u w:val="single"/>
              </w:rPr>
              <w:t>Complete listening activities</w:t>
            </w:r>
            <w:r w:rsidR="00D70201" w:rsidRPr="00BC4B04">
              <w:rPr>
                <w:sz w:val="24"/>
                <w:u w:val="single"/>
              </w:rPr>
              <w:t xml:space="preserve"> </w:t>
            </w:r>
            <w:r w:rsidR="00BC4B04" w:rsidRPr="00BC4B04">
              <w:rPr>
                <w:sz w:val="24"/>
                <w:u w:val="single"/>
              </w:rPr>
              <w:t xml:space="preserve">from all 6 steps </w:t>
            </w:r>
            <w:r w:rsidR="00D70201" w:rsidRPr="00BC4B04">
              <w:rPr>
                <w:sz w:val="24"/>
                <w:u w:val="single"/>
              </w:rPr>
              <w:t>(Western classical music)</w:t>
            </w:r>
          </w:p>
          <w:p w14:paraId="6619DDE7" w14:textId="77777777" w:rsidR="00BA06EA" w:rsidRDefault="00BA06EA" w:rsidP="00BA06EA">
            <w:pPr>
              <w:rPr>
                <w:sz w:val="24"/>
              </w:rPr>
            </w:pPr>
          </w:p>
          <w:p w14:paraId="0962CEEC" w14:textId="77777777" w:rsidR="00BA06EA" w:rsidRDefault="00BA06EA" w:rsidP="00BA06EA">
            <w:pPr>
              <w:rPr>
                <w:sz w:val="24"/>
              </w:rPr>
            </w:pPr>
          </w:p>
          <w:p w14:paraId="2EA8EBB5" w14:textId="77777777" w:rsidR="00BA06EA" w:rsidRDefault="00BA06EA" w:rsidP="00BA06EA">
            <w:pPr>
              <w:rPr>
                <w:sz w:val="24"/>
              </w:rPr>
            </w:pPr>
            <w:r>
              <w:rPr>
                <w:sz w:val="24"/>
              </w:rPr>
              <w:t>Complete consolidation of foundations of musical language</w:t>
            </w:r>
          </w:p>
          <w:p w14:paraId="21674C88" w14:textId="77777777" w:rsidR="00BA06EA" w:rsidRDefault="00BA06EA" w:rsidP="00BA06EA">
            <w:pPr>
              <w:rPr>
                <w:sz w:val="24"/>
              </w:rPr>
            </w:pPr>
          </w:p>
          <w:p w14:paraId="12EFC5B7" w14:textId="77777777" w:rsidR="00BA06EA" w:rsidRDefault="00BA06EA" w:rsidP="00BA06EA">
            <w:pPr>
              <w:rPr>
                <w:sz w:val="24"/>
              </w:rPr>
            </w:pPr>
            <w:r>
              <w:rPr>
                <w:sz w:val="24"/>
              </w:rPr>
              <w:t>Choose 2-3 songs to perform across the weeks</w:t>
            </w:r>
          </w:p>
          <w:p w14:paraId="1380BBD3" w14:textId="77777777" w:rsidR="00BA06EA" w:rsidRDefault="00BA06EA" w:rsidP="00FD634F">
            <w:pPr>
              <w:rPr>
                <w:sz w:val="24"/>
              </w:rPr>
            </w:pPr>
          </w:p>
          <w:p w14:paraId="4CB245EC" w14:textId="77777777" w:rsidR="008809BD" w:rsidRPr="004421B7" w:rsidRDefault="0010560A" w:rsidP="008809BD">
            <w:pPr>
              <w:rPr>
                <w:sz w:val="24"/>
              </w:rPr>
            </w:pPr>
            <w:r>
              <w:rPr>
                <w:sz w:val="24"/>
              </w:rPr>
              <w:t>Complete Music Passport to Year 3</w:t>
            </w:r>
          </w:p>
        </w:tc>
      </w:tr>
    </w:tbl>
    <w:p w14:paraId="761885C9" w14:textId="77777777" w:rsidR="009A1951" w:rsidRDefault="009A1951"/>
    <w:tbl>
      <w:tblPr>
        <w:tblStyle w:val="TableGrid"/>
        <w:tblpPr w:leftFromText="180" w:rightFromText="180" w:vertAnchor="text" w:horzAnchor="margin" w:tblpY="-11"/>
        <w:tblW w:w="0" w:type="auto"/>
        <w:tblLook w:val="04A0" w:firstRow="1" w:lastRow="0" w:firstColumn="1" w:lastColumn="0" w:noHBand="0" w:noVBand="1"/>
      </w:tblPr>
      <w:tblGrid>
        <w:gridCol w:w="652"/>
        <w:gridCol w:w="2911"/>
        <w:gridCol w:w="1961"/>
        <w:gridCol w:w="2693"/>
        <w:gridCol w:w="3374"/>
        <w:gridCol w:w="1871"/>
        <w:gridCol w:w="1926"/>
      </w:tblGrid>
      <w:tr w:rsidR="00E60633" w14:paraId="7B74FAFE" w14:textId="77777777" w:rsidTr="00DC7CD0">
        <w:trPr>
          <w:trHeight w:val="3556"/>
        </w:trPr>
        <w:tc>
          <w:tcPr>
            <w:tcW w:w="652" w:type="dxa"/>
          </w:tcPr>
          <w:p w14:paraId="25D1564C" w14:textId="77777777" w:rsidR="00E60633" w:rsidRDefault="00E60633" w:rsidP="00C15FEB">
            <w:r>
              <w:t>Y3</w:t>
            </w:r>
          </w:p>
        </w:tc>
        <w:tc>
          <w:tcPr>
            <w:tcW w:w="2911" w:type="dxa"/>
          </w:tcPr>
          <w:p w14:paraId="6AE87933" w14:textId="77777777" w:rsidR="00E60633" w:rsidRDefault="00E60633" w:rsidP="00C15FEB">
            <w:pPr>
              <w:rPr>
                <w:sz w:val="24"/>
              </w:rPr>
            </w:pPr>
            <w:r>
              <w:rPr>
                <w:sz w:val="24"/>
              </w:rPr>
              <w:t>1 week:</w:t>
            </w:r>
          </w:p>
          <w:p w14:paraId="737E8053" w14:textId="77777777" w:rsidR="00E60633" w:rsidRDefault="00E60633" w:rsidP="00C15FEB">
            <w:pPr>
              <w:rPr>
                <w:sz w:val="24"/>
              </w:rPr>
            </w:pPr>
            <w:r>
              <w:rPr>
                <w:sz w:val="24"/>
              </w:rPr>
              <w:t>Introduction to Music</w:t>
            </w:r>
          </w:p>
          <w:p w14:paraId="570DF872" w14:textId="77777777" w:rsidR="00E60633" w:rsidRDefault="00E60633" w:rsidP="00C15FEB">
            <w:pPr>
              <w:rPr>
                <w:sz w:val="24"/>
              </w:rPr>
            </w:pPr>
          </w:p>
          <w:p w14:paraId="4E0116D6" w14:textId="77777777" w:rsidR="00E60633" w:rsidRPr="003D51F1" w:rsidRDefault="00E60633" w:rsidP="00C15FEB">
            <w:pPr>
              <w:rPr>
                <w:i/>
                <w:sz w:val="24"/>
              </w:rPr>
            </w:pPr>
            <w:r w:rsidRPr="003D51F1">
              <w:rPr>
                <w:i/>
                <w:sz w:val="24"/>
              </w:rPr>
              <w:t>What is Music at Hillfort?</w:t>
            </w:r>
          </w:p>
          <w:p w14:paraId="1AD5FF63" w14:textId="77777777" w:rsidR="00E60633" w:rsidRDefault="00E60633" w:rsidP="00C15FEB">
            <w:pPr>
              <w:rPr>
                <w:sz w:val="24"/>
              </w:rPr>
            </w:pPr>
          </w:p>
          <w:p w14:paraId="1EB3452B" w14:textId="77777777" w:rsidR="00E60633" w:rsidRPr="003D51F1" w:rsidRDefault="00E60633" w:rsidP="00C15FEB">
            <w:pPr>
              <w:rPr>
                <w:sz w:val="24"/>
              </w:rPr>
            </w:pPr>
            <w:r w:rsidRPr="003D51F1">
              <w:rPr>
                <w:sz w:val="24"/>
              </w:rPr>
              <w:t>Introduce History of Music timeline</w:t>
            </w:r>
          </w:p>
          <w:p w14:paraId="5E71520B" w14:textId="77777777" w:rsidR="00330DE2" w:rsidRDefault="00330DE2" w:rsidP="00C15FEB">
            <w:pPr>
              <w:rPr>
                <w:sz w:val="24"/>
              </w:rPr>
            </w:pPr>
          </w:p>
          <w:p w14:paraId="3C655E84" w14:textId="77777777" w:rsidR="00E60633" w:rsidRDefault="00E60633" w:rsidP="00C15FEB">
            <w:pPr>
              <w:rPr>
                <w:sz w:val="24"/>
              </w:rPr>
            </w:pPr>
            <w:r w:rsidRPr="003D51F1">
              <w:rPr>
                <w:sz w:val="24"/>
              </w:rPr>
              <w:t>Children to hear example of music from each era (MMC)</w:t>
            </w:r>
            <w:r>
              <w:rPr>
                <w:sz w:val="24"/>
              </w:rPr>
              <w:t xml:space="preserve"> beginning to develop listening skills. </w:t>
            </w:r>
          </w:p>
          <w:p w14:paraId="17E7C4B9" w14:textId="77777777" w:rsidR="00330DE2" w:rsidRDefault="00330DE2" w:rsidP="00C15FEB">
            <w:pPr>
              <w:rPr>
                <w:sz w:val="24"/>
              </w:rPr>
            </w:pPr>
          </w:p>
          <w:p w14:paraId="3172ADB9" w14:textId="77777777" w:rsidR="00E60633" w:rsidRDefault="00E60633" w:rsidP="00C15FEB">
            <w:pPr>
              <w:rPr>
                <w:sz w:val="24"/>
              </w:rPr>
            </w:pPr>
            <w:r>
              <w:rPr>
                <w:sz w:val="24"/>
              </w:rPr>
              <w:t xml:space="preserve">Introduction to orchestral instrument sections. </w:t>
            </w:r>
          </w:p>
          <w:p w14:paraId="177F54BF" w14:textId="77777777" w:rsidR="00330DE2" w:rsidRDefault="00330DE2" w:rsidP="00C15FEB">
            <w:pPr>
              <w:rPr>
                <w:sz w:val="24"/>
              </w:rPr>
            </w:pPr>
          </w:p>
          <w:p w14:paraId="0AE2E241" w14:textId="77777777" w:rsidR="00E60633" w:rsidRPr="003D51F1" w:rsidRDefault="00E60633" w:rsidP="00C15FEB">
            <w:pPr>
              <w:rPr>
                <w:sz w:val="24"/>
              </w:rPr>
            </w:pPr>
            <w:r>
              <w:rPr>
                <w:sz w:val="24"/>
              </w:rPr>
              <w:t>Introduce terms: pulse, rhythm, pitch, dynamics, tempo</w:t>
            </w:r>
          </w:p>
          <w:p w14:paraId="3D0E9A4D" w14:textId="77777777" w:rsidR="00E60633" w:rsidRDefault="00E60633" w:rsidP="00C15FEB"/>
        </w:tc>
        <w:tc>
          <w:tcPr>
            <w:tcW w:w="1961" w:type="dxa"/>
          </w:tcPr>
          <w:p w14:paraId="744248C5" w14:textId="77777777" w:rsidR="00E60633" w:rsidRDefault="00E60633" w:rsidP="00C15FEB">
            <w:pPr>
              <w:rPr>
                <w:sz w:val="24"/>
              </w:rPr>
            </w:pPr>
            <w:r>
              <w:rPr>
                <w:sz w:val="24"/>
              </w:rPr>
              <w:t>Autumn 1-2</w:t>
            </w:r>
          </w:p>
          <w:p w14:paraId="2DEEB4BD" w14:textId="52A2A0E6" w:rsidR="00E60633" w:rsidRPr="00B61E5A" w:rsidRDefault="00E60633" w:rsidP="00C15FEB">
            <w:pPr>
              <w:rPr>
                <w:i/>
                <w:sz w:val="24"/>
              </w:rPr>
            </w:pPr>
            <w:r w:rsidRPr="00B61E5A">
              <w:rPr>
                <w:i/>
                <w:sz w:val="24"/>
              </w:rPr>
              <w:t>Violins</w:t>
            </w:r>
            <w:r w:rsidR="0036787F">
              <w:rPr>
                <w:i/>
                <w:sz w:val="24"/>
              </w:rPr>
              <w:t>/</w:t>
            </w:r>
          </w:p>
          <w:p w14:paraId="39988436" w14:textId="7FEA17DE" w:rsidR="00E60633" w:rsidRDefault="0036787F" w:rsidP="00C15FEB">
            <w:pPr>
              <w:rPr>
                <w:sz w:val="24"/>
              </w:rPr>
            </w:pPr>
            <w:r w:rsidRPr="0036787F">
              <w:rPr>
                <w:i/>
                <w:iCs/>
                <w:sz w:val="24"/>
              </w:rPr>
              <w:t>Cornets</w:t>
            </w:r>
            <w:r>
              <w:rPr>
                <w:sz w:val="24"/>
              </w:rPr>
              <w:t xml:space="preserve"> (depending on instrument hire)</w:t>
            </w:r>
          </w:p>
        </w:tc>
        <w:tc>
          <w:tcPr>
            <w:tcW w:w="2693" w:type="dxa"/>
          </w:tcPr>
          <w:p w14:paraId="2B14E562" w14:textId="77777777" w:rsidR="00E60633" w:rsidRDefault="00E60633" w:rsidP="00C15FEB">
            <w:pPr>
              <w:rPr>
                <w:sz w:val="24"/>
              </w:rPr>
            </w:pPr>
            <w:r>
              <w:rPr>
                <w:sz w:val="24"/>
              </w:rPr>
              <w:t>Christmas Performance</w:t>
            </w:r>
          </w:p>
          <w:p w14:paraId="5BB0AB4E" w14:textId="77777777" w:rsidR="00E60633" w:rsidRDefault="00E60633" w:rsidP="00C15FEB">
            <w:pPr>
              <w:rPr>
                <w:sz w:val="24"/>
              </w:rPr>
            </w:pPr>
          </w:p>
          <w:p w14:paraId="23A8ACD9" w14:textId="77777777" w:rsidR="00E60633" w:rsidRDefault="00E60633" w:rsidP="00C15FEB">
            <w:pPr>
              <w:rPr>
                <w:sz w:val="24"/>
              </w:rPr>
            </w:pPr>
            <w:r>
              <w:rPr>
                <w:sz w:val="24"/>
              </w:rPr>
              <w:t>TBC</w:t>
            </w:r>
          </w:p>
          <w:p w14:paraId="18FBCEAF" w14:textId="77777777" w:rsidR="00E60633" w:rsidRPr="004421B7" w:rsidRDefault="00E60633" w:rsidP="00C15FEB">
            <w:pPr>
              <w:rPr>
                <w:sz w:val="24"/>
              </w:rPr>
            </w:pPr>
          </w:p>
        </w:tc>
        <w:tc>
          <w:tcPr>
            <w:tcW w:w="3374" w:type="dxa"/>
          </w:tcPr>
          <w:p w14:paraId="0F34DEDA" w14:textId="77777777" w:rsidR="00E60633" w:rsidRDefault="00E60633" w:rsidP="00C15FEB">
            <w:pPr>
              <w:rPr>
                <w:sz w:val="24"/>
              </w:rPr>
            </w:pPr>
            <w:r>
              <w:rPr>
                <w:sz w:val="24"/>
              </w:rPr>
              <w:t>Spring 1-2</w:t>
            </w:r>
          </w:p>
          <w:p w14:paraId="7A560B69" w14:textId="77777777" w:rsidR="00E60633" w:rsidRDefault="00E60633" w:rsidP="00C15FEB">
            <w:pPr>
              <w:rPr>
                <w:sz w:val="24"/>
              </w:rPr>
            </w:pPr>
          </w:p>
          <w:p w14:paraId="5200C084" w14:textId="1FAAE5E3" w:rsidR="00E60633" w:rsidRPr="00B61E5A" w:rsidRDefault="00E60633" w:rsidP="00C15FEB">
            <w:pPr>
              <w:rPr>
                <w:i/>
                <w:sz w:val="24"/>
              </w:rPr>
            </w:pPr>
            <w:r w:rsidRPr="00B61E5A">
              <w:rPr>
                <w:i/>
                <w:sz w:val="24"/>
              </w:rPr>
              <w:t>Violins</w:t>
            </w:r>
            <w:r w:rsidR="005D3DC1">
              <w:rPr>
                <w:i/>
                <w:sz w:val="24"/>
              </w:rPr>
              <w:t>/Cornets</w:t>
            </w:r>
          </w:p>
          <w:p w14:paraId="01E66E16" w14:textId="77777777" w:rsidR="00E60633" w:rsidRDefault="00E60633" w:rsidP="00C15FEB">
            <w:pPr>
              <w:rPr>
                <w:sz w:val="24"/>
              </w:rPr>
            </w:pPr>
          </w:p>
          <w:p w14:paraId="0019E536" w14:textId="77777777" w:rsidR="00E60633" w:rsidRDefault="00E60633" w:rsidP="00C15FEB">
            <w:pPr>
              <w:rPr>
                <w:sz w:val="24"/>
              </w:rPr>
            </w:pPr>
          </w:p>
          <w:p w14:paraId="7C7B0A54" w14:textId="77777777" w:rsidR="00E60633" w:rsidRPr="00C04307" w:rsidRDefault="00E60633" w:rsidP="00C15FEB">
            <w:pPr>
              <w:rPr>
                <w:color w:val="FF0000"/>
                <w:sz w:val="24"/>
              </w:rPr>
            </w:pPr>
            <w:r>
              <w:rPr>
                <w:sz w:val="24"/>
              </w:rPr>
              <w:t>*</w:t>
            </w:r>
            <w:r w:rsidRPr="00C04307">
              <w:rPr>
                <w:color w:val="FF0000"/>
                <w:sz w:val="24"/>
              </w:rPr>
              <w:t xml:space="preserve">Listen and Appraise sections of Three Little Birds Charanga Unit </w:t>
            </w:r>
          </w:p>
          <w:p w14:paraId="174834D2" w14:textId="77777777" w:rsidR="00E60633" w:rsidRPr="00C04307" w:rsidRDefault="00E60633" w:rsidP="00C15FEB">
            <w:pPr>
              <w:rPr>
                <w:color w:val="FF0000"/>
                <w:sz w:val="24"/>
              </w:rPr>
            </w:pPr>
          </w:p>
          <w:p w14:paraId="481F0C05" w14:textId="77777777" w:rsidR="00E60633" w:rsidRPr="00C04307" w:rsidRDefault="00E60633" w:rsidP="002660B1">
            <w:pPr>
              <w:rPr>
                <w:color w:val="FF0000"/>
                <w:sz w:val="24"/>
              </w:rPr>
            </w:pPr>
            <w:r w:rsidRPr="00C04307">
              <w:rPr>
                <w:color w:val="FF0000"/>
                <w:sz w:val="24"/>
              </w:rPr>
              <w:t>(Reggae)</w:t>
            </w:r>
          </w:p>
          <w:p w14:paraId="6A1CEA57" w14:textId="77777777" w:rsidR="00E60633" w:rsidRPr="00C04307" w:rsidRDefault="00E60633" w:rsidP="002660B1">
            <w:pPr>
              <w:rPr>
                <w:color w:val="FF0000"/>
                <w:sz w:val="24"/>
              </w:rPr>
            </w:pPr>
          </w:p>
          <w:p w14:paraId="7256F33B" w14:textId="77777777" w:rsidR="00E60633" w:rsidRDefault="00E60633" w:rsidP="002660B1">
            <w:pPr>
              <w:rPr>
                <w:color w:val="FF0000"/>
                <w:sz w:val="24"/>
              </w:rPr>
            </w:pPr>
            <w:r w:rsidRPr="00C04307">
              <w:rPr>
                <w:color w:val="FF0000"/>
                <w:sz w:val="24"/>
              </w:rPr>
              <w:t>*Try to fit this in during Spring Term</w:t>
            </w:r>
          </w:p>
          <w:p w14:paraId="0CBE004B" w14:textId="77777777" w:rsidR="00C04307" w:rsidRDefault="00C04307" w:rsidP="002660B1">
            <w:pPr>
              <w:rPr>
                <w:color w:val="FF0000"/>
                <w:sz w:val="24"/>
              </w:rPr>
            </w:pPr>
          </w:p>
          <w:p w14:paraId="701DF969" w14:textId="77777777" w:rsidR="00C04307" w:rsidRPr="004421B7" w:rsidRDefault="00C04307" w:rsidP="002660B1">
            <w:pPr>
              <w:rPr>
                <w:sz w:val="24"/>
              </w:rPr>
            </w:pPr>
            <w:r>
              <w:rPr>
                <w:color w:val="FF0000"/>
                <w:sz w:val="24"/>
              </w:rPr>
              <w:t>This year only – otherwise Reggae missed</w:t>
            </w:r>
          </w:p>
        </w:tc>
        <w:tc>
          <w:tcPr>
            <w:tcW w:w="1871" w:type="dxa"/>
          </w:tcPr>
          <w:p w14:paraId="48F62BE0" w14:textId="77777777" w:rsidR="00E60633" w:rsidRDefault="00E60633" w:rsidP="00C15FEB">
            <w:pPr>
              <w:rPr>
                <w:sz w:val="24"/>
              </w:rPr>
            </w:pPr>
            <w:r>
              <w:rPr>
                <w:sz w:val="24"/>
              </w:rPr>
              <w:t>Summer 1-2</w:t>
            </w:r>
          </w:p>
          <w:p w14:paraId="26FE1E99" w14:textId="33306488" w:rsidR="00E60633" w:rsidRPr="00B61E5A" w:rsidRDefault="00E60633" w:rsidP="00C15FEB">
            <w:pPr>
              <w:rPr>
                <w:i/>
                <w:sz w:val="24"/>
              </w:rPr>
            </w:pPr>
            <w:r w:rsidRPr="00B61E5A">
              <w:rPr>
                <w:i/>
                <w:sz w:val="24"/>
              </w:rPr>
              <w:t>Violins</w:t>
            </w:r>
            <w:r w:rsidR="005D3DC1">
              <w:rPr>
                <w:i/>
                <w:sz w:val="24"/>
              </w:rPr>
              <w:t>/Cornets</w:t>
            </w:r>
          </w:p>
          <w:p w14:paraId="7DE88E79" w14:textId="77777777" w:rsidR="00E60633" w:rsidRPr="004421B7" w:rsidRDefault="00E60633" w:rsidP="00C15FEB">
            <w:pPr>
              <w:rPr>
                <w:sz w:val="24"/>
              </w:rPr>
            </w:pPr>
          </w:p>
        </w:tc>
        <w:tc>
          <w:tcPr>
            <w:tcW w:w="1926" w:type="dxa"/>
          </w:tcPr>
          <w:p w14:paraId="5DAEAF51" w14:textId="77777777" w:rsidR="003624BC" w:rsidRDefault="003624BC" w:rsidP="00D70201">
            <w:pPr>
              <w:rPr>
                <w:sz w:val="24"/>
              </w:rPr>
            </w:pPr>
            <w:r>
              <w:rPr>
                <w:sz w:val="24"/>
              </w:rPr>
              <w:t>2</w:t>
            </w:r>
            <w:r w:rsidR="00DC7CD0">
              <w:rPr>
                <w:sz w:val="24"/>
              </w:rPr>
              <w:t xml:space="preserve"> week</w:t>
            </w:r>
            <w:r>
              <w:rPr>
                <w:sz w:val="24"/>
              </w:rPr>
              <w:t>s</w:t>
            </w:r>
            <w:r w:rsidR="00DC7CD0">
              <w:rPr>
                <w:sz w:val="24"/>
              </w:rPr>
              <w:t xml:space="preserve">: </w:t>
            </w:r>
          </w:p>
          <w:p w14:paraId="11889DE8" w14:textId="77777777" w:rsidR="003624BC" w:rsidRDefault="003624BC" w:rsidP="00D70201">
            <w:pPr>
              <w:rPr>
                <w:sz w:val="24"/>
                <w:u w:val="single"/>
              </w:rPr>
            </w:pPr>
          </w:p>
          <w:p w14:paraId="411E7AD7" w14:textId="77777777" w:rsidR="00E60633" w:rsidRPr="003624BC" w:rsidRDefault="003624BC" w:rsidP="00D70201">
            <w:pPr>
              <w:rPr>
                <w:sz w:val="24"/>
                <w:u w:val="single"/>
              </w:rPr>
            </w:pPr>
            <w:r w:rsidRPr="003624BC">
              <w:rPr>
                <w:sz w:val="24"/>
                <w:u w:val="single"/>
              </w:rPr>
              <w:t>Must c</w:t>
            </w:r>
            <w:r w:rsidR="00E60633" w:rsidRPr="003624BC">
              <w:rPr>
                <w:sz w:val="24"/>
                <w:u w:val="single"/>
              </w:rPr>
              <w:t>omplete listening activities (Western classical music)</w:t>
            </w:r>
          </w:p>
          <w:p w14:paraId="495B4E5D" w14:textId="77777777" w:rsidR="00E60633" w:rsidRDefault="00E60633" w:rsidP="0010560A">
            <w:pPr>
              <w:rPr>
                <w:sz w:val="24"/>
              </w:rPr>
            </w:pPr>
          </w:p>
          <w:p w14:paraId="4EDA31D5" w14:textId="77777777" w:rsidR="00E60633" w:rsidRDefault="00E60633" w:rsidP="0010560A">
            <w:pPr>
              <w:rPr>
                <w:sz w:val="24"/>
              </w:rPr>
            </w:pPr>
          </w:p>
          <w:p w14:paraId="23B68F5F" w14:textId="77777777" w:rsidR="00E60633" w:rsidRDefault="00E60633" w:rsidP="0010560A">
            <w:pPr>
              <w:rPr>
                <w:sz w:val="24"/>
              </w:rPr>
            </w:pPr>
            <w:r>
              <w:rPr>
                <w:sz w:val="24"/>
              </w:rPr>
              <w:t>Complete Music Passport to Year 4</w:t>
            </w:r>
          </w:p>
          <w:p w14:paraId="2DA704EE" w14:textId="77777777" w:rsidR="00E60633" w:rsidRDefault="00E60633" w:rsidP="00C15FEB">
            <w:pPr>
              <w:rPr>
                <w:sz w:val="24"/>
              </w:rPr>
            </w:pPr>
          </w:p>
        </w:tc>
      </w:tr>
    </w:tbl>
    <w:p w14:paraId="51CDEEFD" w14:textId="77777777" w:rsidR="00FF7776" w:rsidRDefault="00FF7776"/>
    <w:p w14:paraId="64563E8B" w14:textId="77777777" w:rsidR="00FF1292" w:rsidRDefault="00FF1292"/>
    <w:p w14:paraId="5BAA4425" w14:textId="77777777" w:rsidR="00FF1292" w:rsidRDefault="00FF1292"/>
    <w:p w14:paraId="2E051DA1" w14:textId="77777777" w:rsidR="00853837" w:rsidRDefault="00853837">
      <w:pPr>
        <w:rPr>
          <w:noProof/>
          <w:lang w:eastAsia="en-GB"/>
        </w:rPr>
      </w:pPr>
    </w:p>
    <w:p w14:paraId="154E6955" w14:textId="77777777" w:rsidR="00853837" w:rsidRDefault="00853837">
      <w:pPr>
        <w:rPr>
          <w:noProof/>
          <w:lang w:eastAsia="en-GB"/>
        </w:rPr>
      </w:pPr>
    </w:p>
    <w:p w14:paraId="7C2B8C0F" w14:textId="77777777" w:rsidR="00853837" w:rsidRDefault="00853837">
      <w:pPr>
        <w:rPr>
          <w:noProof/>
          <w:lang w:eastAsia="en-GB"/>
        </w:rPr>
      </w:pPr>
    </w:p>
    <w:p w14:paraId="2DA925C5" w14:textId="77777777" w:rsidR="00FF1292" w:rsidRDefault="00FF1292"/>
    <w:p w14:paraId="4D1AB608" w14:textId="77777777" w:rsidR="00FF1292" w:rsidRDefault="00FF1292"/>
    <w:p w14:paraId="10855D05" w14:textId="77777777" w:rsidR="00FF1292" w:rsidRDefault="00FF1292"/>
    <w:tbl>
      <w:tblPr>
        <w:tblStyle w:val="TableGrid"/>
        <w:tblpPr w:leftFromText="180" w:rightFromText="180" w:vertAnchor="text" w:horzAnchor="margin" w:tblpY="-11"/>
        <w:tblW w:w="0" w:type="auto"/>
        <w:tblLook w:val="04A0" w:firstRow="1" w:lastRow="0" w:firstColumn="1" w:lastColumn="0" w:noHBand="0" w:noVBand="1"/>
      </w:tblPr>
      <w:tblGrid>
        <w:gridCol w:w="625"/>
        <w:gridCol w:w="2728"/>
        <w:gridCol w:w="1863"/>
        <w:gridCol w:w="1881"/>
        <w:gridCol w:w="1690"/>
        <w:gridCol w:w="2094"/>
        <w:gridCol w:w="1491"/>
        <w:gridCol w:w="1486"/>
        <w:gridCol w:w="1530"/>
      </w:tblGrid>
      <w:tr w:rsidR="00FF7776" w14:paraId="175A7FAC" w14:textId="77777777" w:rsidTr="0019408D">
        <w:trPr>
          <w:trHeight w:val="3556"/>
        </w:trPr>
        <w:tc>
          <w:tcPr>
            <w:tcW w:w="634" w:type="dxa"/>
          </w:tcPr>
          <w:p w14:paraId="674E4641" w14:textId="77777777" w:rsidR="00FF7776" w:rsidRDefault="00FF7776" w:rsidP="00C15FEB">
            <w:r>
              <w:lastRenderedPageBreak/>
              <w:t>Y4</w:t>
            </w:r>
          </w:p>
        </w:tc>
        <w:tc>
          <w:tcPr>
            <w:tcW w:w="2793" w:type="dxa"/>
          </w:tcPr>
          <w:p w14:paraId="40EA29B8" w14:textId="77777777" w:rsidR="00FF7776" w:rsidRDefault="00FF7776" w:rsidP="00C15FEB">
            <w:pPr>
              <w:rPr>
                <w:sz w:val="24"/>
              </w:rPr>
            </w:pPr>
            <w:r>
              <w:rPr>
                <w:sz w:val="24"/>
              </w:rPr>
              <w:t>1 week:</w:t>
            </w:r>
          </w:p>
          <w:p w14:paraId="724F4637" w14:textId="77777777" w:rsidR="00FF7776" w:rsidRDefault="00FF7776" w:rsidP="00C15FEB">
            <w:pPr>
              <w:rPr>
                <w:sz w:val="24"/>
              </w:rPr>
            </w:pPr>
            <w:r>
              <w:rPr>
                <w:sz w:val="24"/>
              </w:rPr>
              <w:t>Introduction to Music</w:t>
            </w:r>
          </w:p>
          <w:p w14:paraId="6645AC08" w14:textId="77777777" w:rsidR="00FF7776" w:rsidRDefault="00FF7776" w:rsidP="00C15FEB">
            <w:pPr>
              <w:rPr>
                <w:sz w:val="24"/>
              </w:rPr>
            </w:pPr>
          </w:p>
          <w:p w14:paraId="19E59915" w14:textId="77777777" w:rsidR="00FF7776" w:rsidRPr="003D51F1" w:rsidRDefault="00FF7776" w:rsidP="00C15FEB">
            <w:pPr>
              <w:rPr>
                <w:i/>
                <w:sz w:val="24"/>
              </w:rPr>
            </w:pPr>
            <w:r w:rsidRPr="003D51F1">
              <w:rPr>
                <w:i/>
                <w:sz w:val="24"/>
              </w:rPr>
              <w:t>What is Music at Hillfort?</w:t>
            </w:r>
          </w:p>
          <w:p w14:paraId="182E7CDE" w14:textId="77777777" w:rsidR="00FF7776" w:rsidRDefault="00FF7776" w:rsidP="00C15FEB">
            <w:pPr>
              <w:rPr>
                <w:sz w:val="24"/>
              </w:rPr>
            </w:pPr>
          </w:p>
          <w:p w14:paraId="4A791A01" w14:textId="77777777" w:rsidR="00FF7776" w:rsidRPr="003D51F1" w:rsidRDefault="00FF7776" w:rsidP="00C15FEB">
            <w:pPr>
              <w:rPr>
                <w:sz w:val="24"/>
              </w:rPr>
            </w:pPr>
            <w:r w:rsidRPr="003D51F1">
              <w:rPr>
                <w:sz w:val="24"/>
              </w:rPr>
              <w:t>Introduce History of Music timeline</w:t>
            </w:r>
          </w:p>
          <w:p w14:paraId="22E76B89" w14:textId="77777777" w:rsidR="004F2AAA" w:rsidRDefault="004F2AAA" w:rsidP="00C15FEB">
            <w:pPr>
              <w:rPr>
                <w:sz w:val="24"/>
              </w:rPr>
            </w:pPr>
          </w:p>
          <w:p w14:paraId="23153213" w14:textId="77777777" w:rsidR="00FF7776" w:rsidRDefault="00FF7776" w:rsidP="00C15FEB">
            <w:pPr>
              <w:rPr>
                <w:sz w:val="24"/>
              </w:rPr>
            </w:pPr>
            <w:r w:rsidRPr="003D51F1">
              <w:rPr>
                <w:sz w:val="24"/>
              </w:rPr>
              <w:t>Children to hear example of music from each era (MMC)</w:t>
            </w:r>
            <w:r>
              <w:rPr>
                <w:sz w:val="24"/>
              </w:rPr>
              <w:t xml:space="preserve"> beginning to develop listening skills. </w:t>
            </w:r>
          </w:p>
          <w:p w14:paraId="7F2ECB6E" w14:textId="77777777" w:rsidR="004F2AAA" w:rsidRDefault="004F2AAA" w:rsidP="00C15FEB">
            <w:pPr>
              <w:rPr>
                <w:sz w:val="24"/>
              </w:rPr>
            </w:pPr>
          </w:p>
          <w:p w14:paraId="413F3492" w14:textId="77777777" w:rsidR="00FF7776" w:rsidRDefault="00FF7776" w:rsidP="00C15FEB">
            <w:pPr>
              <w:rPr>
                <w:sz w:val="24"/>
              </w:rPr>
            </w:pPr>
            <w:r>
              <w:rPr>
                <w:sz w:val="24"/>
              </w:rPr>
              <w:t xml:space="preserve">Introduction to orchestral instrument sections. </w:t>
            </w:r>
          </w:p>
          <w:p w14:paraId="30D09763" w14:textId="77777777" w:rsidR="004F2AAA" w:rsidRDefault="004F2AAA" w:rsidP="00C15FEB">
            <w:pPr>
              <w:rPr>
                <w:sz w:val="24"/>
              </w:rPr>
            </w:pPr>
          </w:p>
          <w:p w14:paraId="4D4C7C58" w14:textId="77777777" w:rsidR="00FF7776" w:rsidRDefault="00FF7776" w:rsidP="00017C6C"/>
        </w:tc>
        <w:tc>
          <w:tcPr>
            <w:tcW w:w="1899" w:type="dxa"/>
          </w:tcPr>
          <w:p w14:paraId="0A4B0B79" w14:textId="77777777" w:rsidR="00FF7776" w:rsidRDefault="00017C6C" w:rsidP="00C15FEB">
            <w:pPr>
              <w:rPr>
                <w:sz w:val="24"/>
              </w:rPr>
            </w:pPr>
            <w:r>
              <w:rPr>
                <w:sz w:val="24"/>
              </w:rPr>
              <w:t>7</w:t>
            </w:r>
            <w:r w:rsidR="00FD634F">
              <w:rPr>
                <w:sz w:val="24"/>
              </w:rPr>
              <w:t xml:space="preserve"> weeks: </w:t>
            </w:r>
            <w:r w:rsidR="00FF7776">
              <w:rPr>
                <w:sz w:val="24"/>
              </w:rPr>
              <w:t>Charanga Unit 1</w:t>
            </w:r>
          </w:p>
          <w:p w14:paraId="7C03C9B7" w14:textId="77777777" w:rsidR="00FF7776" w:rsidRDefault="00FF7776" w:rsidP="00C15FEB">
            <w:pPr>
              <w:rPr>
                <w:sz w:val="24"/>
              </w:rPr>
            </w:pPr>
          </w:p>
          <w:p w14:paraId="385E6A7E" w14:textId="77777777" w:rsidR="00FD634F" w:rsidRDefault="00FD634F" w:rsidP="00C15FEB">
            <w:pPr>
              <w:rPr>
                <w:sz w:val="24"/>
              </w:rPr>
            </w:pPr>
          </w:p>
          <w:p w14:paraId="192824BD" w14:textId="77777777" w:rsidR="00FF7776" w:rsidRPr="000F3BD0" w:rsidRDefault="008809BD" w:rsidP="00C15FEB">
            <w:pPr>
              <w:rPr>
                <w:i/>
                <w:sz w:val="24"/>
              </w:rPr>
            </w:pPr>
            <w:r w:rsidRPr="000F3BD0">
              <w:rPr>
                <w:i/>
                <w:sz w:val="24"/>
              </w:rPr>
              <w:t>Mamma Mia!</w:t>
            </w:r>
          </w:p>
          <w:p w14:paraId="34162CA5" w14:textId="77777777" w:rsidR="000B46FC" w:rsidRDefault="000B46FC" w:rsidP="00C15FEB">
            <w:pPr>
              <w:rPr>
                <w:sz w:val="24"/>
              </w:rPr>
            </w:pPr>
          </w:p>
          <w:p w14:paraId="51BB8271" w14:textId="77777777" w:rsidR="000B46FC" w:rsidRPr="00AA56CF" w:rsidRDefault="000B46FC" w:rsidP="00C15FEB">
            <w:pPr>
              <w:rPr>
                <w:b/>
                <w:i/>
                <w:sz w:val="24"/>
              </w:rPr>
            </w:pPr>
            <w:r w:rsidRPr="00AA56CF">
              <w:rPr>
                <w:b/>
                <w:i/>
                <w:sz w:val="24"/>
              </w:rPr>
              <w:t>ABBA</w:t>
            </w:r>
          </w:p>
          <w:p w14:paraId="2188145A" w14:textId="77777777" w:rsidR="00B94C03" w:rsidRDefault="00B94C03" w:rsidP="00C15FEB">
            <w:pPr>
              <w:rPr>
                <w:i/>
                <w:sz w:val="24"/>
              </w:rPr>
            </w:pPr>
          </w:p>
          <w:p w14:paraId="7C81785D" w14:textId="77777777" w:rsidR="00B94C03" w:rsidRPr="00B94C03" w:rsidRDefault="00B94C03" w:rsidP="00C15FEB">
            <w:pPr>
              <w:rPr>
                <w:b/>
                <w:i/>
                <w:sz w:val="24"/>
              </w:rPr>
            </w:pPr>
            <w:r w:rsidRPr="00AA56CF">
              <w:rPr>
                <w:i/>
                <w:sz w:val="24"/>
              </w:rPr>
              <w:t>Music and styles of 70s and 80s</w:t>
            </w:r>
            <w:r w:rsidRPr="00B94C03">
              <w:rPr>
                <w:b/>
                <w:i/>
                <w:sz w:val="24"/>
              </w:rPr>
              <w:t xml:space="preserve">. </w:t>
            </w:r>
          </w:p>
        </w:tc>
        <w:tc>
          <w:tcPr>
            <w:tcW w:w="1899" w:type="dxa"/>
          </w:tcPr>
          <w:p w14:paraId="0DF3866B" w14:textId="77777777" w:rsidR="00FD634F" w:rsidRDefault="00FD634F" w:rsidP="00C15FEB">
            <w:pPr>
              <w:rPr>
                <w:sz w:val="24"/>
              </w:rPr>
            </w:pPr>
            <w:r>
              <w:rPr>
                <w:sz w:val="24"/>
              </w:rPr>
              <w:t xml:space="preserve">4 weeks: </w:t>
            </w:r>
          </w:p>
          <w:p w14:paraId="52786972" w14:textId="77777777" w:rsidR="00FF7776" w:rsidRDefault="00FF7776" w:rsidP="00C15FEB">
            <w:pPr>
              <w:rPr>
                <w:sz w:val="24"/>
              </w:rPr>
            </w:pPr>
            <w:r>
              <w:rPr>
                <w:sz w:val="24"/>
              </w:rPr>
              <w:t>Charanga Unit 2</w:t>
            </w:r>
          </w:p>
          <w:p w14:paraId="70722B8E" w14:textId="77777777" w:rsidR="00FF7776" w:rsidRDefault="00FF7776" w:rsidP="00C15FEB">
            <w:pPr>
              <w:rPr>
                <w:sz w:val="24"/>
              </w:rPr>
            </w:pPr>
          </w:p>
          <w:p w14:paraId="66FDCB10" w14:textId="77777777" w:rsidR="00FF7776" w:rsidRDefault="00FF7776" w:rsidP="00C15FEB">
            <w:pPr>
              <w:rPr>
                <w:sz w:val="24"/>
              </w:rPr>
            </w:pPr>
          </w:p>
          <w:p w14:paraId="316414FB" w14:textId="77777777" w:rsidR="000F3BD0" w:rsidRPr="000F3BD0" w:rsidRDefault="00FD634F" w:rsidP="00C15FEB">
            <w:pPr>
              <w:rPr>
                <w:i/>
                <w:sz w:val="24"/>
              </w:rPr>
            </w:pPr>
            <w:r w:rsidRPr="000F3BD0">
              <w:rPr>
                <w:i/>
                <w:sz w:val="24"/>
              </w:rPr>
              <w:t>Glockenspiels</w:t>
            </w:r>
            <w:r w:rsidR="008809BD" w:rsidRPr="000F3BD0">
              <w:rPr>
                <w:i/>
                <w:sz w:val="24"/>
              </w:rPr>
              <w:t xml:space="preserve"> </w:t>
            </w:r>
          </w:p>
          <w:p w14:paraId="6785B7CC" w14:textId="77777777" w:rsidR="00FF7776" w:rsidRDefault="008809BD" w:rsidP="00C15FEB">
            <w:pPr>
              <w:rPr>
                <w:i/>
                <w:sz w:val="24"/>
              </w:rPr>
            </w:pPr>
            <w:r w:rsidRPr="000F3BD0">
              <w:rPr>
                <w:i/>
                <w:sz w:val="24"/>
              </w:rPr>
              <w:t>Stage 2</w:t>
            </w:r>
          </w:p>
          <w:p w14:paraId="0FE90C6A" w14:textId="77777777" w:rsidR="00B94C03" w:rsidRDefault="00B94C03" w:rsidP="00C15FEB">
            <w:pPr>
              <w:rPr>
                <w:i/>
                <w:sz w:val="24"/>
              </w:rPr>
            </w:pPr>
          </w:p>
          <w:p w14:paraId="7A8E0948" w14:textId="77777777" w:rsidR="00B94C03" w:rsidRPr="0020693A" w:rsidRDefault="00B94C03" w:rsidP="00C15FEB">
            <w:pPr>
              <w:rPr>
                <w:b/>
                <w:i/>
                <w:sz w:val="24"/>
              </w:rPr>
            </w:pPr>
            <w:r w:rsidRPr="0020693A">
              <w:rPr>
                <w:b/>
                <w:i/>
                <w:sz w:val="24"/>
              </w:rPr>
              <w:t>Learning basic instrumental skills by playing tunes in varying styles.</w:t>
            </w:r>
          </w:p>
          <w:p w14:paraId="36071A00" w14:textId="77777777" w:rsidR="00B94C03" w:rsidRDefault="00B94C03" w:rsidP="00C15FEB">
            <w:pPr>
              <w:rPr>
                <w:i/>
                <w:sz w:val="24"/>
              </w:rPr>
            </w:pPr>
          </w:p>
          <w:p w14:paraId="497D3BCE" w14:textId="77777777" w:rsidR="00B94C03" w:rsidRPr="00B94C03" w:rsidRDefault="00B94C03" w:rsidP="00C15FEB">
            <w:pPr>
              <w:rPr>
                <w:b/>
                <w:sz w:val="24"/>
              </w:rPr>
            </w:pPr>
            <w:r w:rsidRPr="00B94C03">
              <w:rPr>
                <w:b/>
                <w:i/>
                <w:sz w:val="24"/>
              </w:rPr>
              <w:t xml:space="preserve">Introduction to language of music, theory and composition. </w:t>
            </w:r>
          </w:p>
        </w:tc>
        <w:tc>
          <w:tcPr>
            <w:tcW w:w="1701" w:type="dxa"/>
          </w:tcPr>
          <w:p w14:paraId="646C2473" w14:textId="77777777" w:rsidR="00FF7776" w:rsidRDefault="00FF7776" w:rsidP="00C15FEB">
            <w:pPr>
              <w:rPr>
                <w:sz w:val="24"/>
              </w:rPr>
            </w:pPr>
            <w:r>
              <w:rPr>
                <w:sz w:val="24"/>
              </w:rPr>
              <w:t>Christmas Performance</w:t>
            </w:r>
          </w:p>
          <w:p w14:paraId="23BF4F15" w14:textId="77777777" w:rsidR="00FF7776" w:rsidRDefault="00FF7776" w:rsidP="00C15FEB">
            <w:pPr>
              <w:rPr>
                <w:sz w:val="24"/>
              </w:rPr>
            </w:pPr>
          </w:p>
          <w:p w14:paraId="7D49A367" w14:textId="77777777" w:rsidR="00FF7776" w:rsidRDefault="00FF7776" w:rsidP="00C15FEB">
            <w:pPr>
              <w:rPr>
                <w:sz w:val="24"/>
              </w:rPr>
            </w:pPr>
            <w:r>
              <w:rPr>
                <w:sz w:val="24"/>
              </w:rPr>
              <w:t>TBC</w:t>
            </w:r>
          </w:p>
          <w:p w14:paraId="0D0EB143" w14:textId="77777777" w:rsidR="00FF7776" w:rsidRPr="004421B7" w:rsidRDefault="00FF7776" w:rsidP="00C15FEB">
            <w:pPr>
              <w:rPr>
                <w:sz w:val="24"/>
              </w:rPr>
            </w:pPr>
            <w:r>
              <w:rPr>
                <w:sz w:val="24"/>
              </w:rPr>
              <w:t>2 weeks</w:t>
            </w:r>
          </w:p>
        </w:tc>
        <w:tc>
          <w:tcPr>
            <w:tcW w:w="2126" w:type="dxa"/>
          </w:tcPr>
          <w:p w14:paraId="07B32126" w14:textId="77777777" w:rsidR="00FF7776" w:rsidRDefault="000B46FC" w:rsidP="00C15FEB">
            <w:pPr>
              <w:rPr>
                <w:sz w:val="24"/>
              </w:rPr>
            </w:pPr>
            <w:r>
              <w:rPr>
                <w:sz w:val="24"/>
              </w:rPr>
              <w:t xml:space="preserve">6 weeks: </w:t>
            </w:r>
            <w:r w:rsidR="00FF7776">
              <w:rPr>
                <w:sz w:val="24"/>
              </w:rPr>
              <w:t>Charanga Unit 3</w:t>
            </w:r>
          </w:p>
          <w:p w14:paraId="7E0B5F0E" w14:textId="77777777" w:rsidR="00FF7776" w:rsidRDefault="00FF7776" w:rsidP="00C15FEB">
            <w:pPr>
              <w:rPr>
                <w:sz w:val="24"/>
              </w:rPr>
            </w:pPr>
          </w:p>
          <w:p w14:paraId="154A9B64" w14:textId="77777777" w:rsidR="00FF7776" w:rsidRPr="0019408D" w:rsidRDefault="008809BD" w:rsidP="00C15FEB">
            <w:pPr>
              <w:rPr>
                <w:i/>
                <w:sz w:val="24"/>
              </w:rPr>
            </w:pPr>
            <w:r w:rsidRPr="0019408D">
              <w:rPr>
                <w:i/>
                <w:sz w:val="24"/>
              </w:rPr>
              <w:t>Stop!</w:t>
            </w:r>
          </w:p>
          <w:p w14:paraId="6A38162E" w14:textId="77777777" w:rsidR="00332F3B" w:rsidRDefault="00332F3B" w:rsidP="00C15FEB">
            <w:pPr>
              <w:rPr>
                <w:sz w:val="24"/>
              </w:rPr>
            </w:pPr>
          </w:p>
          <w:p w14:paraId="04B7CE29" w14:textId="77777777" w:rsidR="00332F3B" w:rsidRDefault="00E11EAC" w:rsidP="00C15FEB">
            <w:pPr>
              <w:rPr>
                <w:i/>
                <w:sz w:val="24"/>
              </w:rPr>
            </w:pPr>
            <w:r>
              <w:rPr>
                <w:i/>
                <w:sz w:val="24"/>
              </w:rPr>
              <w:t>Grime/</w:t>
            </w:r>
            <w:r w:rsidR="00332F3B" w:rsidRPr="00332F3B">
              <w:rPr>
                <w:i/>
                <w:sz w:val="24"/>
              </w:rPr>
              <w:t>Rap around Bullying</w:t>
            </w:r>
          </w:p>
          <w:p w14:paraId="1A6CC081" w14:textId="77777777" w:rsidR="00853837" w:rsidRDefault="00853837" w:rsidP="00C15FEB">
            <w:pPr>
              <w:rPr>
                <w:i/>
                <w:sz w:val="24"/>
              </w:rPr>
            </w:pPr>
          </w:p>
          <w:p w14:paraId="5921E4E3" w14:textId="77777777" w:rsidR="00853837" w:rsidRPr="00853837" w:rsidRDefault="00853837" w:rsidP="00C15FEB">
            <w:pPr>
              <w:rPr>
                <w:b/>
                <w:i/>
                <w:sz w:val="24"/>
              </w:rPr>
            </w:pPr>
            <w:r w:rsidRPr="00853837">
              <w:rPr>
                <w:b/>
                <w:i/>
                <w:sz w:val="24"/>
              </w:rPr>
              <w:t>Grime, Classical, Bhangra, Tango, Latin Fusion</w:t>
            </w:r>
          </w:p>
          <w:p w14:paraId="0456B202" w14:textId="77777777" w:rsidR="00FF7776" w:rsidRDefault="00FF7776" w:rsidP="00C15FEB">
            <w:pPr>
              <w:rPr>
                <w:sz w:val="24"/>
              </w:rPr>
            </w:pPr>
          </w:p>
          <w:p w14:paraId="0CF7AC87" w14:textId="77777777" w:rsidR="00853837" w:rsidRPr="00853837" w:rsidRDefault="00853837" w:rsidP="00C15FEB">
            <w:pPr>
              <w:rPr>
                <w:i/>
                <w:sz w:val="24"/>
              </w:rPr>
            </w:pPr>
            <w:r w:rsidRPr="00853837">
              <w:rPr>
                <w:i/>
                <w:sz w:val="24"/>
              </w:rPr>
              <w:t xml:space="preserve">Rap composition, bullying. </w:t>
            </w:r>
          </w:p>
        </w:tc>
        <w:tc>
          <w:tcPr>
            <w:tcW w:w="1503" w:type="dxa"/>
          </w:tcPr>
          <w:p w14:paraId="14A27A8E" w14:textId="77777777" w:rsidR="00FF7776" w:rsidRDefault="000B46FC" w:rsidP="00C15FEB">
            <w:pPr>
              <w:rPr>
                <w:sz w:val="24"/>
              </w:rPr>
            </w:pPr>
            <w:r>
              <w:rPr>
                <w:sz w:val="24"/>
              </w:rPr>
              <w:t xml:space="preserve">6 weeks: </w:t>
            </w:r>
            <w:r w:rsidR="00FF7776">
              <w:rPr>
                <w:sz w:val="24"/>
              </w:rPr>
              <w:t>Charanga Unit 4</w:t>
            </w:r>
          </w:p>
          <w:p w14:paraId="38446650" w14:textId="77777777" w:rsidR="00FF7776" w:rsidRDefault="00FF7776" w:rsidP="00C15FEB">
            <w:pPr>
              <w:rPr>
                <w:sz w:val="24"/>
              </w:rPr>
            </w:pPr>
          </w:p>
          <w:p w14:paraId="3315E4E7" w14:textId="77777777" w:rsidR="0010560A" w:rsidRPr="0019408D" w:rsidRDefault="0010560A" w:rsidP="00C15FEB">
            <w:pPr>
              <w:rPr>
                <w:i/>
                <w:sz w:val="24"/>
              </w:rPr>
            </w:pPr>
            <w:r w:rsidRPr="0019408D">
              <w:rPr>
                <w:i/>
                <w:sz w:val="24"/>
              </w:rPr>
              <w:t>Lean on Me</w:t>
            </w:r>
          </w:p>
          <w:p w14:paraId="69FB4396" w14:textId="77777777" w:rsidR="000F2EA7" w:rsidRDefault="000F2EA7" w:rsidP="00C15FEB">
            <w:pPr>
              <w:rPr>
                <w:sz w:val="24"/>
              </w:rPr>
            </w:pPr>
          </w:p>
          <w:p w14:paraId="675CD13E" w14:textId="77777777" w:rsidR="000F2EA7" w:rsidRPr="00853837" w:rsidRDefault="000F2EA7" w:rsidP="00C15FEB">
            <w:pPr>
              <w:rPr>
                <w:b/>
                <w:i/>
                <w:sz w:val="24"/>
              </w:rPr>
            </w:pPr>
            <w:r w:rsidRPr="00853837">
              <w:rPr>
                <w:b/>
                <w:i/>
                <w:sz w:val="24"/>
              </w:rPr>
              <w:t>Gospel</w:t>
            </w:r>
          </w:p>
          <w:p w14:paraId="6ED42C1C" w14:textId="77777777" w:rsidR="00853837" w:rsidRDefault="00853837" w:rsidP="00C15FEB">
            <w:pPr>
              <w:rPr>
                <w:i/>
                <w:sz w:val="24"/>
              </w:rPr>
            </w:pPr>
          </w:p>
          <w:p w14:paraId="5CAD2049" w14:textId="77777777" w:rsidR="00853837" w:rsidRPr="000F2EA7" w:rsidRDefault="00853837" w:rsidP="00C15FEB">
            <w:pPr>
              <w:rPr>
                <w:i/>
                <w:sz w:val="24"/>
              </w:rPr>
            </w:pPr>
            <w:r>
              <w:rPr>
                <w:i/>
                <w:sz w:val="24"/>
              </w:rPr>
              <w:t xml:space="preserve">From Beethoven to slavery, Elvis to Urban Gospel of Beyonce and different choirs. </w:t>
            </w:r>
          </w:p>
        </w:tc>
        <w:tc>
          <w:tcPr>
            <w:tcW w:w="1303" w:type="dxa"/>
          </w:tcPr>
          <w:p w14:paraId="78BC82EF" w14:textId="77777777" w:rsidR="00FF7776" w:rsidRDefault="000B46FC" w:rsidP="00C15FEB">
            <w:pPr>
              <w:rPr>
                <w:sz w:val="24"/>
              </w:rPr>
            </w:pPr>
            <w:r>
              <w:rPr>
                <w:sz w:val="24"/>
              </w:rPr>
              <w:t xml:space="preserve">6 weeks: </w:t>
            </w:r>
            <w:r w:rsidR="00FF7776">
              <w:rPr>
                <w:sz w:val="24"/>
              </w:rPr>
              <w:t>Charanga Unit 5</w:t>
            </w:r>
          </w:p>
          <w:p w14:paraId="72F7F2AC" w14:textId="77777777" w:rsidR="00FF7776" w:rsidRDefault="00FF7776" w:rsidP="00C15FEB">
            <w:pPr>
              <w:rPr>
                <w:sz w:val="24"/>
              </w:rPr>
            </w:pPr>
          </w:p>
          <w:p w14:paraId="2D25A766" w14:textId="77777777" w:rsidR="000B46FC" w:rsidRPr="0019408D" w:rsidRDefault="000B46FC" w:rsidP="00C15FEB">
            <w:pPr>
              <w:rPr>
                <w:i/>
                <w:sz w:val="24"/>
              </w:rPr>
            </w:pPr>
            <w:r w:rsidRPr="0019408D">
              <w:rPr>
                <w:i/>
                <w:sz w:val="24"/>
              </w:rPr>
              <w:t>Blackbird</w:t>
            </w:r>
          </w:p>
          <w:p w14:paraId="1893B1B9" w14:textId="77777777" w:rsidR="000B46FC" w:rsidRDefault="000B46FC" w:rsidP="00C15FEB">
            <w:pPr>
              <w:rPr>
                <w:sz w:val="24"/>
              </w:rPr>
            </w:pPr>
          </w:p>
          <w:p w14:paraId="7515CC7D" w14:textId="77777777" w:rsidR="000B46FC" w:rsidRPr="00853837" w:rsidRDefault="000B46FC" w:rsidP="00C15FEB">
            <w:pPr>
              <w:rPr>
                <w:b/>
                <w:i/>
                <w:sz w:val="24"/>
              </w:rPr>
            </w:pPr>
            <w:r w:rsidRPr="00853837">
              <w:rPr>
                <w:b/>
                <w:i/>
                <w:sz w:val="24"/>
              </w:rPr>
              <w:t>The Beatles</w:t>
            </w:r>
          </w:p>
          <w:p w14:paraId="6052BFC9" w14:textId="77777777" w:rsidR="00853837" w:rsidRDefault="00853837" w:rsidP="00C15FEB">
            <w:pPr>
              <w:rPr>
                <w:i/>
                <w:sz w:val="24"/>
              </w:rPr>
            </w:pPr>
          </w:p>
          <w:p w14:paraId="61945CE8" w14:textId="77777777" w:rsidR="00853837" w:rsidRPr="000B46FC" w:rsidRDefault="00853837" w:rsidP="00C15FEB">
            <w:pPr>
              <w:rPr>
                <w:i/>
                <w:sz w:val="24"/>
              </w:rPr>
            </w:pPr>
            <w:r>
              <w:rPr>
                <w:i/>
                <w:sz w:val="24"/>
              </w:rPr>
              <w:t>Civil Rights. The development of pop music.</w:t>
            </w:r>
          </w:p>
        </w:tc>
        <w:tc>
          <w:tcPr>
            <w:tcW w:w="1530" w:type="dxa"/>
          </w:tcPr>
          <w:p w14:paraId="13BD16C9" w14:textId="77777777" w:rsidR="00FF7776" w:rsidRDefault="000B46FC" w:rsidP="00C15FEB">
            <w:pPr>
              <w:rPr>
                <w:sz w:val="24"/>
              </w:rPr>
            </w:pPr>
            <w:r>
              <w:rPr>
                <w:sz w:val="24"/>
              </w:rPr>
              <w:t xml:space="preserve">6 weeks: </w:t>
            </w:r>
            <w:r w:rsidR="00FF7776">
              <w:rPr>
                <w:sz w:val="24"/>
              </w:rPr>
              <w:t>Charanga Unit 6</w:t>
            </w:r>
          </w:p>
          <w:p w14:paraId="581FE314" w14:textId="77777777" w:rsidR="0019408D" w:rsidRDefault="0019408D" w:rsidP="00C15FEB">
            <w:pPr>
              <w:rPr>
                <w:b/>
                <w:sz w:val="24"/>
              </w:rPr>
            </w:pPr>
          </w:p>
          <w:p w14:paraId="5A5749BC" w14:textId="77777777" w:rsidR="00FF7776" w:rsidRPr="0019408D" w:rsidRDefault="00FF7776" w:rsidP="00C15FEB">
            <w:pPr>
              <w:rPr>
                <w:i/>
                <w:sz w:val="24"/>
              </w:rPr>
            </w:pPr>
            <w:r w:rsidRPr="0019408D">
              <w:rPr>
                <w:i/>
                <w:sz w:val="24"/>
              </w:rPr>
              <w:t>Reflect, Rewind and Replay</w:t>
            </w:r>
          </w:p>
          <w:p w14:paraId="61B49879" w14:textId="77777777" w:rsidR="00FF7776" w:rsidRDefault="00FF7776" w:rsidP="00C15FEB">
            <w:pPr>
              <w:rPr>
                <w:sz w:val="24"/>
              </w:rPr>
            </w:pPr>
          </w:p>
          <w:p w14:paraId="684A385D" w14:textId="77777777" w:rsidR="00D70201" w:rsidRPr="00AA2B90" w:rsidRDefault="00E63A4D" w:rsidP="00D70201">
            <w:pPr>
              <w:rPr>
                <w:sz w:val="24"/>
                <w:u w:val="single"/>
              </w:rPr>
            </w:pPr>
            <w:r w:rsidRPr="00AA2B90">
              <w:rPr>
                <w:sz w:val="24"/>
                <w:u w:val="single"/>
              </w:rPr>
              <w:t>Complete listening activities</w:t>
            </w:r>
            <w:r w:rsidR="00D70201" w:rsidRPr="00AA2B90">
              <w:rPr>
                <w:sz w:val="24"/>
                <w:u w:val="single"/>
              </w:rPr>
              <w:t xml:space="preserve"> </w:t>
            </w:r>
            <w:r w:rsidR="00AA2B90" w:rsidRPr="00AA2B90">
              <w:rPr>
                <w:sz w:val="24"/>
                <w:u w:val="single"/>
              </w:rPr>
              <w:t xml:space="preserve">from all 6 steps </w:t>
            </w:r>
            <w:r w:rsidR="00D70201" w:rsidRPr="00AA2B90">
              <w:rPr>
                <w:sz w:val="24"/>
                <w:u w:val="single"/>
              </w:rPr>
              <w:t>(Western classical music)</w:t>
            </w:r>
          </w:p>
          <w:p w14:paraId="026142E5" w14:textId="77777777" w:rsidR="00E63A4D" w:rsidRDefault="00E63A4D" w:rsidP="00E63A4D">
            <w:pPr>
              <w:rPr>
                <w:sz w:val="24"/>
              </w:rPr>
            </w:pPr>
          </w:p>
          <w:p w14:paraId="68500F60" w14:textId="77777777" w:rsidR="00E63A4D" w:rsidRDefault="00E63A4D" w:rsidP="00E63A4D">
            <w:pPr>
              <w:rPr>
                <w:sz w:val="24"/>
              </w:rPr>
            </w:pPr>
            <w:r>
              <w:rPr>
                <w:sz w:val="24"/>
              </w:rPr>
              <w:t>Complete consolidation of foundations of musical language</w:t>
            </w:r>
          </w:p>
          <w:p w14:paraId="626ABAF4" w14:textId="77777777" w:rsidR="00E63A4D" w:rsidRDefault="00E63A4D" w:rsidP="00E63A4D">
            <w:pPr>
              <w:rPr>
                <w:sz w:val="24"/>
              </w:rPr>
            </w:pPr>
          </w:p>
          <w:p w14:paraId="339314C2" w14:textId="77777777" w:rsidR="00E63A4D" w:rsidRDefault="00E63A4D" w:rsidP="00E63A4D">
            <w:pPr>
              <w:rPr>
                <w:sz w:val="24"/>
              </w:rPr>
            </w:pPr>
            <w:r>
              <w:rPr>
                <w:sz w:val="24"/>
              </w:rPr>
              <w:t>Choose 2-3 songs to perform across the weeks</w:t>
            </w:r>
          </w:p>
          <w:p w14:paraId="2C902275" w14:textId="77777777" w:rsidR="0010560A" w:rsidRDefault="0010560A" w:rsidP="00C15FEB">
            <w:pPr>
              <w:rPr>
                <w:sz w:val="24"/>
              </w:rPr>
            </w:pPr>
          </w:p>
          <w:p w14:paraId="30869D06" w14:textId="77777777" w:rsidR="0010560A" w:rsidRDefault="0010560A" w:rsidP="0010560A">
            <w:pPr>
              <w:rPr>
                <w:sz w:val="24"/>
              </w:rPr>
            </w:pPr>
            <w:r>
              <w:rPr>
                <w:sz w:val="24"/>
              </w:rPr>
              <w:t>Complete Music Passport to Year 5</w:t>
            </w:r>
          </w:p>
          <w:p w14:paraId="3742C3B3" w14:textId="77777777" w:rsidR="0010560A" w:rsidRDefault="0010560A" w:rsidP="00C15FEB">
            <w:pPr>
              <w:rPr>
                <w:sz w:val="24"/>
              </w:rPr>
            </w:pPr>
          </w:p>
        </w:tc>
      </w:tr>
    </w:tbl>
    <w:p w14:paraId="187BD24E" w14:textId="77777777" w:rsidR="00006B98" w:rsidRDefault="00006B98"/>
    <w:tbl>
      <w:tblPr>
        <w:tblStyle w:val="TableGrid"/>
        <w:tblpPr w:leftFromText="180" w:rightFromText="180" w:vertAnchor="text" w:horzAnchor="margin" w:tblpY="-11"/>
        <w:tblW w:w="0" w:type="auto"/>
        <w:tblLook w:val="04A0" w:firstRow="1" w:lastRow="0" w:firstColumn="1" w:lastColumn="0" w:noHBand="0" w:noVBand="1"/>
      </w:tblPr>
      <w:tblGrid>
        <w:gridCol w:w="629"/>
        <w:gridCol w:w="2749"/>
        <w:gridCol w:w="1874"/>
        <w:gridCol w:w="2681"/>
        <w:gridCol w:w="1843"/>
        <w:gridCol w:w="1298"/>
        <w:gridCol w:w="1298"/>
        <w:gridCol w:w="1486"/>
        <w:gridCol w:w="1530"/>
      </w:tblGrid>
      <w:tr w:rsidR="00675060" w14:paraId="036E430D" w14:textId="77777777" w:rsidTr="004749AE">
        <w:trPr>
          <w:trHeight w:val="3556"/>
        </w:trPr>
        <w:tc>
          <w:tcPr>
            <w:tcW w:w="629" w:type="dxa"/>
          </w:tcPr>
          <w:p w14:paraId="613FB394" w14:textId="77777777" w:rsidR="00675060" w:rsidRDefault="00675060" w:rsidP="00675060">
            <w:r>
              <w:t>Y5</w:t>
            </w:r>
          </w:p>
        </w:tc>
        <w:tc>
          <w:tcPr>
            <w:tcW w:w="2749" w:type="dxa"/>
          </w:tcPr>
          <w:p w14:paraId="63D92C46" w14:textId="77777777" w:rsidR="00675060" w:rsidRDefault="00675060" w:rsidP="00675060">
            <w:pPr>
              <w:rPr>
                <w:sz w:val="24"/>
              </w:rPr>
            </w:pPr>
            <w:r>
              <w:rPr>
                <w:sz w:val="24"/>
              </w:rPr>
              <w:t>1 week:</w:t>
            </w:r>
          </w:p>
          <w:p w14:paraId="1D846EC5" w14:textId="77777777" w:rsidR="00675060" w:rsidRDefault="00675060" w:rsidP="00675060">
            <w:pPr>
              <w:rPr>
                <w:sz w:val="24"/>
              </w:rPr>
            </w:pPr>
            <w:r>
              <w:rPr>
                <w:sz w:val="24"/>
              </w:rPr>
              <w:t>Introduction to Music</w:t>
            </w:r>
          </w:p>
          <w:p w14:paraId="7C9A4046" w14:textId="77777777" w:rsidR="00675060" w:rsidRDefault="00675060" w:rsidP="00675060">
            <w:pPr>
              <w:rPr>
                <w:sz w:val="24"/>
              </w:rPr>
            </w:pPr>
          </w:p>
          <w:p w14:paraId="44A0ACEC" w14:textId="77777777" w:rsidR="00675060" w:rsidRPr="003D51F1" w:rsidRDefault="00675060" w:rsidP="00675060">
            <w:pPr>
              <w:rPr>
                <w:i/>
                <w:sz w:val="24"/>
              </w:rPr>
            </w:pPr>
            <w:r w:rsidRPr="003D51F1">
              <w:rPr>
                <w:i/>
                <w:sz w:val="24"/>
              </w:rPr>
              <w:t>What is Music at Hillfort?</w:t>
            </w:r>
          </w:p>
          <w:p w14:paraId="6316BE5C" w14:textId="77777777" w:rsidR="00675060" w:rsidRDefault="00675060" w:rsidP="00675060">
            <w:pPr>
              <w:rPr>
                <w:sz w:val="24"/>
              </w:rPr>
            </w:pPr>
          </w:p>
          <w:p w14:paraId="7A91CD73" w14:textId="77777777" w:rsidR="00675060" w:rsidRPr="003D51F1" w:rsidRDefault="00675060" w:rsidP="00675060">
            <w:pPr>
              <w:rPr>
                <w:sz w:val="24"/>
              </w:rPr>
            </w:pPr>
            <w:r w:rsidRPr="003D51F1">
              <w:rPr>
                <w:sz w:val="24"/>
              </w:rPr>
              <w:t>Introduce History of Music timeline</w:t>
            </w:r>
          </w:p>
          <w:p w14:paraId="4683A28C" w14:textId="77777777" w:rsidR="00360F66" w:rsidRDefault="00360F66" w:rsidP="00675060">
            <w:pPr>
              <w:rPr>
                <w:sz w:val="24"/>
              </w:rPr>
            </w:pPr>
          </w:p>
          <w:p w14:paraId="42FFB2BF" w14:textId="77777777" w:rsidR="00675060" w:rsidRDefault="00675060" w:rsidP="00675060">
            <w:pPr>
              <w:rPr>
                <w:sz w:val="24"/>
              </w:rPr>
            </w:pPr>
            <w:r w:rsidRPr="003D51F1">
              <w:rPr>
                <w:sz w:val="24"/>
              </w:rPr>
              <w:t>Children to hear example of music from each era (MMC)</w:t>
            </w:r>
            <w:r>
              <w:rPr>
                <w:sz w:val="24"/>
              </w:rPr>
              <w:t xml:space="preserve"> beginning to develop listening skills. </w:t>
            </w:r>
          </w:p>
          <w:p w14:paraId="667913B7" w14:textId="77777777" w:rsidR="00360F66" w:rsidRDefault="00360F66" w:rsidP="00675060">
            <w:pPr>
              <w:rPr>
                <w:sz w:val="24"/>
              </w:rPr>
            </w:pPr>
          </w:p>
          <w:p w14:paraId="4DF63483" w14:textId="77777777" w:rsidR="00675060" w:rsidRDefault="00675060" w:rsidP="00675060">
            <w:pPr>
              <w:rPr>
                <w:sz w:val="24"/>
              </w:rPr>
            </w:pPr>
            <w:r>
              <w:rPr>
                <w:sz w:val="24"/>
              </w:rPr>
              <w:t xml:space="preserve">Introduction to orchestral instrument sections. </w:t>
            </w:r>
          </w:p>
          <w:p w14:paraId="7949680B" w14:textId="77777777" w:rsidR="00360F66" w:rsidRDefault="00360F66" w:rsidP="00675060">
            <w:pPr>
              <w:rPr>
                <w:sz w:val="24"/>
              </w:rPr>
            </w:pPr>
          </w:p>
          <w:p w14:paraId="102961C3" w14:textId="77777777" w:rsidR="00675060" w:rsidRPr="003D51F1" w:rsidRDefault="00675060" w:rsidP="00675060">
            <w:pPr>
              <w:rPr>
                <w:sz w:val="24"/>
              </w:rPr>
            </w:pPr>
            <w:r>
              <w:rPr>
                <w:sz w:val="24"/>
              </w:rPr>
              <w:t>Introduce terms: pulse, rhythm, pitch, dynamics, tempo</w:t>
            </w:r>
          </w:p>
          <w:p w14:paraId="1E9841BF" w14:textId="77777777" w:rsidR="00675060" w:rsidRDefault="00675060" w:rsidP="00675060"/>
        </w:tc>
        <w:tc>
          <w:tcPr>
            <w:tcW w:w="1874" w:type="dxa"/>
          </w:tcPr>
          <w:p w14:paraId="521EEFF0" w14:textId="77777777" w:rsidR="00675060" w:rsidRDefault="00873E9F" w:rsidP="00675060">
            <w:pPr>
              <w:rPr>
                <w:sz w:val="24"/>
              </w:rPr>
            </w:pPr>
            <w:r>
              <w:rPr>
                <w:sz w:val="24"/>
              </w:rPr>
              <w:t>7</w:t>
            </w:r>
            <w:r w:rsidR="00675060">
              <w:rPr>
                <w:sz w:val="24"/>
              </w:rPr>
              <w:t xml:space="preserve"> weeks: Charanga Unit 1</w:t>
            </w:r>
          </w:p>
          <w:p w14:paraId="07E7A2D5" w14:textId="77777777" w:rsidR="00732795" w:rsidRDefault="00732795" w:rsidP="00675060">
            <w:pPr>
              <w:rPr>
                <w:sz w:val="24"/>
              </w:rPr>
            </w:pPr>
          </w:p>
          <w:p w14:paraId="5C5E7448" w14:textId="77777777" w:rsidR="00732795" w:rsidRPr="00544FFA" w:rsidRDefault="00732795" w:rsidP="00675060">
            <w:pPr>
              <w:rPr>
                <w:i/>
                <w:sz w:val="24"/>
              </w:rPr>
            </w:pPr>
            <w:proofErr w:type="spellStart"/>
            <w:r w:rsidRPr="00544FFA">
              <w:rPr>
                <w:i/>
                <w:sz w:val="24"/>
              </w:rPr>
              <w:t>Livin</w:t>
            </w:r>
            <w:proofErr w:type="spellEnd"/>
            <w:r w:rsidRPr="00544FFA">
              <w:rPr>
                <w:i/>
                <w:sz w:val="24"/>
              </w:rPr>
              <w:t>’ On A Prayer</w:t>
            </w:r>
          </w:p>
          <w:p w14:paraId="2E9FE31F" w14:textId="77777777" w:rsidR="00544FFA" w:rsidRPr="00544FFA" w:rsidRDefault="00544FFA" w:rsidP="00675060">
            <w:pPr>
              <w:rPr>
                <w:i/>
                <w:sz w:val="24"/>
              </w:rPr>
            </w:pPr>
          </w:p>
          <w:p w14:paraId="46D8E47E" w14:textId="77777777" w:rsidR="00544FFA" w:rsidRPr="00544FFA" w:rsidRDefault="00544FFA" w:rsidP="00675060">
            <w:pPr>
              <w:rPr>
                <w:b/>
                <w:i/>
                <w:sz w:val="24"/>
              </w:rPr>
            </w:pPr>
            <w:r w:rsidRPr="00544FFA">
              <w:rPr>
                <w:b/>
                <w:i/>
                <w:sz w:val="24"/>
              </w:rPr>
              <w:t>Rock</w:t>
            </w:r>
          </w:p>
          <w:p w14:paraId="09C29383" w14:textId="77777777" w:rsidR="00675060" w:rsidRDefault="00675060" w:rsidP="00675060">
            <w:pPr>
              <w:rPr>
                <w:sz w:val="24"/>
              </w:rPr>
            </w:pPr>
          </w:p>
          <w:p w14:paraId="08A1C4FC" w14:textId="77777777" w:rsidR="00675060" w:rsidRDefault="00675060" w:rsidP="00675060">
            <w:pPr>
              <w:rPr>
                <w:sz w:val="24"/>
              </w:rPr>
            </w:pPr>
          </w:p>
          <w:p w14:paraId="410EBA75" w14:textId="77777777" w:rsidR="00675060" w:rsidRDefault="00675060" w:rsidP="00675060">
            <w:pPr>
              <w:rPr>
                <w:sz w:val="24"/>
              </w:rPr>
            </w:pPr>
          </w:p>
          <w:p w14:paraId="6D13FC35" w14:textId="77777777" w:rsidR="00675060" w:rsidRDefault="00675060" w:rsidP="00675060">
            <w:pPr>
              <w:rPr>
                <w:sz w:val="24"/>
              </w:rPr>
            </w:pPr>
          </w:p>
          <w:p w14:paraId="32BF7810" w14:textId="77777777" w:rsidR="00675060" w:rsidRPr="004421B7" w:rsidRDefault="00675060" w:rsidP="00675060">
            <w:pPr>
              <w:rPr>
                <w:sz w:val="24"/>
              </w:rPr>
            </w:pPr>
          </w:p>
        </w:tc>
        <w:tc>
          <w:tcPr>
            <w:tcW w:w="2681" w:type="dxa"/>
          </w:tcPr>
          <w:p w14:paraId="766DCC8F" w14:textId="77777777" w:rsidR="00675060" w:rsidRDefault="00675060" w:rsidP="00675060">
            <w:pPr>
              <w:rPr>
                <w:sz w:val="24"/>
              </w:rPr>
            </w:pPr>
            <w:r>
              <w:rPr>
                <w:sz w:val="24"/>
              </w:rPr>
              <w:t>4 weeks: Charanga Unit 2</w:t>
            </w:r>
          </w:p>
          <w:p w14:paraId="6D4D867A" w14:textId="77777777" w:rsidR="00675060" w:rsidRDefault="00675060" w:rsidP="00675060">
            <w:pPr>
              <w:rPr>
                <w:sz w:val="24"/>
              </w:rPr>
            </w:pPr>
          </w:p>
          <w:p w14:paraId="522CF253" w14:textId="77777777" w:rsidR="00675060" w:rsidRDefault="00675060" w:rsidP="00675060">
            <w:pPr>
              <w:rPr>
                <w:sz w:val="24"/>
              </w:rPr>
            </w:pPr>
            <w:r>
              <w:rPr>
                <w:sz w:val="24"/>
              </w:rPr>
              <w:t xml:space="preserve"> </w:t>
            </w:r>
          </w:p>
          <w:p w14:paraId="21594BAC" w14:textId="77777777" w:rsidR="00F76664" w:rsidRPr="00544FFA" w:rsidRDefault="00F76664" w:rsidP="00675060">
            <w:pPr>
              <w:rPr>
                <w:i/>
                <w:sz w:val="24"/>
              </w:rPr>
            </w:pPr>
            <w:r w:rsidRPr="00544FFA">
              <w:rPr>
                <w:i/>
                <w:sz w:val="24"/>
              </w:rPr>
              <w:t>Classroom Jazz 1</w:t>
            </w:r>
          </w:p>
          <w:p w14:paraId="79B8C013" w14:textId="77777777" w:rsidR="00544FFA" w:rsidRPr="00544FFA" w:rsidRDefault="00544FFA" w:rsidP="00675060">
            <w:pPr>
              <w:rPr>
                <w:i/>
                <w:sz w:val="24"/>
              </w:rPr>
            </w:pPr>
          </w:p>
          <w:p w14:paraId="3FAD9AC1" w14:textId="77777777" w:rsidR="00544FFA" w:rsidRPr="00544FFA" w:rsidRDefault="00544FFA" w:rsidP="00675060">
            <w:pPr>
              <w:rPr>
                <w:i/>
                <w:sz w:val="24"/>
              </w:rPr>
            </w:pPr>
          </w:p>
          <w:p w14:paraId="0216AFB7" w14:textId="77777777" w:rsidR="00544FFA" w:rsidRPr="00544FFA" w:rsidRDefault="00544FFA" w:rsidP="00675060">
            <w:pPr>
              <w:rPr>
                <w:b/>
                <w:i/>
                <w:sz w:val="24"/>
              </w:rPr>
            </w:pPr>
            <w:r w:rsidRPr="00544FFA">
              <w:rPr>
                <w:b/>
                <w:i/>
                <w:sz w:val="24"/>
              </w:rPr>
              <w:t>Jazz in historical context</w:t>
            </w:r>
          </w:p>
          <w:p w14:paraId="3B5FAB8A" w14:textId="77777777" w:rsidR="00544FFA" w:rsidRPr="00544FFA" w:rsidRDefault="00544FFA" w:rsidP="00675060">
            <w:pPr>
              <w:rPr>
                <w:b/>
                <w:sz w:val="24"/>
              </w:rPr>
            </w:pPr>
          </w:p>
          <w:p w14:paraId="60449F7B" w14:textId="77777777" w:rsidR="00544FFA" w:rsidRDefault="00544FFA" w:rsidP="00675060">
            <w:pPr>
              <w:rPr>
                <w:sz w:val="24"/>
              </w:rPr>
            </w:pPr>
          </w:p>
          <w:p w14:paraId="43A71411" w14:textId="77777777" w:rsidR="00544FFA" w:rsidRDefault="00544FFA" w:rsidP="00675060">
            <w:pPr>
              <w:rPr>
                <w:sz w:val="24"/>
              </w:rPr>
            </w:pPr>
          </w:p>
        </w:tc>
        <w:tc>
          <w:tcPr>
            <w:tcW w:w="1843" w:type="dxa"/>
          </w:tcPr>
          <w:p w14:paraId="7BB9969B" w14:textId="77777777" w:rsidR="00675060" w:rsidRDefault="00675060" w:rsidP="00675060">
            <w:pPr>
              <w:rPr>
                <w:sz w:val="24"/>
              </w:rPr>
            </w:pPr>
            <w:r>
              <w:rPr>
                <w:sz w:val="24"/>
              </w:rPr>
              <w:t>Christmas Performance</w:t>
            </w:r>
          </w:p>
          <w:p w14:paraId="19D3AE9F" w14:textId="77777777" w:rsidR="00675060" w:rsidRDefault="00675060" w:rsidP="00675060">
            <w:pPr>
              <w:rPr>
                <w:sz w:val="24"/>
              </w:rPr>
            </w:pPr>
          </w:p>
          <w:p w14:paraId="68DEDC68" w14:textId="77777777" w:rsidR="00675060" w:rsidRDefault="00675060" w:rsidP="00675060">
            <w:pPr>
              <w:rPr>
                <w:sz w:val="24"/>
              </w:rPr>
            </w:pPr>
            <w:r>
              <w:rPr>
                <w:sz w:val="24"/>
              </w:rPr>
              <w:t>TBC</w:t>
            </w:r>
          </w:p>
          <w:p w14:paraId="48BA6908" w14:textId="77777777" w:rsidR="00675060" w:rsidRPr="004421B7" w:rsidRDefault="00675060" w:rsidP="00675060">
            <w:pPr>
              <w:rPr>
                <w:sz w:val="24"/>
              </w:rPr>
            </w:pPr>
          </w:p>
        </w:tc>
        <w:tc>
          <w:tcPr>
            <w:tcW w:w="1298" w:type="dxa"/>
          </w:tcPr>
          <w:p w14:paraId="325C3D49" w14:textId="77777777" w:rsidR="00675060" w:rsidRDefault="00675060" w:rsidP="00675060">
            <w:pPr>
              <w:rPr>
                <w:sz w:val="24"/>
              </w:rPr>
            </w:pPr>
            <w:r>
              <w:rPr>
                <w:sz w:val="24"/>
              </w:rPr>
              <w:t xml:space="preserve">6 weeks: </w:t>
            </w:r>
          </w:p>
          <w:p w14:paraId="17A7EA25" w14:textId="77777777" w:rsidR="00675060" w:rsidRDefault="00675060" w:rsidP="00675060">
            <w:pPr>
              <w:rPr>
                <w:sz w:val="24"/>
              </w:rPr>
            </w:pPr>
            <w:r>
              <w:rPr>
                <w:sz w:val="24"/>
              </w:rPr>
              <w:t>Charanga Unit 3</w:t>
            </w:r>
          </w:p>
          <w:p w14:paraId="1FCE5201" w14:textId="77777777" w:rsidR="00675060" w:rsidRDefault="00675060" w:rsidP="00675060">
            <w:pPr>
              <w:rPr>
                <w:sz w:val="24"/>
              </w:rPr>
            </w:pPr>
          </w:p>
          <w:p w14:paraId="492CAB8E" w14:textId="77777777" w:rsidR="00675060" w:rsidRDefault="00675060" w:rsidP="00675060">
            <w:pPr>
              <w:rPr>
                <w:sz w:val="24"/>
              </w:rPr>
            </w:pPr>
          </w:p>
          <w:p w14:paraId="51BE5375" w14:textId="77777777" w:rsidR="00675060" w:rsidRPr="00544FFA" w:rsidRDefault="00F76664" w:rsidP="00675060">
            <w:pPr>
              <w:rPr>
                <w:i/>
                <w:sz w:val="24"/>
              </w:rPr>
            </w:pPr>
            <w:r w:rsidRPr="00544FFA">
              <w:rPr>
                <w:i/>
                <w:sz w:val="24"/>
              </w:rPr>
              <w:t>Make You Feel My Love</w:t>
            </w:r>
          </w:p>
          <w:p w14:paraId="0D94866D" w14:textId="77777777" w:rsidR="00544FFA" w:rsidRPr="00544FFA" w:rsidRDefault="00544FFA" w:rsidP="00675060">
            <w:pPr>
              <w:rPr>
                <w:b/>
                <w:i/>
                <w:sz w:val="24"/>
              </w:rPr>
            </w:pPr>
          </w:p>
          <w:p w14:paraId="15F5ABB0" w14:textId="77777777" w:rsidR="00544FFA" w:rsidRPr="004421B7" w:rsidRDefault="00544FFA" w:rsidP="00675060">
            <w:pPr>
              <w:rPr>
                <w:sz w:val="24"/>
              </w:rPr>
            </w:pPr>
            <w:r w:rsidRPr="00544FFA">
              <w:rPr>
                <w:b/>
                <w:i/>
                <w:sz w:val="24"/>
              </w:rPr>
              <w:t>Pop Ballads</w:t>
            </w:r>
          </w:p>
        </w:tc>
        <w:tc>
          <w:tcPr>
            <w:tcW w:w="1298" w:type="dxa"/>
          </w:tcPr>
          <w:p w14:paraId="0CC8393C" w14:textId="77777777" w:rsidR="00675060" w:rsidRDefault="00675060" w:rsidP="00675060">
            <w:pPr>
              <w:rPr>
                <w:sz w:val="24"/>
              </w:rPr>
            </w:pPr>
            <w:r>
              <w:rPr>
                <w:sz w:val="24"/>
              </w:rPr>
              <w:t>6 weeks: Charanga Unit 4</w:t>
            </w:r>
          </w:p>
          <w:p w14:paraId="78487268" w14:textId="77777777" w:rsidR="00675060" w:rsidRDefault="00675060" w:rsidP="00675060">
            <w:pPr>
              <w:rPr>
                <w:sz w:val="24"/>
              </w:rPr>
            </w:pPr>
          </w:p>
          <w:p w14:paraId="0E5A0827" w14:textId="77777777" w:rsidR="00675060" w:rsidRDefault="00675060" w:rsidP="00675060">
            <w:pPr>
              <w:rPr>
                <w:sz w:val="24"/>
              </w:rPr>
            </w:pPr>
          </w:p>
          <w:p w14:paraId="2EF78A20" w14:textId="77777777" w:rsidR="00675060" w:rsidRPr="00544FFA" w:rsidRDefault="00FE712C" w:rsidP="00675060">
            <w:pPr>
              <w:rPr>
                <w:i/>
                <w:sz w:val="24"/>
              </w:rPr>
            </w:pPr>
            <w:r w:rsidRPr="00544FFA">
              <w:rPr>
                <w:i/>
                <w:sz w:val="24"/>
              </w:rPr>
              <w:t>Fresh Prince of Bel-Air</w:t>
            </w:r>
          </w:p>
          <w:p w14:paraId="697AABD0" w14:textId="77777777" w:rsidR="00544FFA" w:rsidRPr="00544FFA" w:rsidRDefault="00544FFA" w:rsidP="00675060">
            <w:pPr>
              <w:rPr>
                <w:b/>
                <w:i/>
                <w:sz w:val="24"/>
              </w:rPr>
            </w:pPr>
          </w:p>
          <w:p w14:paraId="221E41A0" w14:textId="77777777" w:rsidR="00544FFA" w:rsidRPr="00544FFA" w:rsidRDefault="00544FFA" w:rsidP="00675060">
            <w:pPr>
              <w:rPr>
                <w:b/>
                <w:i/>
                <w:sz w:val="24"/>
              </w:rPr>
            </w:pPr>
          </w:p>
          <w:p w14:paraId="7DC862A6" w14:textId="77777777" w:rsidR="00544FFA" w:rsidRPr="004421B7" w:rsidRDefault="00544FFA" w:rsidP="00675060">
            <w:pPr>
              <w:rPr>
                <w:sz w:val="24"/>
              </w:rPr>
            </w:pPr>
            <w:r w:rsidRPr="00544FFA">
              <w:rPr>
                <w:b/>
                <w:i/>
                <w:sz w:val="24"/>
              </w:rPr>
              <w:t>Hip Hop</w:t>
            </w:r>
          </w:p>
        </w:tc>
        <w:tc>
          <w:tcPr>
            <w:tcW w:w="1486" w:type="dxa"/>
          </w:tcPr>
          <w:p w14:paraId="0B7D7E1B" w14:textId="77777777" w:rsidR="00675060" w:rsidRDefault="00675060" w:rsidP="00675060">
            <w:pPr>
              <w:rPr>
                <w:sz w:val="24"/>
              </w:rPr>
            </w:pPr>
            <w:r>
              <w:rPr>
                <w:sz w:val="24"/>
              </w:rPr>
              <w:t xml:space="preserve">6 weeks: </w:t>
            </w:r>
          </w:p>
          <w:p w14:paraId="685B98C3" w14:textId="77777777" w:rsidR="00675060" w:rsidRDefault="00675060" w:rsidP="00675060">
            <w:pPr>
              <w:rPr>
                <w:sz w:val="24"/>
              </w:rPr>
            </w:pPr>
            <w:r>
              <w:rPr>
                <w:sz w:val="24"/>
              </w:rPr>
              <w:t>Charanga Unit 5</w:t>
            </w:r>
          </w:p>
          <w:p w14:paraId="1D007192" w14:textId="77777777" w:rsidR="00675060" w:rsidRDefault="00675060" w:rsidP="00675060">
            <w:pPr>
              <w:rPr>
                <w:sz w:val="24"/>
              </w:rPr>
            </w:pPr>
          </w:p>
          <w:p w14:paraId="3511A3C3" w14:textId="77777777" w:rsidR="00675060" w:rsidRDefault="00675060" w:rsidP="00675060">
            <w:pPr>
              <w:rPr>
                <w:sz w:val="24"/>
              </w:rPr>
            </w:pPr>
          </w:p>
          <w:p w14:paraId="00C452C0" w14:textId="77777777" w:rsidR="00675060" w:rsidRPr="00544FFA" w:rsidRDefault="00FE712C" w:rsidP="00675060">
            <w:pPr>
              <w:rPr>
                <w:i/>
                <w:sz w:val="24"/>
              </w:rPr>
            </w:pPr>
            <w:r w:rsidRPr="00544FFA">
              <w:rPr>
                <w:i/>
                <w:sz w:val="24"/>
              </w:rPr>
              <w:t>Dancing in the Street</w:t>
            </w:r>
          </w:p>
          <w:p w14:paraId="06A73A3D" w14:textId="77777777" w:rsidR="00544FFA" w:rsidRPr="00544FFA" w:rsidRDefault="00544FFA" w:rsidP="00675060">
            <w:pPr>
              <w:rPr>
                <w:b/>
                <w:i/>
                <w:sz w:val="24"/>
              </w:rPr>
            </w:pPr>
          </w:p>
          <w:p w14:paraId="5871E943" w14:textId="77777777" w:rsidR="00544FFA" w:rsidRPr="00544FFA" w:rsidRDefault="00544FFA" w:rsidP="00675060">
            <w:pPr>
              <w:rPr>
                <w:b/>
                <w:i/>
                <w:sz w:val="24"/>
              </w:rPr>
            </w:pPr>
          </w:p>
          <w:p w14:paraId="250E9008" w14:textId="77777777" w:rsidR="00544FFA" w:rsidRDefault="00544FFA" w:rsidP="00675060">
            <w:pPr>
              <w:rPr>
                <w:b/>
                <w:i/>
                <w:sz w:val="24"/>
              </w:rPr>
            </w:pPr>
            <w:r w:rsidRPr="00544FFA">
              <w:rPr>
                <w:b/>
                <w:i/>
                <w:sz w:val="24"/>
              </w:rPr>
              <w:t>Motown</w:t>
            </w:r>
          </w:p>
          <w:p w14:paraId="3AB85195" w14:textId="77777777" w:rsidR="00544FFA" w:rsidRDefault="00544FFA" w:rsidP="00675060">
            <w:pPr>
              <w:rPr>
                <w:b/>
                <w:i/>
                <w:sz w:val="24"/>
              </w:rPr>
            </w:pPr>
          </w:p>
          <w:p w14:paraId="4C1E9054" w14:textId="77777777" w:rsidR="00544FFA" w:rsidRPr="00544FFA" w:rsidRDefault="00544FFA" w:rsidP="00675060">
            <w:pPr>
              <w:rPr>
                <w:sz w:val="24"/>
              </w:rPr>
            </w:pPr>
            <w:r w:rsidRPr="00544FFA">
              <w:rPr>
                <w:i/>
                <w:sz w:val="24"/>
              </w:rPr>
              <w:t>History of Motown, development of popular music. Civil rights.</w:t>
            </w:r>
          </w:p>
        </w:tc>
        <w:tc>
          <w:tcPr>
            <w:tcW w:w="1530" w:type="dxa"/>
          </w:tcPr>
          <w:p w14:paraId="4B93C021" w14:textId="77777777" w:rsidR="00675060" w:rsidRDefault="00675060" w:rsidP="00675060">
            <w:pPr>
              <w:rPr>
                <w:sz w:val="24"/>
              </w:rPr>
            </w:pPr>
            <w:r>
              <w:rPr>
                <w:sz w:val="24"/>
              </w:rPr>
              <w:t>6 weeks: Charanga Unit 6</w:t>
            </w:r>
          </w:p>
          <w:p w14:paraId="7E3E951D" w14:textId="77777777" w:rsidR="00675060" w:rsidRDefault="00675060" w:rsidP="00675060">
            <w:pPr>
              <w:rPr>
                <w:sz w:val="24"/>
              </w:rPr>
            </w:pPr>
          </w:p>
          <w:p w14:paraId="41EB85A7" w14:textId="77777777" w:rsidR="00CA58AF" w:rsidRPr="00544FFA" w:rsidRDefault="00CA58AF" w:rsidP="00CA58AF">
            <w:pPr>
              <w:rPr>
                <w:i/>
                <w:sz w:val="24"/>
              </w:rPr>
            </w:pPr>
            <w:r w:rsidRPr="00544FFA">
              <w:rPr>
                <w:i/>
                <w:sz w:val="24"/>
              </w:rPr>
              <w:t>Reflect, Rewind and Replay</w:t>
            </w:r>
          </w:p>
          <w:p w14:paraId="037324EC" w14:textId="77777777" w:rsidR="00CA58AF" w:rsidRDefault="00CA58AF" w:rsidP="00675060">
            <w:pPr>
              <w:rPr>
                <w:sz w:val="24"/>
              </w:rPr>
            </w:pPr>
          </w:p>
          <w:p w14:paraId="735C2F9F" w14:textId="77777777" w:rsidR="00EC60A8" w:rsidRPr="00FF64FE" w:rsidRDefault="00CA58AF" w:rsidP="00EC60A8">
            <w:pPr>
              <w:rPr>
                <w:sz w:val="24"/>
                <w:u w:val="single"/>
              </w:rPr>
            </w:pPr>
            <w:r w:rsidRPr="00FF64FE">
              <w:rPr>
                <w:sz w:val="24"/>
                <w:u w:val="single"/>
              </w:rPr>
              <w:t>Complete listening activities</w:t>
            </w:r>
            <w:r w:rsidR="00EC60A8" w:rsidRPr="00FF64FE">
              <w:rPr>
                <w:sz w:val="24"/>
                <w:u w:val="single"/>
              </w:rPr>
              <w:t xml:space="preserve"> (Western classical music)</w:t>
            </w:r>
          </w:p>
          <w:p w14:paraId="329BE850" w14:textId="77777777" w:rsidR="00CA58AF" w:rsidRDefault="00CA58AF" w:rsidP="00CA58AF">
            <w:pPr>
              <w:rPr>
                <w:sz w:val="24"/>
              </w:rPr>
            </w:pPr>
          </w:p>
          <w:p w14:paraId="222C2127" w14:textId="77777777" w:rsidR="00CA58AF" w:rsidRDefault="00CA58AF" w:rsidP="00CA58AF">
            <w:pPr>
              <w:rPr>
                <w:sz w:val="24"/>
              </w:rPr>
            </w:pPr>
          </w:p>
          <w:p w14:paraId="120091B7" w14:textId="77777777" w:rsidR="00CA58AF" w:rsidRDefault="00CA58AF" w:rsidP="00CA58AF">
            <w:pPr>
              <w:rPr>
                <w:sz w:val="24"/>
              </w:rPr>
            </w:pPr>
            <w:r>
              <w:rPr>
                <w:sz w:val="24"/>
              </w:rPr>
              <w:t>Complete consolidation of foundations of musical language</w:t>
            </w:r>
          </w:p>
          <w:p w14:paraId="3AE2C3F7" w14:textId="77777777" w:rsidR="00CA58AF" w:rsidRDefault="00CA58AF" w:rsidP="00CA58AF">
            <w:pPr>
              <w:rPr>
                <w:sz w:val="24"/>
              </w:rPr>
            </w:pPr>
          </w:p>
          <w:p w14:paraId="2884B432" w14:textId="77777777" w:rsidR="00CA58AF" w:rsidRDefault="00CA58AF" w:rsidP="00CA58AF">
            <w:pPr>
              <w:rPr>
                <w:sz w:val="24"/>
              </w:rPr>
            </w:pPr>
            <w:r>
              <w:rPr>
                <w:sz w:val="24"/>
              </w:rPr>
              <w:t>Choose 2-3 songs to perform across the weeks</w:t>
            </w:r>
          </w:p>
          <w:p w14:paraId="0601B75D" w14:textId="77777777" w:rsidR="0010560A" w:rsidRDefault="0010560A" w:rsidP="00675060">
            <w:pPr>
              <w:rPr>
                <w:sz w:val="24"/>
              </w:rPr>
            </w:pPr>
          </w:p>
          <w:p w14:paraId="0AE40C0F" w14:textId="77777777" w:rsidR="0010560A" w:rsidRDefault="0010560A" w:rsidP="0010560A">
            <w:pPr>
              <w:rPr>
                <w:sz w:val="24"/>
              </w:rPr>
            </w:pPr>
            <w:r>
              <w:rPr>
                <w:sz w:val="24"/>
              </w:rPr>
              <w:t>Complete Music Passport to Year 6</w:t>
            </w:r>
          </w:p>
          <w:p w14:paraId="69AF4170" w14:textId="77777777" w:rsidR="00675060" w:rsidRPr="004421B7" w:rsidRDefault="00675060" w:rsidP="00675060">
            <w:pPr>
              <w:rPr>
                <w:sz w:val="24"/>
              </w:rPr>
            </w:pPr>
          </w:p>
        </w:tc>
      </w:tr>
    </w:tbl>
    <w:p w14:paraId="543DAAC4" w14:textId="77777777" w:rsidR="00006B98" w:rsidRDefault="00006B98"/>
    <w:tbl>
      <w:tblPr>
        <w:tblStyle w:val="TableGrid"/>
        <w:tblpPr w:leftFromText="180" w:rightFromText="180" w:vertAnchor="text" w:horzAnchor="margin" w:tblpY="-11"/>
        <w:tblW w:w="0" w:type="auto"/>
        <w:tblLook w:val="04A0" w:firstRow="1" w:lastRow="0" w:firstColumn="1" w:lastColumn="0" w:noHBand="0" w:noVBand="1"/>
      </w:tblPr>
      <w:tblGrid>
        <w:gridCol w:w="569"/>
        <w:gridCol w:w="2333"/>
        <w:gridCol w:w="1686"/>
        <w:gridCol w:w="2127"/>
        <w:gridCol w:w="1481"/>
        <w:gridCol w:w="1648"/>
        <w:gridCol w:w="1247"/>
        <w:gridCol w:w="1474"/>
        <w:gridCol w:w="1530"/>
        <w:gridCol w:w="1293"/>
      </w:tblGrid>
      <w:tr w:rsidR="00991F3F" w14:paraId="031E6DA3" w14:textId="77777777" w:rsidTr="00C26BB3">
        <w:trPr>
          <w:trHeight w:val="77"/>
        </w:trPr>
        <w:tc>
          <w:tcPr>
            <w:tcW w:w="584" w:type="dxa"/>
          </w:tcPr>
          <w:p w14:paraId="5CCD0741" w14:textId="77777777" w:rsidR="00991F3F" w:rsidRDefault="00991F3F" w:rsidP="00675060">
            <w:r>
              <w:t>Y6</w:t>
            </w:r>
          </w:p>
        </w:tc>
        <w:tc>
          <w:tcPr>
            <w:tcW w:w="2437" w:type="dxa"/>
          </w:tcPr>
          <w:p w14:paraId="409C3197" w14:textId="77777777" w:rsidR="00991F3F" w:rsidRDefault="00991F3F" w:rsidP="00675060">
            <w:pPr>
              <w:rPr>
                <w:sz w:val="24"/>
              </w:rPr>
            </w:pPr>
            <w:r>
              <w:rPr>
                <w:sz w:val="24"/>
              </w:rPr>
              <w:t>1 week:</w:t>
            </w:r>
          </w:p>
          <w:p w14:paraId="432733B0" w14:textId="77777777" w:rsidR="00991F3F" w:rsidRDefault="00991F3F" w:rsidP="00675060">
            <w:pPr>
              <w:rPr>
                <w:sz w:val="24"/>
              </w:rPr>
            </w:pPr>
            <w:r>
              <w:rPr>
                <w:sz w:val="24"/>
              </w:rPr>
              <w:t>Introduction to Music</w:t>
            </w:r>
          </w:p>
          <w:p w14:paraId="51F6CBDD" w14:textId="77777777" w:rsidR="00991F3F" w:rsidRDefault="00991F3F" w:rsidP="00675060">
            <w:pPr>
              <w:rPr>
                <w:sz w:val="24"/>
              </w:rPr>
            </w:pPr>
          </w:p>
          <w:p w14:paraId="03F7D0D4" w14:textId="77777777" w:rsidR="00991F3F" w:rsidRPr="003D51F1" w:rsidRDefault="00991F3F" w:rsidP="00675060">
            <w:pPr>
              <w:rPr>
                <w:i/>
                <w:sz w:val="24"/>
              </w:rPr>
            </w:pPr>
            <w:r w:rsidRPr="003D51F1">
              <w:rPr>
                <w:i/>
                <w:sz w:val="24"/>
              </w:rPr>
              <w:t>What is Music at Hillfort?</w:t>
            </w:r>
          </w:p>
          <w:p w14:paraId="55130BF0" w14:textId="77777777" w:rsidR="00991F3F" w:rsidRDefault="00991F3F" w:rsidP="00675060">
            <w:pPr>
              <w:rPr>
                <w:sz w:val="24"/>
              </w:rPr>
            </w:pPr>
          </w:p>
          <w:p w14:paraId="56BDD57F" w14:textId="77777777" w:rsidR="00991F3F" w:rsidRDefault="00991F3F" w:rsidP="00675060">
            <w:pPr>
              <w:rPr>
                <w:sz w:val="24"/>
              </w:rPr>
            </w:pPr>
            <w:r w:rsidRPr="003D51F1">
              <w:rPr>
                <w:sz w:val="24"/>
              </w:rPr>
              <w:t>Introduce History of Music timeline</w:t>
            </w:r>
          </w:p>
          <w:p w14:paraId="4BB444C6" w14:textId="77777777" w:rsidR="00D16F34" w:rsidRPr="003D51F1" w:rsidRDefault="00D16F34" w:rsidP="00675060">
            <w:pPr>
              <w:rPr>
                <w:sz w:val="24"/>
              </w:rPr>
            </w:pPr>
          </w:p>
          <w:p w14:paraId="5DBF3F63" w14:textId="77777777" w:rsidR="00991F3F" w:rsidRDefault="00991F3F" w:rsidP="00675060">
            <w:pPr>
              <w:rPr>
                <w:sz w:val="24"/>
              </w:rPr>
            </w:pPr>
            <w:r w:rsidRPr="003D51F1">
              <w:rPr>
                <w:sz w:val="24"/>
              </w:rPr>
              <w:t>Children to hear example of music from each era (MMC)</w:t>
            </w:r>
            <w:r>
              <w:rPr>
                <w:sz w:val="24"/>
              </w:rPr>
              <w:t xml:space="preserve"> beginning to develop listening skills. </w:t>
            </w:r>
          </w:p>
          <w:p w14:paraId="0CEFA28B" w14:textId="77777777" w:rsidR="00D16F34" w:rsidRDefault="00D16F34" w:rsidP="00675060">
            <w:pPr>
              <w:rPr>
                <w:sz w:val="24"/>
              </w:rPr>
            </w:pPr>
          </w:p>
          <w:p w14:paraId="603B5F59" w14:textId="77777777" w:rsidR="00991F3F" w:rsidRDefault="00991F3F" w:rsidP="00675060">
            <w:pPr>
              <w:rPr>
                <w:sz w:val="24"/>
              </w:rPr>
            </w:pPr>
            <w:r>
              <w:rPr>
                <w:sz w:val="24"/>
              </w:rPr>
              <w:t xml:space="preserve">Introduction to orchestral instrument sections. </w:t>
            </w:r>
          </w:p>
          <w:p w14:paraId="60C5C3A7" w14:textId="77777777" w:rsidR="00D16F34" w:rsidRDefault="00D16F34" w:rsidP="00675060">
            <w:pPr>
              <w:rPr>
                <w:sz w:val="24"/>
              </w:rPr>
            </w:pPr>
          </w:p>
          <w:p w14:paraId="1DEFD435" w14:textId="77777777" w:rsidR="00991F3F" w:rsidRPr="003D51F1" w:rsidRDefault="00991F3F" w:rsidP="00675060">
            <w:pPr>
              <w:rPr>
                <w:sz w:val="24"/>
              </w:rPr>
            </w:pPr>
            <w:r>
              <w:rPr>
                <w:sz w:val="24"/>
              </w:rPr>
              <w:t>Introduce terms: pulse, rhythm, pitch, dynamics, tempo</w:t>
            </w:r>
          </w:p>
          <w:p w14:paraId="14ACB65F" w14:textId="77777777" w:rsidR="00991F3F" w:rsidRDefault="00991F3F" w:rsidP="00675060"/>
        </w:tc>
        <w:tc>
          <w:tcPr>
            <w:tcW w:w="1700" w:type="dxa"/>
          </w:tcPr>
          <w:p w14:paraId="40DD0812" w14:textId="77777777" w:rsidR="00991F3F" w:rsidRDefault="00873E9F" w:rsidP="00675060">
            <w:pPr>
              <w:rPr>
                <w:sz w:val="24"/>
              </w:rPr>
            </w:pPr>
            <w:r>
              <w:rPr>
                <w:sz w:val="24"/>
              </w:rPr>
              <w:t>7</w:t>
            </w:r>
            <w:r w:rsidR="00991F3F">
              <w:rPr>
                <w:sz w:val="24"/>
              </w:rPr>
              <w:t xml:space="preserve"> weeks: Charanga Unit 1</w:t>
            </w:r>
          </w:p>
          <w:p w14:paraId="7A8B5ECC" w14:textId="77777777" w:rsidR="00991F3F" w:rsidRDefault="00991F3F" w:rsidP="00675060">
            <w:pPr>
              <w:rPr>
                <w:sz w:val="24"/>
              </w:rPr>
            </w:pPr>
          </w:p>
          <w:p w14:paraId="4FC0A428" w14:textId="77777777" w:rsidR="00991F3F" w:rsidRPr="00800DEB" w:rsidRDefault="000F4C57" w:rsidP="00675060">
            <w:pPr>
              <w:rPr>
                <w:i/>
                <w:sz w:val="24"/>
              </w:rPr>
            </w:pPr>
            <w:r w:rsidRPr="00800DEB">
              <w:rPr>
                <w:i/>
                <w:sz w:val="24"/>
              </w:rPr>
              <w:t>Happy</w:t>
            </w:r>
          </w:p>
          <w:p w14:paraId="2C6669AD" w14:textId="77777777" w:rsidR="00991F3F" w:rsidRPr="00800DEB" w:rsidRDefault="00991F3F" w:rsidP="00675060">
            <w:pPr>
              <w:rPr>
                <w:i/>
                <w:sz w:val="24"/>
              </w:rPr>
            </w:pPr>
          </w:p>
          <w:p w14:paraId="6FF0CED6" w14:textId="77777777" w:rsidR="00800DEB" w:rsidRDefault="00800DEB" w:rsidP="00675060">
            <w:pPr>
              <w:rPr>
                <w:sz w:val="24"/>
              </w:rPr>
            </w:pPr>
          </w:p>
          <w:p w14:paraId="043BE267" w14:textId="77777777" w:rsidR="00800DEB" w:rsidRPr="00800DEB" w:rsidRDefault="00800DEB" w:rsidP="00675060">
            <w:pPr>
              <w:rPr>
                <w:b/>
                <w:sz w:val="24"/>
              </w:rPr>
            </w:pPr>
            <w:r w:rsidRPr="00800DEB">
              <w:rPr>
                <w:b/>
                <w:sz w:val="24"/>
              </w:rPr>
              <w:t>Pop/Motown</w:t>
            </w:r>
          </w:p>
          <w:p w14:paraId="08694A3C" w14:textId="77777777" w:rsidR="00800DEB" w:rsidRPr="00800DEB" w:rsidRDefault="00800DEB" w:rsidP="00675060">
            <w:pPr>
              <w:rPr>
                <w:b/>
                <w:sz w:val="24"/>
              </w:rPr>
            </w:pPr>
          </w:p>
          <w:p w14:paraId="4A5197D8" w14:textId="77777777" w:rsidR="00800DEB" w:rsidRPr="00800DEB" w:rsidRDefault="00800DEB" w:rsidP="00675060">
            <w:pPr>
              <w:rPr>
                <w:b/>
                <w:sz w:val="24"/>
              </w:rPr>
            </w:pPr>
            <w:r w:rsidRPr="00800DEB">
              <w:rPr>
                <w:b/>
                <w:sz w:val="24"/>
              </w:rPr>
              <w:t>What makes us happy?</w:t>
            </w:r>
          </w:p>
          <w:p w14:paraId="373B0E37" w14:textId="77777777" w:rsidR="00800DEB" w:rsidRDefault="00800DEB" w:rsidP="00675060">
            <w:pPr>
              <w:rPr>
                <w:sz w:val="24"/>
              </w:rPr>
            </w:pPr>
            <w:r w:rsidRPr="00800DEB">
              <w:rPr>
                <w:b/>
                <w:sz w:val="24"/>
              </w:rPr>
              <w:t>Video project</w:t>
            </w:r>
          </w:p>
          <w:p w14:paraId="6F9D182A" w14:textId="77777777" w:rsidR="00991F3F" w:rsidRDefault="00991F3F" w:rsidP="00675060">
            <w:pPr>
              <w:rPr>
                <w:sz w:val="24"/>
              </w:rPr>
            </w:pPr>
          </w:p>
          <w:p w14:paraId="78B4E855" w14:textId="77777777" w:rsidR="00991F3F" w:rsidRPr="004421B7" w:rsidRDefault="00991F3F" w:rsidP="00675060">
            <w:pPr>
              <w:rPr>
                <w:sz w:val="24"/>
              </w:rPr>
            </w:pPr>
          </w:p>
        </w:tc>
        <w:tc>
          <w:tcPr>
            <w:tcW w:w="2220" w:type="dxa"/>
          </w:tcPr>
          <w:p w14:paraId="4F42066E" w14:textId="77777777" w:rsidR="00235113" w:rsidRDefault="00991F3F" w:rsidP="00675060">
            <w:pPr>
              <w:rPr>
                <w:sz w:val="24"/>
              </w:rPr>
            </w:pPr>
            <w:r>
              <w:rPr>
                <w:sz w:val="24"/>
              </w:rPr>
              <w:t xml:space="preserve">4 weeks: </w:t>
            </w:r>
          </w:p>
          <w:p w14:paraId="32FD860D" w14:textId="77777777" w:rsidR="00991F3F" w:rsidRDefault="00991F3F" w:rsidP="00675060">
            <w:pPr>
              <w:rPr>
                <w:sz w:val="24"/>
              </w:rPr>
            </w:pPr>
            <w:r>
              <w:rPr>
                <w:sz w:val="24"/>
              </w:rPr>
              <w:t>Charanga Unit 2</w:t>
            </w:r>
          </w:p>
          <w:p w14:paraId="430C5D44" w14:textId="77777777" w:rsidR="00991F3F" w:rsidRDefault="00991F3F" w:rsidP="00675060">
            <w:pPr>
              <w:rPr>
                <w:sz w:val="24"/>
              </w:rPr>
            </w:pPr>
          </w:p>
          <w:p w14:paraId="4C62CA8D" w14:textId="77777777" w:rsidR="00991F3F" w:rsidRPr="00800DEB" w:rsidRDefault="004D450E" w:rsidP="00675060">
            <w:pPr>
              <w:rPr>
                <w:i/>
                <w:sz w:val="24"/>
              </w:rPr>
            </w:pPr>
            <w:r w:rsidRPr="00800DEB">
              <w:rPr>
                <w:i/>
                <w:sz w:val="24"/>
              </w:rPr>
              <w:t xml:space="preserve">Classroom </w:t>
            </w:r>
            <w:r w:rsidRPr="00800DEB">
              <w:rPr>
                <w:i/>
                <w:sz w:val="24"/>
              </w:rPr>
              <w:br/>
              <w:t>Jazz 2</w:t>
            </w:r>
          </w:p>
          <w:p w14:paraId="05015CB1" w14:textId="77777777" w:rsidR="00800DEB" w:rsidRDefault="00800DEB" w:rsidP="00675060">
            <w:pPr>
              <w:rPr>
                <w:sz w:val="24"/>
              </w:rPr>
            </w:pPr>
          </w:p>
          <w:p w14:paraId="204DA122" w14:textId="77777777" w:rsidR="00800DEB" w:rsidRPr="00800DEB" w:rsidRDefault="00800DEB" w:rsidP="00675060">
            <w:pPr>
              <w:rPr>
                <w:b/>
                <w:sz w:val="24"/>
              </w:rPr>
            </w:pPr>
            <w:r w:rsidRPr="00800DEB">
              <w:rPr>
                <w:b/>
                <w:sz w:val="24"/>
              </w:rPr>
              <w:t>Jazz, Latin, Blues</w:t>
            </w:r>
          </w:p>
          <w:p w14:paraId="5D2B5CFB" w14:textId="77777777" w:rsidR="00800DEB" w:rsidRPr="00800DEB" w:rsidRDefault="00800DEB" w:rsidP="00675060">
            <w:pPr>
              <w:rPr>
                <w:b/>
                <w:sz w:val="24"/>
              </w:rPr>
            </w:pPr>
          </w:p>
          <w:p w14:paraId="639AFBE6" w14:textId="77777777" w:rsidR="00800DEB" w:rsidRDefault="00800DEB" w:rsidP="00675060">
            <w:pPr>
              <w:rPr>
                <w:b/>
                <w:sz w:val="24"/>
              </w:rPr>
            </w:pPr>
            <w:r w:rsidRPr="00800DEB">
              <w:rPr>
                <w:b/>
                <w:sz w:val="24"/>
              </w:rPr>
              <w:t>Jazz in its historical context</w:t>
            </w:r>
          </w:p>
          <w:p w14:paraId="4BBE83EA" w14:textId="77777777" w:rsidR="005C1076" w:rsidRDefault="005C1076" w:rsidP="00675060">
            <w:pPr>
              <w:rPr>
                <w:b/>
                <w:sz w:val="24"/>
              </w:rPr>
            </w:pPr>
          </w:p>
          <w:p w14:paraId="66D78E48" w14:textId="77777777" w:rsidR="005C1076" w:rsidRPr="005C1076" w:rsidRDefault="005C1076" w:rsidP="00675060">
            <w:pPr>
              <w:rPr>
                <w:color w:val="0070C0"/>
                <w:sz w:val="24"/>
              </w:rPr>
            </w:pPr>
            <w:r>
              <w:rPr>
                <w:b/>
                <w:color w:val="0070C0"/>
                <w:sz w:val="24"/>
              </w:rPr>
              <w:t>**Changed to Classroom Jazz 1 (Year 5 Unit)</w:t>
            </w:r>
          </w:p>
        </w:tc>
        <w:tc>
          <w:tcPr>
            <w:tcW w:w="1418" w:type="dxa"/>
          </w:tcPr>
          <w:p w14:paraId="767A5E08" w14:textId="77777777" w:rsidR="00991F3F" w:rsidRDefault="00991F3F" w:rsidP="00675060">
            <w:pPr>
              <w:rPr>
                <w:sz w:val="24"/>
              </w:rPr>
            </w:pPr>
            <w:r>
              <w:rPr>
                <w:sz w:val="24"/>
              </w:rPr>
              <w:t>Christmas Performance</w:t>
            </w:r>
          </w:p>
          <w:p w14:paraId="4F765F1A" w14:textId="77777777" w:rsidR="00991F3F" w:rsidRDefault="00991F3F" w:rsidP="00675060">
            <w:pPr>
              <w:rPr>
                <w:sz w:val="24"/>
              </w:rPr>
            </w:pPr>
          </w:p>
          <w:p w14:paraId="0B2B4E93" w14:textId="77777777" w:rsidR="00991F3F" w:rsidRDefault="00991F3F" w:rsidP="00675060">
            <w:pPr>
              <w:rPr>
                <w:sz w:val="24"/>
              </w:rPr>
            </w:pPr>
            <w:r>
              <w:rPr>
                <w:sz w:val="24"/>
              </w:rPr>
              <w:t>TBC</w:t>
            </w:r>
          </w:p>
          <w:p w14:paraId="177226FC" w14:textId="77777777" w:rsidR="00991F3F" w:rsidRPr="004421B7" w:rsidRDefault="00991F3F" w:rsidP="00675060">
            <w:pPr>
              <w:rPr>
                <w:sz w:val="24"/>
              </w:rPr>
            </w:pPr>
          </w:p>
        </w:tc>
        <w:tc>
          <w:tcPr>
            <w:tcW w:w="1686" w:type="dxa"/>
          </w:tcPr>
          <w:p w14:paraId="114E5343" w14:textId="77777777" w:rsidR="00991F3F" w:rsidRDefault="00991F3F" w:rsidP="00675060">
            <w:pPr>
              <w:rPr>
                <w:sz w:val="24"/>
              </w:rPr>
            </w:pPr>
            <w:r>
              <w:rPr>
                <w:sz w:val="24"/>
              </w:rPr>
              <w:t xml:space="preserve">6 weeks: </w:t>
            </w:r>
          </w:p>
          <w:p w14:paraId="04DCF049" w14:textId="77777777" w:rsidR="00991F3F" w:rsidRDefault="00991F3F" w:rsidP="00675060">
            <w:pPr>
              <w:rPr>
                <w:sz w:val="24"/>
              </w:rPr>
            </w:pPr>
            <w:r>
              <w:rPr>
                <w:sz w:val="24"/>
              </w:rPr>
              <w:t>Charanga Unit 3</w:t>
            </w:r>
          </w:p>
          <w:p w14:paraId="2AFAC3D0" w14:textId="77777777" w:rsidR="00991F3F" w:rsidRDefault="00991F3F" w:rsidP="00675060">
            <w:pPr>
              <w:rPr>
                <w:sz w:val="24"/>
              </w:rPr>
            </w:pPr>
          </w:p>
          <w:p w14:paraId="7136CB3E" w14:textId="77777777" w:rsidR="00991F3F" w:rsidRPr="00252CEF" w:rsidRDefault="00252CEF" w:rsidP="00675060">
            <w:pPr>
              <w:rPr>
                <w:i/>
                <w:sz w:val="24"/>
              </w:rPr>
            </w:pPr>
            <w:r w:rsidRPr="00252CEF">
              <w:rPr>
                <w:i/>
                <w:sz w:val="24"/>
              </w:rPr>
              <w:t xml:space="preserve">Benjamin Britten - </w:t>
            </w:r>
            <w:r w:rsidR="00DB35C5" w:rsidRPr="00252CEF">
              <w:rPr>
                <w:i/>
                <w:sz w:val="24"/>
              </w:rPr>
              <w:t>A New Year Carol</w:t>
            </w:r>
          </w:p>
          <w:p w14:paraId="5E1FEAB4" w14:textId="77777777" w:rsidR="00252CEF" w:rsidRDefault="00252CEF" w:rsidP="00675060">
            <w:pPr>
              <w:rPr>
                <w:sz w:val="24"/>
              </w:rPr>
            </w:pPr>
          </w:p>
          <w:p w14:paraId="097BEBDD" w14:textId="77777777" w:rsidR="00252CEF" w:rsidRDefault="00252CEF" w:rsidP="00675060">
            <w:pPr>
              <w:rPr>
                <w:b/>
                <w:sz w:val="24"/>
              </w:rPr>
            </w:pPr>
            <w:r w:rsidRPr="00252CEF">
              <w:rPr>
                <w:b/>
                <w:sz w:val="24"/>
              </w:rPr>
              <w:t>Western Classical Music, Gospel, Bhangra</w:t>
            </w:r>
          </w:p>
          <w:p w14:paraId="7214230C" w14:textId="77777777" w:rsidR="00BB598E" w:rsidRDefault="00BB598E" w:rsidP="00675060">
            <w:pPr>
              <w:rPr>
                <w:b/>
                <w:sz w:val="24"/>
              </w:rPr>
            </w:pPr>
          </w:p>
          <w:p w14:paraId="0991722F" w14:textId="0CC2B7F6" w:rsidR="00BB598E" w:rsidRPr="00BB598E" w:rsidRDefault="00BB598E" w:rsidP="00675060">
            <w:pPr>
              <w:rPr>
                <w:b/>
                <w:color w:val="0070C0"/>
                <w:sz w:val="24"/>
              </w:rPr>
            </w:pPr>
            <w:r>
              <w:rPr>
                <w:b/>
                <w:color w:val="0070C0"/>
                <w:sz w:val="24"/>
              </w:rPr>
              <w:t>*</w:t>
            </w:r>
            <w:r w:rsidR="005C5335">
              <w:rPr>
                <w:b/>
                <w:color w:val="0070C0"/>
                <w:sz w:val="24"/>
              </w:rPr>
              <w:t>Possible this u</w:t>
            </w:r>
            <w:r>
              <w:rPr>
                <w:b/>
                <w:color w:val="0070C0"/>
                <w:sz w:val="24"/>
              </w:rPr>
              <w:t xml:space="preserve">nit </w:t>
            </w:r>
            <w:r w:rsidR="005C5335">
              <w:rPr>
                <w:b/>
                <w:color w:val="0070C0"/>
                <w:sz w:val="24"/>
              </w:rPr>
              <w:t>is changed</w:t>
            </w:r>
            <w:r>
              <w:rPr>
                <w:b/>
                <w:color w:val="0070C0"/>
                <w:sz w:val="24"/>
              </w:rPr>
              <w:t xml:space="preserve"> due to timetable constraints in Year 6 </w:t>
            </w:r>
          </w:p>
        </w:tc>
        <w:tc>
          <w:tcPr>
            <w:tcW w:w="1260" w:type="dxa"/>
          </w:tcPr>
          <w:p w14:paraId="2BD61B10" w14:textId="77777777" w:rsidR="00991F3F" w:rsidRDefault="00991F3F" w:rsidP="00675060">
            <w:pPr>
              <w:rPr>
                <w:sz w:val="24"/>
              </w:rPr>
            </w:pPr>
            <w:r>
              <w:rPr>
                <w:sz w:val="24"/>
              </w:rPr>
              <w:t>6 weeks: Charanga Unit 4</w:t>
            </w:r>
          </w:p>
          <w:p w14:paraId="4FD9122C" w14:textId="77777777" w:rsidR="00991F3F" w:rsidRDefault="00991F3F" w:rsidP="00675060">
            <w:pPr>
              <w:rPr>
                <w:sz w:val="24"/>
              </w:rPr>
            </w:pPr>
          </w:p>
          <w:p w14:paraId="559B0843" w14:textId="77777777" w:rsidR="00991F3F" w:rsidRPr="00C26BB3" w:rsidRDefault="00D94D53" w:rsidP="00675060">
            <w:pPr>
              <w:rPr>
                <w:i/>
                <w:sz w:val="24"/>
              </w:rPr>
            </w:pPr>
            <w:r w:rsidRPr="00C26BB3">
              <w:rPr>
                <w:i/>
                <w:sz w:val="24"/>
              </w:rPr>
              <w:t>You’ve Got A Friend</w:t>
            </w:r>
          </w:p>
          <w:p w14:paraId="3798C9DB" w14:textId="77777777" w:rsidR="00C26BB3" w:rsidRDefault="00C26BB3" w:rsidP="00675060">
            <w:pPr>
              <w:rPr>
                <w:sz w:val="24"/>
              </w:rPr>
            </w:pPr>
          </w:p>
          <w:p w14:paraId="7B84B663" w14:textId="77777777" w:rsidR="00C26BB3" w:rsidRPr="00C26BB3" w:rsidRDefault="00C26BB3" w:rsidP="00675060">
            <w:pPr>
              <w:rPr>
                <w:b/>
                <w:sz w:val="24"/>
              </w:rPr>
            </w:pPr>
            <w:r w:rsidRPr="00C26BB3">
              <w:rPr>
                <w:b/>
                <w:sz w:val="24"/>
              </w:rPr>
              <w:t>Music of Carole King</w:t>
            </w:r>
          </w:p>
        </w:tc>
        <w:tc>
          <w:tcPr>
            <w:tcW w:w="1260" w:type="dxa"/>
          </w:tcPr>
          <w:p w14:paraId="2D560062" w14:textId="77777777" w:rsidR="00991F3F" w:rsidRDefault="00991F3F" w:rsidP="00675060">
            <w:pPr>
              <w:rPr>
                <w:sz w:val="24"/>
              </w:rPr>
            </w:pPr>
            <w:r>
              <w:rPr>
                <w:sz w:val="24"/>
              </w:rPr>
              <w:t xml:space="preserve">6 weeks: </w:t>
            </w:r>
          </w:p>
          <w:p w14:paraId="5759725D" w14:textId="77777777" w:rsidR="00991F3F" w:rsidRDefault="00991F3F" w:rsidP="00675060">
            <w:pPr>
              <w:rPr>
                <w:sz w:val="24"/>
              </w:rPr>
            </w:pPr>
            <w:r>
              <w:rPr>
                <w:sz w:val="24"/>
              </w:rPr>
              <w:t>Charanga Unit 5</w:t>
            </w:r>
          </w:p>
          <w:p w14:paraId="1D852D8F" w14:textId="77777777" w:rsidR="00991F3F" w:rsidRDefault="00991F3F" w:rsidP="00675060">
            <w:pPr>
              <w:rPr>
                <w:sz w:val="24"/>
              </w:rPr>
            </w:pPr>
          </w:p>
          <w:p w14:paraId="19317D46" w14:textId="77777777" w:rsidR="00991F3F" w:rsidRPr="00F96F66" w:rsidRDefault="00D94D53" w:rsidP="00675060">
            <w:pPr>
              <w:rPr>
                <w:i/>
                <w:sz w:val="24"/>
              </w:rPr>
            </w:pPr>
            <w:r w:rsidRPr="00F96F66">
              <w:rPr>
                <w:i/>
                <w:sz w:val="24"/>
              </w:rPr>
              <w:t>Music and Me</w:t>
            </w:r>
          </w:p>
          <w:p w14:paraId="1A9FB45C" w14:textId="77777777" w:rsidR="00F96F66" w:rsidRDefault="00F96F66" w:rsidP="00675060">
            <w:pPr>
              <w:rPr>
                <w:sz w:val="24"/>
              </w:rPr>
            </w:pPr>
          </w:p>
          <w:p w14:paraId="7BD6DD4C" w14:textId="77777777" w:rsidR="00F96F66" w:rsidRPr="00F96F66" w:rsidRDefault="00F96F66" w:rsidP="00675060">
            <w:pPr>
              <w:rPr>
                <w:b/>
                <w:sz w:val="24"/>
              </w:rPr>
            </w:pPr>
            <w:r w:rsidRPr="00F96F66">
              <w:rPr>
                <w:b/>
                <w:sz w:val="24"/>
              </w:rPr>
              <w:t xml:space="preserve">Inspirational Women in Music </w:t>
            </w:r>
          </w:p>
          <w:p w14:paraId="7CF4AF6E" w14:textId="77777777" w:rsidR="00F96F66" w:rsidRDefault="00F96F66" w:rsidP="00675060">
            <w:pPr>
              <w:rPr>
                <w:b/>
                <w:sz w:val="24"/>
              </w:rPr>
            </w:pPr>
          </w:p>
          <w:p w14:paraId="51FB14DB" w14:textId="77777777" w:rsidR="00F96F66" w:rsidRPr="004421B7" w:rsidRDefault="00F96F66" w:rsidP="00675060">
            <w:pPr>
              <w:rPr>
                <w:sz w:val="24"/>
              </w:rPr>
            </w:pPr>
            <w:r w:rsidRPr="00F96F66">
              <w:rPr>
                <w:b/>
                <w:sz w:val="24"/>
              </w:rPr>
              <w:t>Identity in Music</w:t>
            </w:r>
          </w:p>
        </w:tc>
        <w:tc>
          <w:tcPr>
            <w:tcW w:w="1530" w:type="dxa"/>
          </w:tcPr>
          <w:p w14:paraId="285C062D" w14:textId="77777777" w:rsidR="00991F3F" w:rsidRDefault="00991F3F" w:rsidP="00675060">
            <w:pPr>
              <w:rPr>
                <w:sz w:val="24"/>
              </w:rPr>
            </w:pPr>
            <w:r>
              <w:rPr>
                <w:sz w:val="24"/>
              </w:rPr>
              <w:t>2 weeks: Charanga Unit 6</w:t>
            </w:r>
          </w:p>
          <w:p w14:paraId="6D65C669" w14:textId="77777777" w:rsidR="00991F3F" w:rsidRDefault="00991F3F" w:rsidP="00675060">
            <w:pPr>
              <w:rPr>
                <w:sz w:val="24"/>
              </w:rPr>
            </w:pPr>
          </w:p>
          <w:p w14:paraId="747990B8" w14:textId="77777777" w:rsidR="00991F3F" w:rsidRPr="0028554A" w:rsidRDefault="00991F3F" w:rsidP="00991F3F">
            <w:pPr>
              <w:rPr>
                <w:i/>
                <w:sz w:val="24"/>
              </w:rPr>
            </w:pPr>
            <w:r w:rsidRPr="0028554A">
              <w:rPr>
                <w:i/>
                <w:sz w:val="24"/>
              </w:rPr>
              <w:t>Reflect, Rewind and Replay</w:t>
            </w:r>
          </w:p>
          <w:p w14:paraId="76B1D64E" w14:textId="77777777" w:rsidR="00991F3F" w:rsidRPr="0028554A" w:rsidRDefault="00991F3F" w:rsidP="00991F3F">
            <w:pPr>
              <w:rPr>
                <w:i/>
                <w:sz w:val="24"/>
              </w:rPr>
            </w:pPr>
          </w:p>
          <w:p w14:paraId="1F776B18" w14:textId="77777777" w:rsidR="00EC60A8" w:rsidRDefault="00991F3F" w:rsidP="00EC60A8">
            <w:pPr>
              <w:rPr>
                <w:sz w:val="24"/>
              </w:rPr>
            </w:pPr>
            <w:r>
              <w:rPr>
                <w:sz w:val="24"/>
              </w:rPr>
              <w:t>Complete listening activities</w:t>
            </w:r>
            <w:r w:rsidR="00EC60A8">
              <w:rPr>
                <w:sz w:val="24"/>
              </w:rPr>
              <w:t xml:space="preserve"> (Western classical music)</w:t>
            </w:r>
          </w:p>
          <w:p w14:paraId="43543BD4" w14:textId="77777777" w:rsidR="00991F3F" w:rsidRDefault="00991F3F" w:rsidP="00991F3F">
            <w:pPr>
              <w:rPr>
                <w:sz w:val="24"/>
              </w:rPr>
            </w:pPr>
          </w:p>
          <w:p w14:paraId="11881221" w14:textId="77777777" w:rsidR="00991F3F" w:rsidRDefault="00991F3F" w:rsidP="00991F3F">
            <w:pPr>
              <w:rPr>
                <w:sz w:val="24"/>
              </w:rPr>
            </w:pPr>
            <w:r>
              <w:rPr>
                <w:sz w:val="24"/>
              </w:rPr>
              <w:t>Complete consolidation of foundations of musical language</w:t>
            </w:r>
          </w:p>
          <w:p w14:paraId="2C2C34DC" w14:textId="77777777" w:rsidR="00991F3F" w:rsidRDefault="00991F3F" w:rsidP="00991F3F">
            <w:pPr>
              <w:rPr>
                <w:sz w:val="24"/>
              </w:rPr>
            </w:pPr>
          </w:p>
          <w:p w14:paraId="36F4B097" w14:textId="77777777" w:rsidR="00991F3F" w:rsidRDefault="00991F3F" w:rsidP="00991F3F">
            <w:pPr>
              <w:rPr>
                <w:sz w:val="24"/>
              </w:rPr>
            </w:pPr>
            <w:r>
              <w:rPr>
                <w:sz w:val="24"/>
              </w:rPr>
              <w:t>Choose one song to perform across the weeks</w:t>
            </w:r>
          </w:p>
          <w:p w14:paraId="6427746F" w14:textId="77777777" w:rsidR="00991F3F" w:rsidRDefault="00991F3F" w:rsidP="00675060">
            <w:pPr>
              <w:rPr>
                <w:sz w:val="24"/>
              </w:rPr>
            </w:pPr>
          </w:p>
          <w:p w14:paraId="58AAAF86" w14:textId="77777777" w:rsidR="00991F3F" w:rsidRDefault="00991F3F" w:rsidP="0010560A">
            <w:pPr>
              <w:rPr>
                <w:sz w:val="24"/>
              </w:rPr>
            </w:pPr>
            <w:r>
              <w:rPr>
                <w:sz w:val="24"/>
              </w:rPr>
              <w:t>Complete Music Passport to Year 7</w:t>
            </w:r>
          </w:p>
          <w:p w14:paraId="271C826B" w14:textId="77777777" w:rsidR="00991F3F" w:rsidRPr="004421B7" w:rsidRDefault="00991F3F" w:rsidP="00675060">
            <w:pPr>
              <w:rPr>
                <w:sz w:val="24"/>
              </w:rPr>
            </w:pPr>
          </w:p>
        </w:tc>
        <w:tc>
          <w:tcPr>
            <w:tcW w:w="1293" w:type="dxa"/>
          </w:tcPr>
          <w:p w14:paraId="0BC41B71" w14:textId="77777777" w:rsidR="00991F3F" w:rsidRDefault="00991F3F" w:rsidP="00675060">
            <w:pPr>
              <w:rPr>
                <w:sz w:val="24"/>
              </w:rPr>
            </w:pPr>
            <w:r>
              <w:rPr>
                <w:sz w:val="24"/>
              </w:rPr>
              <w:t xml:space="preserve">4 weeks: </w:t>
            </w:r>
          </w:p>
          <w:p w14:paraId="7D5D65FC" w14:textId="77777777" w:rsidR="00991F3F" w:rsidRDefault="00991F3F" w:rsidP="00675060">
            <w:pPr>
              <w:rPr>
                <w:sz w:val="24"/>
              </w:rPr>
            </w:pPr>
            <w:r>
              <w:rPr>
                <w:sz w:val="24"/>
              </w:rPr>
              <w:t>Year 6 Production</w:t>
            </w:r>
          </w:p>
        </w:tc>
      </w:tr>
    </w:tbl>
    <w:p w14:paraId="4160A7B5" w14:textId="77777777" w:rsidR="00006B98" w:rsidRDefault="00006B98"/>
    <w:p w14:paraId="340EAC04" w14:textId="77777777" w:rsidR="00FF1292" w:rsidRDefault="00FF1292"/>
    <w:p w14:paraId="31E9D717" w14:textId="77777777" w:rsidR="00C60ECF" w:rsidRDefault="00C60ECF"/>
    <w:p w14:paraId="72ED6BB0" w14:textId="77777777" w:rsidR="00C60ECF" w:rsidRPr="009A039B" w:rsidRDefault="009A039B">
      <w:pPr>
        <w:rPr>
          <w:b/>
          <w:sz w:val="28"/>
          <w:u w:val="single"/>
        </w:rPr>
      </w:pPr>
      <w:r w:rsidRPr="009A039B">
        <w:rPr>
          <w:b/>
          <w:sz w:val="28"/>
          <w:u w:val="single"/>
        </w:rPr>
        <w:t xml:space="preserve">CHARANGA - </w:t>
      </w:r>
      <w:r w:rsidR="00BE131B" w:rsidRPr="009A039B">
        <w:rPr>
          <w:b/>
          <w:sz w:val="28"/>
          <w:u w:val="single"/>
        </w:rPr>
        <w:t>St</w:t>
      </w:r>
      <w:r w:rsidR="00C60ECF" w:rsidRPr="009A039B">
        <w:rPr>
          <w:b/>
          <w:sz w:val="28"/>
          <w:u w:val="single"/>
        </w:rPr>
        <w:t>yles and Cross Curricular Links</w:t>
      </w:r>
    </w:p>
    <w:p w14:paraId="19493314" w14:textId="77777777" w:rsidR="00BE131B" w:rsidRDefault="00BE131B">
      <w:r>
        <w:rPr>
          <w:noProof/>
          <w:lang w:eastAsia="en-GB"/>
        </w:rPr>
        <w:drawing>
          <wp:inline distT="0" distB="0" distL="0" distR="0" wp14:anchorId="5FCB50FB" wp14:editId="15EEA24D">
            <wp:extent cx="8133907" cy="5537066"/>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35207" cy="5537951"/>
                    </a:xfrm>
                    <a:prstGeom prst="rect">
                      <a:avLst/>
                    </a:prstGeom>
                  </pic:spPr>
                </pic:pic>
              </a:graphicData>
            </a:graphic>
          </wp:inline>
        </w:drawing>
      </w:r>
    </w:p>
    <w:p w14:paraId="28394EB9" w14:textId="77777777" w:rsidR="00BE131B" w:rsidRDefault="00BE131B"/>
    <w:p w14:paraId="398DDB7C" w14:textId="77777777" w:rsidR="00BE131B" w:rsidRDefault="00BE131B">
      <w:r>
        <w:rPr>
          <w:noProof/>
          <w:lang w:eastAsia="en-GB"/>
        </w:rPr>
        <w:drawing>
          <wp:inline distT="0" distB="0" distL="0" distR="0" wp14:anchorId="7ED513C6" wp14:editId="4F648EC9">
            <wp:extent cx="7697972" cy="48977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05225" cy="4902399"/>
                    </a:xfrm>
                    <a:prstGeom prst="rect">
                      <a:avLst/>
                    </a:prstGeom>
                  </pic:spPr>
                </pic:pic>
              </a:graphicData>
            </a:graphic>
          </wp:inline>
        </w:drawing>
      </w:r>
    </w:p>
    <w:p w14:paraId="1229FA71" w14:textId="77777777" w:rsidR="00773F23" w:rsidRDefault="00773F23"/>
    <w:p w14:paraId="6F798515" w14:textId="77777777" w:rsidR="00773F23" w:rsidRDefault="00773F23">
      <w:r>
        <w:rPr>
          <w:noProof/>
          <w:lang w:eastAsia="en-GB"/>
        </w:rPr>
        <w:lastRenderedPageBreak/>
        <w:drawing>
          <wp:inline distT="0" distB="0" distL="0" distR="0" wp14:anchorId="5FC69899" wp14:editId="60D90EC8">
            <wp:extent cx="7239000" cy="495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39000" cy="4953000"/>
                    </a:xfrm>
                    <a:prstGeom prst="rect">
                      <a:avLst/>
                    </a:prstGeom>
                  </pic:spPr>
                </pic:pic>
              </a:graphicData>
            </a:graphic>
          </wp:inline>
        </w:drawing>
      </w:r>
    </w:p>
    <w:p w14:paraId="23F37423" w14:textId="77777777" w:rsidR="00773F23" w:rsidRDefault="00773F23">
      <w:r>
        <w:rPr>
          <w:noProof/>
          <w:lang w:eastAsia="en-GB"/>
        </w:rPr>
        <w:lastRenderedPageBreak/>
        <w:drawing>
          <wp:inline distT="0" distB="0" distL="0" distR="0" wp14:anchorId="0218E966" wp14:editId="10BEA043">
            <wp:extent cx="7785803" cy="4880344"/>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8046" cy="4881750"/>
                    </a:xfrm>
                    <a:prstGeom prst="rect">
                      <a:avLst/>
                    </a:prstGeom>
                  </pic:spPr>
                </pic:pic>
              </a:graphicData>
            </a:graphic>
          </wp:inline>
        </w:drawing>
      </w:r>
    </w:p>
    <w:p w14:paraId="4DBB1FC8" w14:textId="77777777" w:rsidR="00CA1FAB" w:rsidRDefault="00CA1FAB"/>
    <w:p w14:paraId="1EBF16EC" w14:textId="77777777" w:rsidR="00CA1FAB" w:rsidRDefault="00CA1FAB"/>
    <w:p w14:paraId="23DF185A" w14:textId="77777777" w:rsidR="00773F23" w:rsidRDefault="00773F23"/>
    <w:p w14:paraId="40B60C83" w14:textId="77777777" w:rsidR="00773F23" w:rsidRDefault="00773F23"/>
    <w:p w14:paraId="230AD2EF" w14:textId="77777777" w:rsidR="00773F23" w:rsidRDefault="00773F23"/>
    <w:p w14:paraId="714AF064" w14:textId="77777777" w:rsidR="00773F23" w:rsidRDefault="00773F23">
      <w:r>
        <w:rPr>
          <w:noProof/>
          <w:lang w:eastAsia="en-GB"/>
        </w:rPr>
        <w:lastRenderedPageBreak/>
        <w:drawing>
          <wp:inline distT="0" distB="0" distL="0" distR="0" wp14:anchorId="7C16D247" wp14:editId="128DD785">
            <wp:extent cx="8391350" cy="46889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95970" cy="4691540"/>
                    </a:xfrm>
                    <a:prstGeom prst="rect">
                      <a:avLst/>
                    </a:prstGeom>
                  </pic:spPr>
                </pic:pic>
              </a:graphicData>
            </a:graphic>
          </wp:inline>
        </w:drawing>
      </w:r>
    </w:p>
    <w:sectPr w:rsidR="00773F23" w:rsidSect="00006B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TT)">
    <w:altName w:val="Roboto"/>
    <w:panose1 w:val="00000000000000000000"/>
    <w:charset w:val="00"/>
    <w:family w:val="auto"/>
    <w:notTrueType/>
    <w:pitch w:val="default"/>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A06"/>
    <w:multiLevelType w:val="hybridMultilevel"/>
    <w:tmpl w:val="8F3C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B2911"/>
    <w:multiLevelType w:val="hybridMultilevel"/>
    <w:tmpl w:val="41C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D3D6B"/>
    <w:multiLevelType w:val="hybridMultilevel"/>
    <w:tmpl w:val="C5FC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98"/>
    <w:rsid w:val="00005749"/>
    <w:rsid w:val="00006B98"/>
    <w:rsid w:val="00011382"/>
    <w:rsid w:val="00014505"/>
    <w:rsid w:val="00017C6C"/>
    <w:rsid w:val="00023A57"/>
    <w:rsid w:val="0003016F"/>
    <w:rsid w:val="00040FCD"/>
    <w:rsid w:val="000447F4"/>
    <w:rsid w:val="00053498"/>
    <w:rsid w:val="0005428E"/>
    <w:rsid w:val="00054FC0"/>
    <w:rsid w:val="00066F8A"/>
    <w:rsid w:val="00096C80"/>
    <w:rsid w:val="00096EBA"/>
    <w:rsid w:val="000A0C33"/>
    <w:rsid w:val="000A2CB2"/>
    <w:rsid w:val="000A532C"/>
    <w:rsid w:val="000B383F"/>
    <w:rsid w:val="000B46FC"/>
    <w:rsid w:val="000B646B"/>
    <w:rsid w:val="000D37CB"/>
    <w:rsid w:val="000D466C"/>
    <w:rsid w:val="000E1382"/>
    <w:rsid w:val="000F2EA7"/>
    <w:rsid w:val="000F3BD0"/>
    <w:rsid w:val="000F4380"/>
    <w:rsid w:val="000F4C57"/>
    <w:rsid w:val="000F60F7"/>
    <w:rsid w:val="001010CE"/>
    <w:rsid w:val="0010560A"/>
    <w:rsid w:val="00107993"/>
    <w:rsid w:val="00112479"/>
    <w:rsid w:val="001215E3"/>
    <w:rsid w:val="00122719"/>
    <w:rsid w:val="00124C5A"/>
    <w:rsid w:val="00125369"/>
    <w:rsid w:val="00126148"/>
    <w:rsid w:val="0013356D"/>
    <w:rsid w:val="00147315"/>
    <w:rsid w:val="00147ADA"/>
    <w:rsid w:val="001537AE"/>
    <w:rsid w:val="00164032"/>
    <w:rsid w:val="001644E8"/>
    <w:rsid w:val="001745F1"/>
    <w:rsid w:val="00180B75"/>
    <w:rsid w:val="001819DF"/>
    <w:rsid w:val="00182694"/>
    <w:rsid w:val="00184F46"/>
    <w:rsid w:val="00187897"/>
    <w:rsid w:val="0019408D"/>
    <w:rsid w:val="00196855"/>
    <w:rsid w:val="001A0BDE"/>
    <w:rsid w:val="001A10E8"/>
    <w:rsid w:val="001B017C"/>
    <w:rsid w:val="001C3CA4"/>
    <w:rsid w:val="001E3D1A"/>
    <w:rsid w:val="001F3EFB"/>
    <w:rsid w:val="001F4E28"/>
    <w:rsid w:val="00201F08"/>
    <w:rsid w:val="00203F1B"/>
    <w:rsid w:val="002041DE"/>
    <w:rsid w:val="0020693A"/>
    <w:rsid w:val="00212196"/>
    <w:rsid w:val="002156EB"/>
    <w:rsid w:val="00215898"/>
    <w:rsid w:val="00217C7B"/>
    <w:rsid w:val="002206F1"/>
    <w:rsid w:val="00222A49"/>
    <w:rsid w:val="00222CCE"/>
    <w:rsid w:val="002302B3"/>
    <w:rsid w:val="00235113"/>
    <w:rsid w:val="00245B6D"/>
    <w:rsid w:val="00246571"/>
    <w:rsid w:val="0024701C"/>
    <w:rsid w:val="002511E7"/>
    <w:rsid w:val="00252CEF"/>
    <w:rsid w:val="0025758D"/>
    <w:rsid w:val="0026329C"/>
    <w:rsid w:val="002660B1"/>
    <w:rsid w:val="002778BF"/>
    <w:rsid w:val="002838C2"/>
    <w:rsid w:val="0028554A"/>
    <w:rsid w:val="00290A8E"/>
    <w:rsid w:val="002A13DE"/>
    <w:rsid w:val="002B52AB"/>
    <w:rsid w:val="002B6B83"/>
    <w:rsid w:val="002C3594"/>
    <w:rsid w:val="002C3EBA"/>
    <w:rsid w:val="002C7BA5"/>
    <w:rsid w:val="002D05F1"/>
    <w:rsid w:val="002D1070"/>
    <w:rsid w:val="002D57AC"/>
    <w:rsid w:val="002E0FC1"/>
    <w:rsid w:val="002E7AC6"/>
    <w:rsid w:val="002F0397"/>
    <w:rsid w:val="00315332"/>
    <w:rsid w:val="0032455F"/>
    <w:rsid w:val="0032565B"/>
    <w:rsid w:val="00326121"/>
    <w:rsid w:val="00330DE2"/>
    <w:rsid w:val="00332F3B"/>
    <w:rsid w:val="003349BF"/>
    <w:rsid w:val="00336684"/>
    <w:rsid w:val="00345775"/>
    <w:rsid w:val="0035663A"/>
    <w:rsid w:val="003605D3"/>
    <w:rsid w:val="00360F66"/>
    <w:rsid w:val="003624BC"/>
    <w:rsid w:val="0036787F"/>
    <w:rsid w:val="00371B4D"/>
    <w:rsid w:val="00381D04"/>
    <w:rsid w:val="003856A5"/>
    <w:rsid w:val="003A199F"/>
    <w:rsid w:val="003A5445"/>
    <w:rsid w:val="003B3908"/>
    <w:rsid w:val="003B4A89"/>
    <w:rsid w:val="003B54D1"/>
    <w:rsid w:val="003C1B6F"/>
    <w:rsid w:val="003C2A0F"/>
    <w:rsid w:val="003C4D12"/>
    <w:rsid w:val="003D51F1"/>
    <w:rsid w:val="003D63B2"/>
    <w:rsid w:val="003D72E5"/>
    <w:rsid w:val="003E3AED"/>
    <w:rsid w:val="003E3BDF"/>
    <w:rsid w:val="003E4A49"/>
    <w:rsid w:val="003E7D70"/>
    <w:rsid w:val="003F27D8"/>
    <w:rsid w:val="003F572A"/>
    <w:rsid w:val="0040272F"/>
    <w:rsid w:val="00412D39"/>
    <w:rsid w:val="00413908"/>
    <w:rsid w:val="0041431E"/>
    <w:rsid w:val="0042188F"/>
    <w:rsid w:val="0042245D"/>
    <w:rsid w:val="00423CEE"/>
    <w:rsid w:val="004258C2"/>
    <w:rsid w:val="00434B4D"/>
    <w:rsid w:val="00434D3C"/>
    <w:rsid w:val="00434DDC"/>
    <w:rsid w:val="004421B7"/>
    <w:rsid w:val="00443CBF"/>
    <w:rsid w:val="00457E3A"/>
    <w:rsid w:val="0046219E"/>
    <w:rsid w:val="00466774"/>
    <w:rsid w:val="00466E11"/>
    <w:rsid w:val="00467C1C"/>
    <w:rsid w:val="0047100D"/>
    <w:rsid w:val="004749AE"/>
    <w:rsid w:val="00474FCB"/>
    <w:rsid w:val="00480657"/>
    <w:rsid w:val="00481ABC"/>
    <w:rsid w:val="00484CB0"/>
    <w:rsid w:val="004870FF"/>
    <w:rsid w:val="004876B5"/>
    <w:rsid w:val="004A40D0"/>
    <w:rsid w:val="004A6871"/>
    <w:rsid w:val="004B37B9"/>
    <w:rsid w:val="004C28B2"/>
    <w:rsid w:val="004C4096"/>
    <w:rsid w:val="004C63FB"/>
    <w:rsid w:val="004D2D46"/>
    <w:rsid w:val="004D450E"/>
    <w:rsid w:val="004E122F"/>
    <w:rsid w:val="004E5B4B"/>
    <w:rsid w:val="004E5BD3"/>
    <w:rsid w:val="004F2AAA"/>
    <w:rsid w:val="00500BE4"/>
    <w:rsid w:val="00505E1B"/>
    <w:rsid w:val="00512373"/>
    <w:rsid w:val="00521157"/>
    <w:rsid w:val="00521DD7"/>
    <w:rsid w:val="00526A33"/>
    <w:rsid w:val="00527FDD"/>
    <w:rsid w:val="00533BFC"/>
    <w:rsid w:val="00544FFA"/>
    <w:rsid w:val="00545306"/>
    <w:rsid w:val="00547C57"/>
    <w:rsid w:val="00550044"/>
    <w:rsid w:val="00550DC8"/>
    <w:rsid w:val="005618D5"/>
    <w:rsid w:val="00567C24"/>
    <w:rsid w:val="0057158B"/>
    <w:rsid w:val="005814B4"/>
    <w:rsid w:val="00582AC4"/>
    <w:rsid w:val="00590B64"/>
    <w:rsid w:val="005916EE"/>
    <w:rsid w:val="0059328D"/>
    <w:rsid w:val="0059557D"/>
    <w:rsid w:val="005A1B7D"/>
    <w:rsid w:val="005A6C85"/>
    <w:rsid w:val="005B5E66"/>
    <w:rsid w:val="005B75E3"/>
    <w:rsid w:val="005C1076"/>
    <w:rsid w:val="005C3B0B"/>
    <w:rsid w:val="005C5335"/>
    <w:rsid w:val="005C5E57"/>
    <w:rsid w:val="005D05A1"/>
    <w:rsid w:val="005D3DC1"/>
    <w:rsid w:val="005E0A76"/>
    <w:rsid w:val="005E5238"/>
    <w:rsid w:val="005F3191"/>
    <w:rsid w:val="005F4435"/>
    <w:rsid w:val="006020AC"/>
    <w:rsid w:val="006174EE"/>
    <w:rsid w:val="006453D9"/>
    <w:rsid w:val="0064579D"/>
    <w:rsid w:val="00645984"/>
    <w:rsid w:val="00645DD4"/>
    <w:rsid w:val="006469C0"/>
    <w:rsid w:val="006534BA"/>
    <w:rsid w:val="00654C59"/>
    <w:rsid w:val="00656081"/>
    <w:rsid w:val="00660E3B"/>
    <w:rsid w:val="00675060"/>
    <w:rsid w:val="0067649F"/>
    <w:rsid w:val="006818F3"/>
    <w:rsid w:val="00681F8F"/>
    <w:rsid w:val="00683524"/>
    <w:rsid w:val="006944AC"/>
    <w:rsid w:val="00694C00"/>
    <w:rsid w:val="006A3973"/>
    <w:rsid w:val="006A5330"/>
    <w:rsid w:val="006A5A53"/>
    <w:rsid w:val="006B73B5"/>
    <w:rsid w:val="006C086F"/>
    <w:rsid w:val="006C3E75"/>
    <w:rsid w:val="006C79EB"/>
    <w:rsid w:val="006D171A"/>
    <w:rsid w:val="006D659B"/>
    <w:rsid w:val="006E34A5"/>
    <w:rsid w:val="006F08D3"/>
    <w:rsid w:val="006F47AD"/>
    <w:rsid w:val="006F7943"/>
    <w:rsid w:val="006F7EAD"/>
    <w:rsid w:val="00701322"/>
    <w:rsid w:val="0070372A"/>
    <w:rsid w:val="00710779"/>
    <w:rsid w:val="0071641B"/>
    <w:rsid w:val="007165A0"/>
    <w:rsid w:val="00725C2B"/>
    <w:rsid w:val="00727796"/>
    <w:rsid w:val="00732795"/>
    <w:rsid w:val="00736C32"/>
    <w:rsid w:val="00743236"/>
    <w:rsid w:val="00743E1B"/>
    <w:rsid w:val="007656B6"/>
    <w:rsid w:val="00770BC4"/>
    <w:rsid w:val="00773F23"/>
    <w:rsid w:val="00775667"/>
    <w:rsid w:val="00784F96"/>
    <w:rsid w:val="007853C9"/>
    <w:rsid w:val="00790592"/>
    <w:rsid w:val="00792985"/>
    <w:rsid w:val="00797181"/>
    <w:rsid w:val="007A4944"/>
    <w:rsid w:val="007B1DCD"/>
    <w:rsid w:val="007C1F15"/>
    <w:rsid w:val="007C6D05"/>
    <w:rsid w:val="007E0C5D"/>
    <w:rsid w:val="007E22EB"/>
    <w:rsid w:val="007E45B2"/>
    <w:rsid w:val="007F148C"/>
    <w:rsid w:val="007F3E94"/>
    <w:rsid w:val="007F43D1"/>
    <w:rsid w:val="00800DEB"/>
    <w:rsid w:val="00804037"/>
    <w:rsid w:val="0080611F"/>
    <w:rsid w:val="008063E9"/>
    <w:rsid w:val="00811D93"/>
    <w:rsid w:val="00827BC4"/>
    <w:rsid w:val="008350DF"/>
    <w:rsid w:val="00835A56"/>
    <w:rsid w:val="00842CAB"/>
    <w:rsid w:val="00845ECC"/>
    <w:rsid w:val="00847EAC"/>
    <w:rsid w:val="00853837"/>
    <w:rsid w:val="00853BD2"/>
    <w:rsid w:val="00857141"/>
    <w:rsid w:val="00860E7B"/>
    <w:rsid w:val="00862476"/>
    <w:rsid w:val="008630E3"/>
    <w:rsid w:val="00867FAE"/>
    <w:rsid w:val="00870E73"/>
    <w:rsid w:val="00873E9F"/>
    <w:rsid w:val="0087496B"/>
    <w:rsid w:val="00874BCE"/>
    <w:rsid w:val="00876465"/>
    <w:rsid w:val="00876C37"/>
    <w:rsid w:val="008809BD"/>
    <w:rsid w:val="0088463D"/>
    <w:rsid w:val="0088690B"/>
    <w:rsid w:val="008A02BB"/>
    <w:rsid w:val="008A5655"/>
    <w:rsid w:val="008B5F27"/>
    <w:rsid w:val="008B75F9"/>
    <w:rsid w:val="008D3761"/>
    <w:rsid w:val="008E2AA9"/>
    <w:rsid w:val="008E55F4"/>
    <w:rsid w:val="008F4622"/>
    <w:rsid w:val="00901CC3"/>
    <w:rsid w:val="00906556"/>
    <w:rsid w:val="009309AD"/>
    <w:rsid w:val="0093190F"/>
    <w:rsid w:val="00933A47"/>
    <w:rsid w:val="0094613C"/>
    <w:rsid w:val="00946FA2"/>
    <w:rsid w:val="009533BB"/>
    <w:rsid w:val="00957CF9"/>
    <w:rsid w:val="00964114"/>
    <w:rsid w:val="009679A7"/>
    <w:rsid w:val="00991981"/>
    <w:rsid w:val="00991F3F"/>
    <w:rsid w:val="00992EB5"/>
    <w:rsid w:val="00995BB7"/>
    <w:rsid w:val="00996972"/>
    <w:rsid w:val="009A039B"/>
    <w:rsid w:val="009A1951"/>
    <w:rsid w:val="009A621F"/>
    <w:rsid w:val="009B21AE"/>
    <w:rsid w:val="009B39B0"/>
    <w:rsid w:val="009B3E7C"/>
    <w:rsid w:val="009B62D2"/>
    <w:rsid w:val="009C03D5"/>
    <w:rsid w:val="009C122A"/>
    <w:rsid w:val="009D07DF"/>
    <w:rsid w:val="009D30D2"/>
    <w:rsid w:val="009D7A62"/>
    <w:rsid w:val="009E284B"/>
    <w:rsid w:val="009E6845"/>
    <w:rsid w:val="009F1EF4"/>
    <w:rsid w:val="009F4F66"/>
    <w:rsid w:val="009F58D8"/>
    <w:rsid w:val="009F6670"/>
    <w:rsid w:val="00A0036E"/>
    <w:rsid w:val="00A132D1"/>
    <w:rsid w:val="00A1526B"/>
    <w:rsid w:val="00A25535"/>
    <w:rsid w:val="00A32F0D"/>
    <w:rsid w:val="00A36955"/>
    <w:rsid w:val="00A37558"/>
    <w:rsid w:val="00A429EB"/>
    <w:rsid w:val="00A46E26"/>
    <w:rsid w:val="00A47936"/>
    <w:rsid w:val="00A51875"/>
    <w:rsid w:val="00A61A12"/>
    <w:rsid w:val="00A63B6A"/>
    <w:rsid w:val="00A6506A"/>
    <w:rsid w:val="00A65ECA"/>
    <w:rsid w:val="00A667AF"/>
    <w:rsid w:val="00A66DCF"/>
    <w:rsid w:val="00A67212"/>
    <w:rsid w:val="00A7187F"/>
    <w:rsid w:val="00A77620"/>
    <w:rsid w:val="00A778EA"/>
    <w:rsid w:val="00A82AB7"/>
    <w:rsid w:val="00A83DDF"/>
    <w:rsid w:val="00A86CEB"/>
    <w:rsid w:val="00AA2B90"/>
    <w:rsid w:val="00AA5395"/>
    <w:rsid w:val="00AA56CF"/>
    <w:rsid w:val="00AB01EA"/>
    <w:rsid w:val="00AB1E3E"/>
    <w:rsid w:val="00AB62ED"/>
    <w:rsid w:val="00AB7132"/>
    <w:rsid w:val="00AC01FB"/>
    <w:rsid w:val="00AC5173"/>
    <w:rsid w:val="00AC7872"/>
    <w:rsid w:val="00AD1B21"/>
    <w:rsid w:val="00AD6E9A"/>
    <w:rsid w:val="00AE328E"/>
    <w:rsid w:val="00AE41CC"/>
    <w:rsid w:val="00AE4DF7"/>
    <w:rsid w:val="00AF5A88"/>
    <w:rsid w:val="00B0213C"/>
    <w:rsid w:val="00B0475A"/>
    <w:rsid w:val="00B07993"/>
    <w:rsid w:val="00B25FDA"/>
    <w:rsid w:val="00B30397"/>
    <w:rsid w:val="00B501F3"/>
    <w:rsid w:val="00B53B52"/>
    <w:rsid w:val="00B55181"/>
    <w:rsid w:val="00B61E5A"/>
    <w:rsid w:val="00B6548E"/>
    <w:rsid w:val="00B72ED8"/>
    <w:rsid w:val="00B72F18"/>
    <w:rsid w:val="00B808A1"/>
    <w:rsid w:val="00B80C5E"/>
    <w:rsid w:val="00B83CCA"/>
    <w:rsid w:val="00B92AF1"/>
    <w:rsid w:val="00B94C03"/>
    <w:rsid w:val="00B96AB1"/>
    <w:rsid w:val="00BA06EA"/>
    <w:rsid w:val="00BA390B"/>
    <w:rsid w:val="00BB139A"/>
    <w:rsid w:val="00BB598E"/>
    <w:rsid w:val="00BB5F54"/>
    <w:rsid w:val="00BB619A"/>
    <w:rsid w:val="00BC4B04"/>
    <w:rsid w:val="00BC662F"/>
    <w:rsid w:val="00BD49B3"/>
    <w:rsid w:val="00BD5173"/>
    <w:rsid w:val="00BD5D29"/>
    <w:rsid w:val="00BE131B"/>
    <w:rsid w:val="00BF1255"/>
    <w:rsid w:val="00BF16C8"/>
    <w:rsid w:val="00BF192C"/>
    <w:rsid w:val="00C04307"/>
    <w:rsid w:val="00C11ABC"/>
    <w:rsid w:val="00C1257C"/>
    <w:rsid w:val="00C14B64"/>
    <w:rsid w:val="00C14CAD"/>
    <w:rsid w:val="00C15FEB"/>
    <w:rsid w:val="00C170F6"/>
    <w:rsid w:val="00C232F2"/>
    <w:rsid w:val="00C23957"/>
    <w:rsid w:val="00C23C77"/>
    <w:rsid w:val="00C26BB3"/>
    <w:rsid w:val="00C30A86"/>
    <w:rsid w:val="00C3762F"/>
    <w:rsid w:val="00C43AB3"/>
    <w:rsid w:val="00C46C6A"/>
    <w:rsid w:val="00C501CA"/>
    <w:rsid w:val="00C56C42"/>
    <w:rsid w:val="00C5710E"/>
    <w:rsid w:val="00C60ECF"/>
    <w:rsid w:val="00C75965"/>
    <w:rsid w:val="00C80E88"/>
    <w:rsid w:val="00C80F10"/>
    <w:rsid w:val="00C80F49"/>
    <w:rsid w:val="00C862A2"/>
    <w:rsid w:val="00C914D4"/>
    <w:rsid w:val="00C91504"/>
    <w:rsid w:val="00C9208C"/>
    <w:rsid w:val="00C92D37"/>
    <w:rsid w:val="00C9392A"/>
    <w:rsid w:val="00CA103D"/>
    <w:rsid w:val="00CA1FAB"/>
    <w:rsid w:val="00CA58AF"/>
    <w:rsid w:val="00CA77E3"/>
    <w:rsid w:val="00CB5730"/>
    <w:rsid w:val="00CD28AC"/>
    <w:rsid w:val="00CD719D"/>
    <w:rsid w:val="00CE20A3"/>
    <w:rsid w:val="00CE421F"/>
    <w:rsid w:val="00CE4476"/>
    <w:rsid w:val="00D055A1"/>
    <w:rsid w:val="00D06E1E"/>
    <w:rsid w:val="00D06F33"/>
    <w:rsid w:val="00D101D2"/>
    <w:rsid w:val="00D123F5"/>
    <w:rsid w:val="00D16F34"/>
    <w:rsid w:val="00D25804"/>
    <w:rsid w:val="00D272B5"/>
    <w:rsid w:val="00D30099"/>
    <w:rsid w:val="00D30B75"/>
    <w:rsid w:val="00D328C9"/>
    <w:rsid w:val="00D32BCE"/>
    <w:rsid w:val="00D3332D"/>
    <w:rsid w:val="00D37B2E"/>
    <w:rsid w:val="00D4164F"/>
    <w:rsid w:val="00D416F2"/>
    <w:rsid w:val="00D44BF6"/>
    <w:rsid w:val="00D45F94"/>
    <w:rsid w:val="00D55B8D"/>
    <w:rsid w:val="00D5689C"/>
    <w:rsid w:val="00D63771"/>
    <w:rsid w:val="00D639DF"/>
    <w:rsid w:val="00D6612E"/>
    <w:rsid w:val="00D70201"/>
    <w:rsid w:val="00D75D47"/>
    <w:rsid w:val="00D8079F"/>
    <w:rsid w:val="00D81AC7"/>
    <w:rsid w:val="00D94D53"/>
    <w:rsid w:val="00DA47A8"/>
    <w:rsid w:val="00DA4B04"/>
    <w:rsid w:val="00DA5EB0"/>
    <w:rsid w:val="00DA75A1"/>
    <w:rsid w:val="00DB02D6"/>
    <w:rsid w:val="00DB35C5"/>
    <w:rsid w:val="00DB7320"/>
    <w:rsid w:val="00DC7CD0"/>
    <w:rsid w:val="00DD069B"/>
    <w:rsid w:val="00DD2BAE"/>
    <w:rsid w:val="00DD6FC1"/>
    <w:rsid w:val="00DE409D"/>
    <w:rsid w:val="00DE499E"/>
    <w:rsid w:val="00DF5E82"/>
    <w:rsid w:val="00E01C52"/>
    <w:rsid w:val="00E1118C"/>
    <w:rsid w:val="00E11EAC"/>
    <w:rsid w:val="00E161B7"/>
    <w:rsid w:val="00E16D91"/>
    <w:rsid w:val="00E17F41"/>
    <w:rsid w:val="00E22B12"/>
    <w:rsid w:val="00E23E48"/>
    <w:rsid w:val="00E2550F"/>
    <w:rsid w:val="00E27737"/>
    <w:rsid w:val="00E32259"/>
    <w:rsid w:val="00E32395"/>
    <w:rsid w:val="00E42270"/>
    <w:rsid w:val="00E60633"/>
    <w:rsid w:val="00E63A4D"/>
    <w:rsid w:val="00E67B94"/>
    <w:rsid w:val="00E72CC5"/>
    <w:rsid w:val="00E769A6"/>
    <w:rsid w:val="00E80C0C"/>
    <w:rsid w:val="00E90262"/>
    <w:rsid w:val="00E90A24"/>
    <w:rsid w:val="00E93DE2"/>
    <w:rsid w:val="00E96CCD"/>
    <w:rsid w:val="00E97C1C"/>
    <w:rsid w:val="00EA0A0B"/>
    <w:rsid w:val="00EA0ECB"/>
    <w:rsid w:val="00EA0FC1"/>
    <w:rsid w:val="00EB5929"/>
    <w:rsid w:val="00EB7937"/>
    <w:rsid w:val="00EC60A8"/>
    <w:rsid w:val="00ED0FC4"/>
    <w:rsid w:val="00ED329C"/>
    <w:rsid w:val="00ED6053"/>
    <w:rsid w:val="00EE30A2"/>
    <w:rsid w:val="00EE30A6"/>
    <w:rsid w:val="00EF289E"/>
    <w:rsid w:val="00EF460E"/>
    <w:rsid w:val="00EF48E6"/>
    <w:rsid w:val="00EF5785"/>
    <w:rsid w:val="00F009C4"/>
    <w:rsid w:val="00F06103"/>
    <w:rsid w:val="00F132AE"/>
    <w:rsid w:val="00F309AB"/>
    <w:rsid w:val="00F41CCC"/>
    <w:rsid w:val="00F55E54"/>
    <w:rsid w:val="00F60344"/>
    <w:rsid w:val="00F65037"/>
    <w:rsid w:val="00F65A8C"/>
    <w:rsid w:val="00F71A8F"/>
    <w:rsid w:val="00F7405F"/>
    <w:rsid w:val="00F76664"/>
    <w:rsid w:val="00F77844"/>
    <w:rsid w:val="00F8239A"/>
    <w:rsid w:val="00F86246"/>
    <w:rsid w:val="00F93147"/>
    <w:rsid w:val="00F96F66"/>
    <w:rsid w:val="00FA33B4"/>
    <w:rsid w:val="00FB0FF7"/>
    <w:rsid w:val="00FD1545"/>
    <w:rsid w:val="00FD2E57"/>
    <w:rsid w:val="00FD5611"/>
    <w:rsid w:val="00FD5F4C"/>
    <w:rsid w:val="00FD634F"/>
    <w:rsid w:val="00FE093D"/>
    <w:rsid w:val="00FE0CFF"/>
    <w:rsid w:val="00FE24CD"/>
    <w:rsid w:val="00FE712C"/>
    <w:rsid w:val="00FF1292"/>
    <w:rsid w:val="00FF64FE"/>
    <w:rsid w:val="00FF6EBE"/>
    <w:rsid w:val="00FF7776"/>
    <w:rsid w:val="00FF7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75C4"/>
  <w15:chartTrackingRefBased/>
  <w15:docId w15:val="{982C54B8-756C-408D-AA59-3CFC89A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0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FF7"/>
    <w:rPr>
      <w:rFonts w:ascii="Segoe UI" w:hAnsi="Segoe UI" w:cs="Segoe UI"/>
      <w:sz w:val="18"/>
      <w:szCs w:val="18"/>
    </w:rPr>
  </w:style>
  <w:style w:type="paragraph" w:styleId="ListParagraph">
    <w:name w:val="List Paragraph"/>
    <w:basedOn w:val="Normal"/>
    <w:uiPriority w:val="34"/>
    <w:qFormat/>
    <w:rsid w:val="003D51F1"/>
    <w:pPr>
      <w:ind w:left="720"/>
      <w:contextualSpacing/>
    </w:pPr>
  </w:style>
  <w:style w:type="paragraph" w:customStyle="1" w:styleId="Default">
    <w:name w:val="Default"/>
    <w:rsid w:val="00C15FEB"/>
    <w:pPr>
      <w:autoSpaceDE w:val="0"/>
      <w:autoSpaceDN w:val="0"/>
      <w:adjustRightInd w:val="0"/>
      <w:spacing w:after="0" w:line="240" w:lineRule="auto"/>
    </w:pPr>
    <w:rPr>
      <w:rFonts w:ascii="Arial" w:hAnsi="Arial" w:cs="Arial"/>
      <w:color w:val="000000"/>
      <w:sz w:val="24"/>
      <w:szCs w:val="24"/>
    </w:rPr>
  </w:style>
  <w:style w:type="paragraph" w:customStyle="1" w:styleId="AdultBodyCopyAdultInformation">
    <w:name w:val="Adult Body Copy (Adult Information)"/>
    <w:basedOn w:val="Normal"/>
    <w:uiPriority w:val="99"/>
    <w:rsid w:val="003C1B6F"/>
    <w:pPr>
      <w:suppressAutoHyphens/>
      <w:autoSpaceDE w:val="0"/>
      <w:autoSpaceDN w:val="0"/>
      <w:adjustRightInd w:val="0"/>
      <w:spacing w:after="170" w:line="280" w:lineRule="atLeast"/>
      <w:jc w:val="both"/>
      <w:textAlignment w:val="center"/>
    </w:pPr>
    <w:rPr>
      <w:rFonts w:ascii="Roboto (TT)" w:eastAsia="Calibri" w:hAnsi="Roboto (TT)" w:cs="Roboto (TT)"/>
      <w:color w:val="050505"/>
      <w:sz w:val="20"/>
      <w:szCs w:val="20"/>
      <w:lang w:eastAsia="en-GB"/>
    </w:rPr>
  </w:style>
  <w:style w:type="character" w:customStyle="1" w:styleId="BulletStyleALT">
    <w:name w:val="Bullet Style ALT"/>
    <w:uiPriority w:val="99"/>
    <w:rsid w:val="003C1B6F"/>
    <w:rPr>
      <w:color w:val="0002AF"/>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5444">
      <w:bodyDiv w:val="1"/>
      <w:marLeft w:val="0"/>
      <w:marRight w:val="0"/>
      <w:marTop w:val="0"/>
      <w:marBottom w:val="0"/>
      <w:divBdr>
        <w:top w:val="none" w:sz="0" w:space="0" w:color="auto"/>
        <w:left w:val="none" w:sz="0" w:space="0" w:color="auto"/>
        <w:bottom w:val="none" w:sz="0" w:space="0" w:color="auto"/>
        <w:right w:val="none" w:sz="0" w:space="0" w:color="auto"/>
      </w:divBdr>
    </w:div>
    <w:div w:id="115167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5119</Words>
  <Characters>29183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Eyre</dc:creator>
  <cp:keywords/>
  <dc:description/>
  <cp:lastModifiedBy>Tim Cook</cp:lastModifiedBy>
  <cp:revision>2</cp:revision>
  <cp:lastPrinted>2021-06-23T14:40:00Z</cp:lastPrinted>
  <dcterms:created xsi:type="dcterms:W3CDTF">2023-04-17T17:34:00Z</dcterms:created>
  <dcterms:modified xsi:type="dcterms:W3CDTF">2023-04-17T17:34:00Z</dcterms:modified>
</cp:coreProperties>
</file>