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433FD" w14:textId="77777777" w:rsidR="006B42CF" w:rsidRPr="00F078CC" w:rsidRDefault="006B42CF" w:rsidP="006B42CF">
      <w:pPr>
        <w:spacing w:after="160" w:line="259" w:lineRule="auto"/>
        <w:jc w:val="center"/>
        <w:rPr>
          <w:rFonts w:ascii="Calibri" w:eastAsia="Calibri" w:hAnsi="Calibri"/>
          <w:sz w:val="22"/>
          <w:lang w:eastAsia="en-US"/>
        </w:rPr>
      </w:pPr>
      <w:r w:rsidRPr="00F078CC">
        <w:rPr>
          <w:rFonts w:ascii="Calibri" w:eastAsia="Calibri" w:hAnsi="Calibri"/>
          <w:noProof/>
          <w:sz w:val="22"/>
        </w:rPr>
        <w:drawing>
          <wp:inline distT="0" distB="0" distL="0" distR="0" wp14:anchorId="4448CA74" wp14:editId="378B94FD">
            <wp:extent cx="3600450" cy="9906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450" cy="990600"/>
                    </a:xfrm>
                    <a:prstGeom prst="rect">
                      <a:avLst/>
                    </a:prstGeom>
                    <a:noFill/>
                    <a:ln>
                      <a:noFill/>
                    </a:ln>
                  </pic:spPr>
                </pic:pic>
              </a:graphicData>
            </a:graphic>
          </wp:inline>
        </w:drawing>
      </w:r>
    </w:p>
    <w:p w14:paraId="644B3A6A" w14:textId="77777777" w:rsidR="006B42CF" w:rsidRPr="00F078CC" w:rsidRDefault="006B42CF" w:rsidP="006B42CF">
      <w:pPr>
        <w:spacing w:after="160" w:line="259" w:lineRule="auto"/>
        <w:jc w:val="center"/>
        <w:rPr>
          <w:rFonts w:ascii="Calibri" w:eastAsia="Calibri" w:hAnsi="Calibri"/>
          <w:sz w:val="22"/>
          <w:lang w:eastAsia="en-US"/>
        </w:rPr>
      </w:pPr>
    </w:p>
    <w:p w14:paraId="350CD59E" w14:textId="77777777" w:rsidR="006B42CF" w:rsidRPr="00F078CC" w:rsidRDefault="006B42CF" w:rsidP="006B42CF">
      <w:pPr>
        <w:spacing w:after="160" w:line="259" w:lineRule="auto"/>
        <w:jc w:val="center"/>
        <w:rPr>
          <w:rFonts w:ascii="Calibri" w:eastAsia="Calibri" w:hAnsi="Calibri"/>
          <w:sz w:val="22"/>
          <w:lang w:eastAsia="en-US"/>
        </w:rPr>
      </w:pPr>
    </w:p>
    <w:p w14:paraId="486BD176" w14:textId="77777777" w:rsidR="006B42CF" w:rsidRPr="00F078CC" w:rsidRDefault="006B42CF" w:rsidP="006B42CF">
      <w:pPr>
        <w:spacing w:after="160" w:line="259" w:lineRule="auto"/>
        <w:jc w:val="center"/>
        <w:rPr>
          <w:rFonts w:ascii="Calibri" w:eastAsia="Calibri" w:hAnsi="Calibri"/>
          <w:sz w:val="22"/>
          <w:lang w:eastAsia="en-US"/>
        </w:rPr>
      </w:pPr>
    </w:p>
    <w:p w14:paraId="6B4F6525" w14:textId="77777777" w:rsidR="006B42CF" w:rsidRDefault="006B42CF" w:rsidP="006B42CF">
      <w:pPr>
        <w:spacing w:after="160" w:line="259" w:lineRule="auto"/>
        <w:jc w:val="center"/>
        <w:rPr>
          <w:rFonts w:ascii="Verdana" w:eastAsia="Calibri" w:hAnsi="Verdana"/>
          <w:sz w:val="44"/>
          <w:szCs w:val="44"/>
          <w:lang w:eastAsia="en-US"/>
        </w:rPr>
      </w:pPr>
    </w:p>
    <w:p w14:paraId="5FE82F01" w14:textId="77777777" w:rsidR="006B42CF" w:rsidRDefault="006B42CF" w:rsidP="006B42CF">
      <w:pPr>
        <w:spacing w:after="160" w:line="259" w:lineRule="auto"/>
        <w:jc w:val="center"/>
        <w:rPr>
          <w:rFonts w:ascii="Verdana" w:eastAsia="Calibri" w:hAnsi="Verdana"/>
          <w:sz w:val="44"/>
          <w:szCs w:val="44"/>
          <w:lang w:eastAsia="en-US"/>
        </w:rPr>
      </w:pPr>
    </w:p>
    <w:p w14:paraId="69602F39" w14:textId="77777777" w:rsidR="006B42CF" w:rsidRDefault="006B42CF" w:rsidP="006B42CF">
      <w:pPr>
        <w:spacing w:after="160" w:line="259" w:lineRule="auto"/>
        <w:jc w:val="center"/>
        <w:rPr>
          <w:rFonts w:ascii="Verdana" w:eastAsia="Calibri" w:hAnsi="Verdana"/>
          <w:sz w:val="44"/>
          <w:szCs w:val="44"/>
          <w:lang w:eastAsia="en-US"/>
        </w:rPr>
      </w:pPr>
    </w:p>
    <w:p w14:paraId="2A009332" w14:textId="75EE93F6" w:rsidR="006B42CF" w:rsidRPr="00545E3F" w:rsidRDefault="006B42CF" w:rsidP="006B42CF">
      <w:pPr>
        <w:spacing w:after="160" w:line="259" w:lineRule="auto"/>
        <w:jc w:val="center"/>
        <w:rPr>
          <w:rFonts w:ascii="Verdana" w:eastAsia="Calibri" w:hAnsi="Verdana"/>
          <w:b/>
          <w:sz w:val="52"/>
          <w:szCs w:val="52"/>
          <w:lang w:eastAsia="en-US"/>
        </w:rPr>
      </w:pPr>
      <w:r>
        <w:rPr>
          <w:rFonts w:ascii="Verdana" w:eastAsia="Calibri" w:hAnsi="Verdana"/>
          <w:b/>
          <w:sz w:val="52"/>
          <w:szCs w:val="52"/>
          <w:lang w:eastAsia="en-US"/>
        </w:rPr>
        <w:t>Social Media</w:t>
      </w:r>
      <w:r w:rsidRPr="00545E3F">
        <w:rPr>
          <w:rFonts w:ascii="Verdana" w:eastAsia="Calibri" w:hAnsi="Verdana"/>
          <w:b/>
          <w:sz w:val="52"/>
          <w:szCs w:val="52"/>
          <w:lang w:eastAsia="en-US"/>
        </w:rPr>
        <w:t xml:space="preserve"> Policy</w:t>
      </w:r>
    </w:p>
    <w:p w14:paraId="731BB7CF" w14:textId="77777777" w:rsidR="006B42CF" w:rsidRPr="00F078CC" w:rsidRDefault="006B42CF" w:rsidP="006B42CF">
      <w:pPr>
        <w:spacing w:after="160" w:line="259" w:lineRule="auto"/>
        <w:jc w:val="center"/>
        <w:rPr>
          <w:rFonts w:ascii="Verdana" w:eastAsia="Calibri" w:hAnsi="Verdana"/>
          <w:b/>
          <w:sz w:val="44"/>
          <w:szCs w:val="44"/>
          <w:lang w:eastAsia="en-US"/>
        </w:rPr>
      </w:pPr>
      <w:bookmarkStart w:id="0" w:name="_GoBack"/>
      <w:bookmarkEnd w:id="0"/>
    </w:p>
    <w:p w14:paraId="09676774" w14:textId="77777777" w:rsidR="006B42CF" w:rsidRPr="00F078CC" w:rsidRDefault="006B42CF" w:rsidP="006B42CF">
      <w:pPr>
        <w:spacing w:after="160" w:line="259" w:lineRule="auto"/>
        <w:rPr>
          <w:rFonts w:eastAsia="Calibri"/>
          <w:b/>
          <w:sz w:val="22"/>
          <w:lang w:eastAsia="en-US"/>
        </w:rPr>
      </w:pPr>
    </w:p>
    <w:p w14:paraId="5EF88C4E" w14:textId="77777777" w:rsidR="006B42CF" w:rsidRDefault="006B42CF" w:rsidP="006B42CF">
      <w:pPr>
        <w:spacing w:after="160" w:line="259" w:lineRule="auto"/>
        <w:rPr>
          <w:rFonts w:eastAsia="Calibri"/>
          <w:b/>
          <w:sz w:val="22"/>
          <w:lang w:eastAsia="en-US"/>
        </w:rPr>
      </w:pPr>
    </w:p>
    <w:p w14:paraId="002B6AE6" w14:textId="77777777" w:rsidR="006B42CF" w:rsidRDefault="006B42CF" w:rsidP="006B42CF">
      <w:pPr>
        <w:spacing w:after="160" w:line="259" w:lineRule="auto"/>
        <w:rPr>
          <w:rFonts w:eastAsia="Calibri"/>
          <w:b/>
          <w:sz w:val="22"/>
          <w:lang w:eastAsia="en-US"/>
        </w:rPr>
      </w:pPr>
    </w:p>
    <w:p w14:paraId="1CB0B5E0" w14:textId="77777777" w:rsidR="006B42CF" w:rsidRDefault="006B42CF" w:rsidP="006B42CF">
      <w:pPr>
        <w:spacing w:after="160" w:line="259" w:lineRule="auto"/>
        <w:rPr>
          <w:rFonts w:eastAsia="Calibri"/>
          <w:b/>
          <w:sz w:val="22"/>
          <w:lang w:eastAsia="en-US"/>
        </w:rPr>
      </w:pPr>
    </w:p>
    <w:p w14:paraId="423E0E52" w14:textId="77777777" w:rsidR="006B42CF" w:rsidRPr="00F078CC" w:rsidRDefault="006B42CF" w:rsidP="006B42CF">
      <w:pPr>
        <w:spacing w:after="160" w:line="259" w:lineRule="auto"/>
        <w:rPr>
          <w:rFonts w:eastAsia="Calibri"/>
          <w:b/>
          <w:sz w:val="22"/>
          <w:lang w:eastAsia="en-US"/>
        </w:rPr>
      </w:pPr>
    </w:p>
    <w:p w14:paraId="61B82DA3" w14:textId="77777777" w:rsidR="006B42CF" w:rsidRPr="00F078CC" w:rsidRDefault="006B42CF" w:rsidP="006B42CF">
      <w:pPr>
        <w:spacing w:after="160" w:line="259" w:lineRule="auto"/>
        <w:rPr>
          <w:rFonts w:eastAsia="Calibri"/>
          <w:b/>
          <w:sz w:val="22"/>
          <w:lang w:eastAsia="en-US"/>
        </w:rPr>
      </w:pPr>
    </w:p>
    <w:p w14:paraId="71BBBBD9" w14:textId="77777777" w:rsidR="006B42CF" w:rsidRPr="00F078CC" w:rsidRDefault="006B42CF" w:rsidP="006B42CF">
      <w:pPr>
        <w:spacing w:after="160" w:line="259" w:lineRule="auto"/>
        <w:jc w:val="center"/>
        <w:rPr>
          <w:rFonts w:eastAsia="Calibri"/>
          <w:b/>
          <w:sz w:val="22"/>
          <w:lang w:eastAsia="en-US"/>
        </w:rPr>
      </w:pPr>
      <w:r>
        <w:rPr>
          <w:rFonts w:eastAsia="Calibri"/>
          <w:b/>
          <w:sz w:val="22"/>
          <w:lang w:eastAsia="en-US"/>
        </w:rPr>
        <w:t>Review Summary</w:t>
      </w:r>
    </w:p>
    <w:tbl>
      <w:tblPr>
        <w:tblStyle w:val="TableGrid"/>
        <w:tblW w:w="0" w:type="auto"/>
        <w:tblInd w:w="2405" w:type="dxa"/>
        <w:tblLook w:val="04A0" w:firstRow="1" w:lastRow="0" w:firstColumn="1" w:lastColumn="0" w:noHBand="0" w:noVBand="1"/>
      </w:tblPr>
      <w:tblGrid>
        <w:gridCol w:w="2103"/>
        <w:gridCol w:w="2008"/>
      </w:tblGrid>
      <w:tr w:rsidR="006B42CF" w14:paraId="7F0766F8" w14:textId="77777777" w:rsidTr="00A203E3">
        <w:trPr>
          <w:trHeight w:val="263"/>
        </w:trPr>
        <w:tc>
          <w:tcPr>
            <w:tcW w:w="2103" w:type="dxa"/>
          </w:tcPr>
          <w:p w14:paraId="4A227AC7" w14:textId="77777777" w:rsidR="006B42CF" w:rsidRPr="00545E3F" w:rsidRDefault="006B42CF" w:rsidP="00A203E3">
            <w:pPr>
              <w:rPr>
                <w:b/>
                <w:noProof/>
                <w:sz w:val="20"/>
                <w:szCs w:val="20"/>
              </w:rPr>
            </w:pPr>
            <w:r w:rsidRPr="00545E3F">
              <w:rPr>
                <w:b/>
                <w:noProof/>
                <w:sz w:val="20"/>
                <w:szCs w:val="20"/>
              </w:rPr>
              <w:t>Approved By:</w:t>
            </w:r>
          </w:p>
        </w:tc>
        <w:tc>
          <w:tcPr>
            <w:tcW w:w="2008" w:type="dxa"/>
          </w:tcPr>
          <w:p w14:paraId="27CD0361" w14:textId="77777777" w:rsidR="006B42CF" w:rsidRDefault="006B42CF" w:rsidP="00A203E3">
            <w:pPr>
              <w:jc w:val="center"/>
              <w:rPr>
                <w:noProof/>
              </w:rPr>
            </w:pPr>
            <w:r>
              <w:rPr>
                <w:b/>
                <w:noProof/>
                <w:sz w:val="20"/>
                <w:szCs w:val="20"/>
              </w:rPr>
              <w:t>Trust Board</w:t>
            </w:r>
          </w:p>
        </w:tc>
      </w:tr>
      <w:tr w:rsidR="006B42CF" w14:paraId="6E2D3A27" w14:textId="77777777" w:rsidTr="00A203E3">
        <w:tc>
          <w:tcPr>
            <w:tcW w:w="2103" w:type="dxa"/>
          </w:tcPr>
          <w:p w14:paraId="5A0623EA" w14:textId="77777777" w:rsidR="006B42CF" w:rsidRPr="00545E3F" w:rsidRDefault="006B42CF" w:rsidP="00A203E3">
            <w:pPr>
              <w:rPr>
                <w:b/>
                <w:noProof/>
                <w:sz w:val="20"/>
                <w:szCs w:val="20"/>
              </w:rPr>
            </w:pPr>
            <w:r w:rsidRPr="00545E3F">
              <w:rPr>
                <w:b/>
                <w:noProof/>
                <w:sz w:val="20"/>
                <w:szCs w:val="20"/>
              </w:rPr>
              <w:t>Approval Date:</w:t>
            </w:r>
          </w:p>
        </w:tc>
        <w:tc>
          <w:tcPr>
            <w:tcW w:w="2008" w:type="dxa"/>
          </w:tcPr>
          <w:p w14:paraId="389CB089" w14:textId="13A4C564" w:rsidR="006B42CF" w:rsidRPr="006B42CF" w:rsidRDefault="006B42CF" w:rsidP="00A203E3">
            <w:pPr>
              <w:jc w:val="center"/>
              <w:rPr>
                <w:b/>
                <w:bCs/>
                <w:noProof/>
                <w:sz w:val="20"/>
                <w:szCs w:val="18"/>
              </w:rPr>
            </w:pPr>
            <w:r w:rsidRPr="006B42CF">
              <w:rPr>
                <w:b/>
                <w:bCs/>
                <w:noProof/>
                <w:sz w:val="20"/>
                <w:szCs w:val="18"/>
              </w:rPr>
              <w:t>May 2020</w:t>
            </w:r>
          </w:p>
        </w:tc>
      </w:tr>
      <w:tr w:rsidR="006B42CF" w14:paraId="701A840D" w14:textId="77777777" w:rsidTr="00A203E3">
        <w:tc>
          <w:tcPr>
            <w:tcW w:w="2103" w:type="dxa"/>
          </w:tcPr>
          <w:p w14:paraId="581CE7D2" w14:textId="77777777" w:rsidR="006B42CF" w:rsidRPr="00545E3F" w:rsidRDefault="006B42CF" w:rsidP="00A203E3">
            <w:pPr>
              <w:rPr>
                <w:b/>
                <w:noProof/>
                <w:sz w:val="20"/>
                <w:szCs w:val="20"/>
              </w:rPr>
            </w:pPr>
            <w:r w:rsidRPr="00545E3F">
              <w:rPr>
                <w:b/>
                <w:noProof/>
                <w:sz w:val="20"/>
                <w:szCs w:val="20"/>
              </w:rPr>
              <w:t>Next Review Date:</w:t>
            </w:r>
          </w:p>
        </w:tc>
        <w:tc>
          <w:tcPr>
            <w:tcW w:w="2008" w:type="dxa"/>
          </w:tcPr>
          <w:p w14:paraId="67F654A7" w14:textId="73A9DAF7" w:rsidR="006B42CF" w:rsidRPr="006B42CF" w:rsidRDefault="006B42CF" w:rsidP="00A203E3">
            <w:pPr>
              <w:jc w:val="center"/>
              <w:rPr>
                <w:b/>
                <w:bCs/>
                <w:noProof/>
                <w:sz w:val="20"/>
                <w:szCs w:val="18"/>
              </w:rPr>
            </w:pPr>
            <w:r w:rsidRPr="006B42CF">
              <w:rPr>
                <w:b/>
                <w:bCs/>
                <w:noProof/>
                <w:sz w:val="20"/>
                <w:szCs w:val="18"/>
              </w:rPr>
              <w:t>May 2023</w:t>
            </w:r>
          </w:p>
        </w:tc>
      </w:tr>
    </w:tbl>
    <w:p w14:paraId="5EDF2766" w14:textId="31F760C7" w:rsidR="00EE682D" w:rsidRDefault="00EE682D" w:rsidP="00EE682D">
      <w:pPr>
        <w:rPr>
          <w:b/>
        </w:rPr>
      </w:pPr>
    </w:p>
    <w:p w14:paraId="7A487B45" w14:textId="49AE031F" w:rsidR="00EE682D" w:rsidRDefault="00EE682D" w:rsidP="00EE682D">
      <w:pPr>
        <w:rPr>
          <w:b/>
        </w:rPr>
      </w:pPr>
    </w:p>
    <w:p w14:paraId="33BA9C3F" w14:textId="1908EA84" w:rsidR="00EE682D" w:rsidRDefault="00EE682D" w:rsidP="00EE682D">
      <w:pPr>
        <w:rPr>
          <w:b/>
        </w:rPr>
      </w:pPr>
    </w:p>
    <w:p w14:paraId="06198453" w14:textId="1BF62ABD" w:rsidR="00EE682D" w:rsidRDefault="00EE682D" w:rsidP="00EE682D">
      <w:pPr>
        <w:rPr>
          <w:b/>
        </w:rPr>
      </w:pPr>
    </w:p>
    <w:p w14:paraId="4DD24C2E" w14:textId="17C17168" w:rsidR="00EE682D" w:rsidRDefault="00EE682D" w:rsidP="00EE682D">
      <w:pPr>
        <w:rPr>
          <w:b/>
        </w:rPr>
      </w:pPr>
    </w:p>
    <w:p w14:paraId="73285D73" w14:textId="6E95E73B" w:rsidR="00EE682D" w:rsidRDefault="00EE682D" w:rsidP="00EE682D">
      <w:pPr>
        <w:rPr>
          <w:b/>
        </w:rPr>
      </w:pPr>
    </w:p>
    <w:p w14:paraId="07D4B65A" w14:textId="06644E2D" w:rsidR="00EE682D" w:rsidRDefault="00EE682D" w:rsidP="00EE682D">
      <w:pPr>
        <w:rPr>
          <w:b/>
        </w:rPr>
      </w:pPr>
    </w:p>
    <w:p w14:paraId="5117BFA8" w14:textId="1720696C" w:rsidR="00EE682D" w:rsidRDefault="00EE682D" w:rsidP="00EE682D">
      <w:pPr>
        <w:rPr>
          <w:b/>
        </w:rPr>
      </w:pPr>
    </w:p>
    <w:p w14:paraId="51792275" w14:textId="2F2BD49F" w:rsidR="00EE682D" w:rsidRDefault="00EE682D" w:rsidP="00EE682D">
      <w:pPr>
        <w:rPr>
          <w:b/>
        </w:rPr>
      </w:pPr>
    </w:p>
    <w:p w14:paraId="3F88A3BD" w14:textId="77FE6A8A" w:rsidR="00EE682D" w:rsidRDefault="00EE682D" w:rsidP="00EE682D">
      <w:pPr>
        <w:rPr>
          <w:b/>
        </w:rPr>
      </w:pPr>
    </w:p>
    <w:p w14:paraId="764A2B03" w14:textId="101DFEC2" w:rsidR="00EE682D" w:rsidRPr="0004309C" w:rsidRDefault="00EE682D" w:rsidP="00EE682D">
      <w:pPr>
        <w:rPr>
          <w:b/>
          <w:sz w:val="28"/>
          <w:szCs w:val="28"/>
        </w:rPr>
      </w:pPr>
      <w:r>
        <w:rPr>
          <w:noProof/>
        </w:rPr>
        <w:lastRenderedPageBreak/>
        <w:drawing>
          <wp:inline distT="0" distB="0" distL="0" distR="0" wp14:anchorId="69C30D99" wp14:editId="7AED9E77">
            <wp:extent cx="4093845" cy="1129030"/>
            <wp:effectExtent l="0" t="0" r="0" b="0"/>
            <wp:docPr id="133" name="Pictu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11"/>
                    <a:stretch>
                      <a:fillRect/>
                    </a:stretch>
                  </pic:blipFill>
                  <pic:spPr>
                    <a:xfrm>
                      <a:off x="0" y="0"/>
                      <a:ext cx="4093845" cy="1129030"/>
                    </a:xfrm>
                    <a:prstGeom prst="rect">
                      <a:avLst/>
                    </a:prstGeom>
                  </pic:spPr>
                </pic:pic>
              </a:graphicData>
            </a:graphic>
          </wp:inline>
        </w:drawing>
      </w:r>
    </w:p>
    <w:p w14:paraId="6831D919" w14:textId="77777777" w:rsidR="00EE682D" w:rsidRPr="00D46E34" w:rsidRDefault="00EE682D" w:rsidP="00EE682D"/>
    <w:p w14:paraId="1EAAFB90" w14:textId="77777777" w:rsidR="004D30D4" w:rsidRDefault="004D30D4">
      <w:pPr>
        <w:spacing w:after="14" w:line="259" w:lineRule="auto"/>
        <w:ind w:left="0" w:firstLine="0"/>
      </w:pPr>
    </w:p>
    <w:p w14:paraId="20818554" w14:textId="67C948BA" w:rsidR="004D30D4" w:rsidRDefault="00A15C84">
      <w:pPr>
        <w:spacing w:after="0" w:line="328" w:lineRule="auto"/>
        <w:ind w:left="1486" w:right="1476" w:firstLine="0"/>
        <w:jc w:val="center"/>
      </w:pPr>
      <w:r>
        <w:rPr>
          <w:b/>
          <w:sz w:val="28"/>
        </w:rPr>
        <w:t>Social Media Policy</w:t>
      </w:r>
    </w:p>
    <w:p w14:paraId="23E49BF8" w14:textId="77777777" w:rsidR="004D30D4" w:rsidRDefault="001C0634">
      <w:pPr>
        <w:spacing w:after="0" w:line="259" w:lineRule="auto"/>
        <w:ind w:left="0" w:firstLine="0"/>
      </w:pPr>
      <w:r>
        <w:t xml:space="preserve"> </w:t>
      </w:r>
    </w:p>
    <w:p w14:paraId="14403244" w14:textId="28A437CF" w:rsidR="004D30D4" w:rsidRPr="00060480" w:rsidRDefault="00060480" w:rsidP="00060480">
      <w:pPr>
        <w:pStyle w:val="Heading1"/>
        <w:rPr>
          <w:rFonts w:asciiTheme="minorHAnsi" w:hAnsiTheme="minorHAnsi" w:cstheme="minorHAnsi"/>
          <w:sz w:val="22"/>
        </w:rPr>
      </w:pPr>
      <w:r>
        <w:rPr>
          <w:rFonts w:asciiTheme="minorHAnsi" w:hAnsiTheme="minorHAnsi" w:cstheme="minorHAnsi"/>
          <w:sz w:val="22"/>
        </w:rPr>
        <w:t>1</w:t>
      </w:r>
      <w:r>
        <w:rPr>
          <w:rFonts w:asciiTheme="minorHAnsi" w:hAnsiTheme="minorHAnsi" w:cstheme="minorHAnsi"/>
          <w:sz w:val="22"/>
        </w:rPr>
        <w:tab/>
        <w:t>INTRODUCTION</w:t>
      </w:r>
      <w:r w:rsidR="001C0634" w:rsidRPr="00060480">
        <w:rPr>
          <w:rFonts w:asciiTheme="minorHAnsi" w:hAnsiTheme="minorHAnsi" w:cstheme="minorHAnsi"/>
          <w:sz w:val="22"/>
        </w:rPr>
        <w:t xml:space="preserve"> </w:t>
      </w:r>
    </w:p>
    <w:p w14:paraId="7DD524E1" w14:textId="77777777" w:rsidR="004D30D4" w:rsidRPr="00060480" w:rsidRDefault="001C0634">
      <w:pPr>
        <w:spacing w:after="0" w:line="259" w:lineRule="auto"/>
        <w:ind w:left="0" w:firstLine="0"/>
        <w:rPr>
          <w:rFonts w:asciiTheme="minorHAnsi" w:hAnsiTheme="minorHAnsi" w:cstheme="minorHAnsi"/>
          <w:sz w:val="22"/>
        </w:rPr>
      </w:pPr>
      <w:r w:rsidRPr="00060480">
        <w:rPr>
          <w:rFonts w:asciiTheme="minorHAnsi" w:hAnsiTheme="minorHAnsi" w:cstheme="minorHAnsi"/>
          <w:sz w:val="22"/>
        </w:rPr>
        <w:t xml:space="preserve"> </w:t>
      </w:r>
    </w:p>
    <w:p w14:paraId="1DFB3F19" w14:textId="77777777" w:rsidR="00A15C84" w:rsidRPr="00060480" w:rsidRDefault="00A15C84" w:rsidP="00A15C84">
      <w:pPr>
        <w:ind w:right="87"/>
        <w:rPr>
          <w:rFonts w:asciiTheme="minorHAnsi" w:hAnsiTheme="minorHAnsi" w:cstheme="minorHAnsi"/>
          <w:sz w:val="22"/>
        </w:rPr>
      </w:pPr>
      <w:r w:rsidRPr="00060480">
        <w:rPr>
          <w:rFonts w:asciiTheme="minorHAnsi" w:hAnsiTheme="minorHAnsi" w:cstheme="minorHAnsi"/>
          <w:sz w:val="22"/>
        </w:rPr>
        <w:t>As a Truro and Penwith Academy Trust school, we ask that all TPAT schools and employees read through and follow this Social Media Policy. Employees of all TPAT schools may be able to access social media services and social networking websites at work, either through company IT systems or via their own equipment.</w:t>
      </w:r>
    </w:p>
    <w:p w14:paraId="69F19F11" w14:textId="77777777" w:rsidR="00A15C84" w:rsidRPr="00060480" w:rsidRDefault="00A15C84" w:rsidP="00A15C84">
      <w:pPr>
        <w:ind w:right="87"/>
        <w:rPr>
          <w:rFonts w:asciiTheme="minorHAnsi" w:hAnsiTheme="minorHAnsi" w:cstheme="minorHAnsi"/>
          <w:sz w:val="22"/>
        </w:rPr>
      </w:pPr>
    </w:p>
    <w:p w14:paraId="23D443F2" w14:textId="3EFDCD13" w:rsidR="00A15C84" w:rsidRDefault="00A15C84" w:rsidP="00A15C84">
      <w:pPr>
        <w:ind w:right="87"/>
        <w:rPr>
          <w:rFonts w:asciiTheme="minorHAnsi" w:hAnsiTheme="minorHAnsi" w:cstheme="minorHAnsi"/>
          <w:sz w:val="22"/>
        </w:rPr>
      </w:pPr>
      <w:r w:rsidRPr="00060480">
        <w:rPr>
          <w:rFonts w:asciiTheme="minorHAnsi" w:hAnsiTheme="minorHAnsi" w:cstheme="minorHAnsi"/>
          <w:sz w:val="22"/>
        </w:rPr>
        <w:t>This social media policy describes the rules of social media use at any TPAT school. It sets out how employees must behave when using the school’s social media accounts.</w:t>
      </w:r>
    </w:p>
    <w:p w14:paraId="29B139AE" w14:textId="0EFE91A5" w:rsidR="00060480" w:rsidRDefault="00060480" w:rsidP="00A15C84">
      <w:pPr>
        <w:ind w:right="87"/>
        <w:rPr>
          <w:rFonts w:asciiTheme="minorHAnsi" w:hAnsiTheme="minorHAnsi" w:cstheme="minorHAnsi"/>
          <w:sz w:val="22"/>
        </w:rPr>
      </w:pPr>
    </w:p>
    <w:p w14:paraId="57261AB7" w14:textId="634355EB" w:rsidR="00060480" w:rsidRPr="00060480" w:rsidRDefault="00060480" w:rsidP="00A15C84">
      <w:pPr>
        <w:ind w:right="87"/>
        <w:rPr>
          <w:rFonts w:asciiTheme="minorHAnsi" w:hAnsiTheme="minorHAnsi" w:cstheme="minorHAnsi"/>
          <w:sz w:val="22"/>
          <w:u w:val="single"/>
        </w:rPr>
      </w:pPr>
      <w:r w:rsidRPr="00060480">
        <w:rPr>
          <w:rFonts w:asciiTheme="minorHAnsi" w:hAnsiTheme="minorHAnsi" w:cstheme="minorHAnsi"/>
          <w:sz w:val="22"/>
          <w:u w:val="single"/>
        </w:rPr>
        <w:t>Why This Policy Exists</w:t>
      </w:r>
    </w:p>
    <w:p w14:paraId="528AF80C" w14:textId="77777777" w:rsidR="00A15C84" w:rsidRPr="00060480" w:rsidRDefault="00A15C84" w:rsidP="00A15C84">
      <w:pPr>
        <w:ind w:left="-15" w:right="87" w:firstLine="0"/>
        <w:rPr>
          <w:rFonts w:asciiTheme="minorHAnsi" w:hAnsiTheme="minorHAnsi" w:cstheme="minorHAnsi"/>
          <w:sz w:val="22"/>
        </w:rPr>
      </w:pPr>
    </w:p>
    <w:p w14:paraId="5C6D5158" w14:textId="77777777" w:rsidR="00A15C84" w:rsidRPr="00060480" w:rsidRDefault="00A15C84" w:rsidP="00A15C84">
      <w:p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Social media can bring significant benefits to</w:t>
      </w:r>
      <w:r w:rsidRPr="00060480">
        <w:rPr>
          <w:rFonts w:asciiTheme="minorHAnsi" w:hAnsiTheme="minorHAnsi" w:cstheme="minorHAnsi"/>
          <w:b/>
          <w:color w:val="auto"/>
          <w:sz w:val="22"/>
        </w:rPr>
        <w:t xml:space="preserve"> </w:t>
      </w:r>
      <w:r w:rsidRPr="00060480">
        <w:rPr>
          <w:rFonts w:asciiTheme="minorHAnsi" w:hAnsiTheme="minorHAnsi" w:cstheme="minorHAnsi"/>
          <w:color w:val="auto"/>
          <w:sz w:val="22"/>
        </w:rPr>
        <w:t>schools, particularly for building relationships with current and prospective staff, parents and students.</w:t>
      </w:r>
    </w:p>
    <w:p w14:paraId="5B69E514" w14:textId="51D10E99" w:rsidR="00A15C84" w:rsidRPr="00060480" w:rsidRDefault="00A15C84" w:rsidP="00A15C84">
      <w:p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School social media policies have a number of purposes, but their overriding function is to protect staff, students and parents from the many issues that can arise as a result of posting on social networking sites. </w:t>
      </w:r>
    </w:p>
    <w:p w14:paraId="020F47DE" w14:textId="77777777" w:rsidR="00A15C84" w:rsidRPr="00060480" w:rsidRDefault="00A15C84" w:rsidP="00A15C84">
      <w:pPr>
        <w:pStyle w:val="NormalWeb"/>
        <w:spacing w:before="0" w:beforeAutospacing="0" w:after="240" w:afterAutospacing="0" w:line="240" w:lineRule="atLeast"/>
        <w:ind w:left="-15"/>
        <w:textAlignment w:val="baseline"/>
        <w:rPr>
          <w:rFonts w:asciiTheme="minorHAnsi" w:hAnsiTheme="minorHAnsi" w:cstheme="minorHAnsi"/>
          <w:sz w:val="22"/>
          <w:szCs w:val="22"/>
        </w:rPr>
      </w:pPr>
      <w:r w:rsidRPr="00060480">
        <w:rPr>
          <w:rStyle w:val="Strong"/>
          <w:rFonts w:asciiTheme="minorHAnsi" w:hAnsiTheme="minorHAnsi" w:cstheme="minorHAnsi"/>
          <w:sz w:val="22"/>
          <w:szCs w:val="22"/>
          <w:bdr w:val="none" w:sz="0" w:space="0" w:color="auto" w:frame="1"/>
        </w:rPr>
        <w:t>Staff </w:t>
      </w:r>
      <w:r w:rsidRPr="00060480">
        <w:rPr>
          <w:rFonts w:asciiTheme="minorHAnsi" w:hAnsiTheme="minorHAnsi" w:cstheme="minorHAnsi"/>
          <w:sz w:val="22"/>
          <w:szCs w:val="22"/>
        </w:rPr>
        <w:t>may be vulnerable to malicious and defamatory comments (and potentially even threats and abuse) from parents or pupils, and to allegations of grooming and other forms of online abuse. Twenty-one per cent of teachers say they've had derogatory remarks made about them online.</w:t>
      </w:r>
    </w:p>
    <w:p w14:paraId="6D3DF9EF" w14:textId="1F44D196" w:rsidR="004D30D4" w:rsidRPr="00060480" w:rsidRDefault="00A15C84" w:rsidP="00A15C84">
      <w:pPr>
        <w:pStyle w:val="NormalWeb"/>
        <w:spacing w:before="0" w:beforeAutospacing="0" w:after="240" w:afterAutospacing="0" w:line="240" w:lineRule="atLeast"/>
        <w:ind w:left="-15"/>
        <w:textAlignment w:val="baseline"/>
        <w:rPr>
          <w:rFonts w:asciiTheme="minorHAnsi" w:hAnsiTheme="minorHAnsi" w:cstheme="minorHAnsi"/>
          <w:sz w:val="22"/>
          <w:szCs w:val="22"/>
        </w:rPr>
      </w:pPr>
      <w:r w:rsidRPr="00060480">
        <w:rPr>
          <w:rStyle w:val="Strong"/>
          <w:rFonts w:asciiTheme="minorHAnsi" w:hAnsiTheme="minorHAnsi" w:cstheme="minorHAnsi"/>
          <w:sz w:val="22"/>
          <w:szCs w:val="22"/>
          <w:bdr w:val="none" w:sz="0" w:space="0" w:color="auto" w:frame="1"/>
        </w:rPr>
        <w:t>Parents </w:t>
      </w:r>
      <w:r w:rsidRPr="00060480">
        <w:rPr>
          <w:rFonts w:asciiTheme="minorHAnsi" w:hAnsiTheme="minorHAnsi" w:cstheme="minorHAnsi"/>
          <w:sz w:val="22"/>
          <w:szCs w:val="22"/>
        </w:rPr>
        <w:t>may become involved in online disputes with other parents through social media. They may also potentially put their child and others within the school at risk by sharing photos, videos or other information that could make the children identifiable to others.</w:t>
      </w:r>
      <w:r w:rsidR="001C0634" w:rsidRPr="00060480">
        <w:rPr>
          <w:rFonts w:asciiTheme="minorHAnsi" w:hAnsiTheme="minorHAnsi" w:cstheme="minorHAnsi"/>
          <w:sz w:val="22"/>
          <w:szCs w:val="22"/>
        </w:rPr>
        <w:t xml:space="preserve"> </w:t>
      </w:r>
    </w:p>
    <w:p w14:paraId="74BF7D9F" w14:textId="77777777" w:rsidR="00060480" w:rsidRDefault="00A15C84" w:rsidP="00060480">
      <w:pPr>
        <w:pStyle w:val="NormalWeb"/>
        <w:spacing w:before="0" w:beforeAutospacing="0" w:after="240" w:afterAutospacing="0" w:line="240" w:lineRule="atLeast"/>
        <w:ind w:left="-15"/>
        <w:textAlignment w:val="baseline"/>
        <w:rPr>
          <w:rFonts w:asciiTheme="minorHAnsi" w:hAnsiTheme="minorHAnsi" w:cstheme="minorHAnsi"/>
          <w:sz w:val="22"/>
          <w:szCs w:val="22"/>
        </w:rPr>
      </w:pPr>
      <w:r w:rsidRPr="00060480">
        <w:rPr>
          <w:rStyle w:val="Strong"/>
          <w:rFonts w:asciiTheme="minorHAnsi" w:hAnsiTheme="minorHAnsi" w:cstheme="minorHAnsi"/>
          <w:sz w:val="22"/>
          <w:szCs w:val="22"/>
          <w:bdr w:val="none" w:sz="0" w:space="0" w:color="auto" w:frame="1"/>
        </w:rPr>
        <w:t xml:space="preserve">Pupils </w:t>
      </w:r>
      <w:r w:rsidRPr="00060480">
        <w:rPr>
          <w:rStyle w:val="Strong"/>
          <w:rFonts w:asciiTheme="minorHAnsi" w:hAnsiTheme="minorHAnsi" w:cstheme="minorHAnsi"/>
          <w:b w:val="0"/>
          <w:bCs w:val="0"/>
          <w:sz w:val="22"/>
          <w:szCs w:val="22"/>
          <w:bdr w:val="none" w:sz="0" w:space="0" w:color="auto" w:frame="1"/>
        </w:rPr>
        <w:t>are at risk of cyber bullying and may also become involved in cyber bullying themselves. They are also vulnerable to other serious crimes such as grooming and abduction if they share too much personal information on social media.</w:t>
      </w:r>
    </w:p>
    <w:p w14:paraId="396759FF" w14:textId="4E7E0425" w:rsidR="00060480" w:rsidRPr="00060480" w:rsidRDefault="00060480" w:rsidP="00060480">
      <w:pPr>
        <w:pStyle w:val="NormalWeb"/>
        <w:spacing w:before="0" w:beforeAutospacing="0" w:after="240" w:afterAutospacing="0" w:line="240" w:lineRule="atLeast"/>
        <w:ind w:left="-15"/>
        <w:textAlignment w:val="baseline"/>
        <w:rPr>
          <w:rFonts w:asciiTheme="minorHAnsi" w:hAnsiTheme="minorHAnsi" w:cstheme="minorHAnsi"/>
          <w:sz w:val="22"/>
          <w:szCs w:val="22"/>
          <w:u w:val="single"/>
        </w:rPr>
      </w:pPr>
      <w:r w:rsidRPr="00060480">
        <w:rPr>
          <w:rFonts w:asciiTheme="minorHAnsi" w:hAnsiTheme="minorHAnsi" w:cstheme="minorHAnsi"/>
          <w:sz w:val="22"/>
          <w:szCs w:val="22"/>
          <w:u w:val="single"/>
        </w:rPr>
        <w:t>Policy Scope</w:t>
      </w:r>
    </w:p>
    <w:p w14:paraId="0A781A55" w14:textId="6021EC61" w:rsidR="003068C8" w:rsidRDefault="003068C8" w:rsidP="00060480">
      <w:pPr>
        <w:pStyle w:val="NormalWeb"/>
        <w:spacing w:before="0" w:beforeAutospacing="0" w:after="240" w:afterAutospacing="0" w:line="240" w:lineRule="atLeast"/>
        <w:ind w:left="-15"/>
        <w:textAlignment w:val="baseline"/>
        <w:rPr>
          <w:rFonts w:asciiTheme="minorHAnsi" w:hAnsiTheme="minorHAnsi" w:cstheme="minorHAnsi"/>
          <w:sz w:val="22"/>
          <w:szCs w:val="22"/>
        </w:rPr>
      </w:pPr>
      <w:r>
        <w:rPr>
          <w:rFonts w:asciiTheme="minorHAnsi" w:hAnsiTheme="minorHAnsi" w:cstheme="minorHAnsi"/>
          <w:sz w:val="22"/>
          <w:szCs w:val="22"/>
        </w:rPr>
        <w:t>This policy is to be considered in conjunction with schools’ own Acceptable Use of ICT policies and TPAT’s Staff Code of Conduct.</w:t>
      </w:r>
    </w:p>
    <w:p w14:paraId="040B8CEE" w14:textId="3C00EC5A" w:rsidR="00A15C84" w:rsidRPr="00060480" w:rsidRDefault="00A15C84" w:rsidP="00060480">
      <w:pPr>
        <w:pStyle w:val="NormalWeb"/>
        <w:spacing w:before="0" w:beforeAutospacing="0" w:after="240" w:afterAutospacing="0" w:line="240" w:lineRule="atLeast"/>
        <w:ind w:left="-15"/>
        <w:textAlignment w:val="baseline"/>
        <w:rPr>
          <w:rFonts w:asciiTheme="minorHAnsi" w:hAnsiTheme="minorHAnsi" w:cstheme="minorHAnsi"/>
          <w:sz w:val="22"/>
          <w:szCs w:val="22"/>
        </w:rPr>
      </w:pPr>
      <w:r w:rsidRPr="00060480">
        <w:rPr>
          <w:rFonts w:asciiTheme="minorHAnsi" w:hAnsiTheme="minorHAnsi" w:cstheme="minorHAnsi"/>
          <w:sz w:val="22"/>
          <w:szCs w:val="22"/>
        </w:rPr>
        <w:t>This policy applies to all employees, contractors and volunteers at any TPAT school who use social media whilst at work – whether for business or personal reasons.</w:t>
      </w:r>
    </w:p>
    <w:p w14:paraId="35F81B09" w14:textId="46DC1482" w:rsidR="00A15C84" w:rsidRPr="00060480" w:rsidRDefault="00A15C84" w:rsidP="00A15C84">
      <w:pPr>
        <w:spacing w:after="240" w:line="240" w:lineRule="atLeast"/>
        <w:ind w:left="-15" w:firstLine="0"/>
        <w:rPr>
          <w:rFonts w:asciiTheme="minorHAnsi" w:hAnsiTheme="minorHAnsi" w:cstheme="minorHAnsi"/>
          <w:color w:val="auto"/>
          <w:sz w:val="22"/>
        </w:rPr>
      </w:pPr>
      <w:r w:rsidRPr="00060480">
        <w:rPr>
          <w:rFonts w:asciiTheme="minorHAnsi" w:hAnsiTheme="minorHAnsi" w:cstheme="minorHAnsi"/>
          <w:color w:val="auto"/>
          <w:sz w:val="22"/>
        </w:rPr>
        <w:t>It applies no matter whether that social media activity takes place on school premises, while travelling for business or while working at home.</w:t>
      </w:r>
    </w:p>
    <w:p w14:paraId="1647CC21" w14:textId="46202E81" w:rsidR="004D30D4" w:rsidRDefault="004D30D4">
      <w:pPr>
        <w:spacing w:after="0" w:line="259" w:lineRule="auto"/>
        <w:ind w:left="0" w:firstLine="0"/>
      </w:pPr>
    </w:p>
    <w:p w14:paraId="5B6ED76B" w14:textId="78800A6A" w:rsidR="004D30D4" w:rsidRPr="00060480" w:rsidRDefault="00060480" w:rsidP="00351A4E">
      <w:pPr>
        <w:pStyle w:val="Heading1"/>
        <w:rPr>
          <w:rFonts w:asciiTheme="minorHAnsi" w:hAnsiTheme="minorHAnsi" w:cstheme="minorHAnsi"/>
          <w:sz w:val="22"/>
          <w:szCs w:val="20"/>
        </w:rPr>
      </w:pPr>
      <w:r>
        <w:rPr>
          <w:rFonts w:asciiTheme="minorHAnsi" w:hAnsiTheme="minorHAnsi" w:cstheme="minorHAnsi"/>
          <w:sz w:val="22"/>
          <w:szCs w:val="20"/>
        </w:rPr>
        <w:t>2</w:t>
      </w:r>
      <w:r>
        <w:rPr>
          <w:rFonts w:asciiTheme="minorHAnsi" w:hAnsiTheme="minorHAnsi" w:cstheme="minorHAnsi"/>
          <w:sz w:val="22"/>
          <w:szCs w:val="20"/>
        </w:rPr>
        <w:tab/>
        <w:t>RESPONSIBILITIES</w:t>
      </w:r>
    </w:p>
    <w:p w14:paraId="464AFE03" w14:textId="77777777" w:rsidR="004D30D4" w:rsidRPr="00060480" w:rsidRDefault="001C0634">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 xml:space="preserve"> </w:t>
      </w:r>
    </w:p>
    <w:p w14:paraId="531145EF" w14:textId="77777777" w:rsidR="00A15C84" w:rsidRPr="00060480" w:rsidRDefault="00A15C84" w:rsidP="00A15C84">
      <w:pPr>
        <w:ind w:right="87"/>
        <w:rPr>
          <w:rFonts w:asciiTheme="minorHAnsi" w:hAnsiTheme="minorHAnsi" w:cstheme="minorHAnsi"/>
          <w:sz w:val="22"/>
          <w:szCs w:val="20"/>
        </w:rPr>
      </w:pPr>
      <w:r w:rsidRPr="00060480">
        <w:rPr>
          <w:rFonts w:asciiTheme="minorHAnsi" w:hAnsiTheme="minorHAnsi" w:cstheme="minorHAnsi"/>
          <w:sz w:val="22"/>
          <w:szCs w:val="20"/>
        </w:rPr>
        <w:t xml:space="preserve">Everyone who operates a school social media account or who uses their personal social media accounts at work has some responsibility for implementing this policy. </w:t>
      </w:r>
    </w:p>
    <w:p w14:paraId="2939D2CD" w14:textId="77777777" w:rsidR="00A15C84" w:rsidRPr="00060480" w:rsidRDefault="00A15C84" w:rsidP="00A15C84">
      <w:pPr>
        <w:ind w:right="87"/>
        <w:rPr>
          <w:rFonts w:asciiTheme="minorHAnsi" w:hAnsiTheme="minorHAnsi" w:cstheme="minorHAnsi"/>
          <w:sz w:val="22"/>
          <w:szCs w:val="20"/>
        </w:rPr>
      </w:pPr>
    </w:p>
    <w:p w14:paraId="71527CED" w14:textId="2A58CEE7" w:rsidR="00A15C84" w:rsidRPr="00060480" w:rsidRDefault="00A15C84" w:rsidP="00A15C84">
      <w:pPr>
        <w:ind w:right="87"/>
        <w:rPr>
          <w:rFonts w:asciiTheme="minorHAnsi" w:hAnsiTheme="minorHAnsi" w:cstheme="minorHAnsi"/>
          <w:sz w:val="22"/>
          <w:szCs w:val="20"/>
        </w:rPr>
      </w:pPr>
      <w:r w:rsidRPr="00060480">
        <w:rPr>
          <w:rFonts w:asciiTheme="minorHAnsi" w:hAnsiTheme="minorHAnsi" w:cstheme="minorHAnsi"/>
          <w:sz w:val="22"/>
          <w:szCs w:val="20"/>
        </w:rPr>
        <w:t>The Headteacher is ultimately responsible for ensuring that the school uses social media safely, appropriately and in-line with the school and Trust’s objectives.</w:t>
      </w:r>
    </w:p>
    <w:p w14:paraId="2119332C" w14:textId="77777777" w:rsidR="00A15C84" w:rsidRPr="00060480" w:rsidRDefault="00A15C84" w:rsidP="00A15C84">
      <w:pPr>
        <w:pStyle w:val="ListParagraph"/>
        <w:ind w:left="390" w:right="87" w:firstLine="0"/>
        <w:rPr>
          <w:rFonts w:asciiTheme="minorHAnsi" w:hAnsiTheme="minorHAnsi" w:cstheme="minorHAnsi"/>
          <w:sz w:val="22"/>
          <w:szCs w:val="20"/>
        </w:rPr>
      </w:pPr>
    </w:p>
    <w:p w14:paraId="3137C6EF" w14:textId="75D9A3C5" w:rsidR="00A15C84" w:rsidRPr="00060480" w:rsidRDefault="00A15C84" w:rsidP="00A15C84">
      <w:pPr>
        <w:ind w:right="87"/>
        <w:rPr>
          <w:rFonts w:asciiTheme="minorHAnsi" w:hAnsiTheme="minorHAnsi" w:cstheme="minorHAnsi"/>
          <w:sz w:val="22"/>
          <w:szCs w:val="20"/>
        </w:rPr>
      </w:pPr>
      <w:r w:rsidRPr="00060480">
        <w:rPr>
          <w:rFonts w:asciiTheme="minorHAnsi" w:hAnsiTheme="minorHAnsi" w:cstheme="minorHAnsi"/>
          <w:sz w:val="22"/>
          <w:szCs w:val="20"/>
        </w:rPr>
        <w:t>However, these people have key responsibilities:</w:t>
      </w:r>
    </w:p>
    <w:p w14:paraId="396CB67A" w14:textId="77777777" w:rsidR="00A15C84" w:rsidRPr="00060480" w:rsidRDefault="00A15C84" w:rsidP="00A15C84">
      <w:pPr>
        <w:pStyle w:val="ListParagraph"/>
        <w:ind w:left="390" w:right="87" w:firstLine="0"/>
        <w:rPr>
          <w:rFonts w:asciiTheme="minorHAnsi" w:hAnsiTheme="minorHAnsi" w:cstheme="minorHAnsi"/>
          <w:sz w:val="22"/>
          <w:szCs w:val="20"/>
        </w:rPr>
      </w:pPr>
    </w:p>
    <w:p w14:paraId="17F159EA" w14:textId="77777777" w:rsidR="00A15C84" w:rsidRPr="00060480" w:rsidRDefault="00A15C84" w:rsidP="00A15C84">
      <w:pPr>
        <w:pStyle w:val="ListParagraph"/>
        <w:numPr>
          <w:ilvl w:val="0"/>
          <w:numId w:val="8"/>
        </w:numPr>
        <w:ind w:right="87"/>
        <w:rPr>
          <w:rFonts w:asciiTheme="minorHAnsi" w:hAnsiTheme="minorHAnsi" w:cstheme="minorHAnsi"/>
          <w:sz w:val="22"/>
          <w:szCs w:val="20"/>
        </w:rPr>
      </w:pPr>
      <w:r w:rsidRPr="00060480">
        <w:rPr>
          <w:rFonts w:asciiTheme="minorHAnsi" w:hAnsiTheme="minorHAnsi" w:cstheme="minorHAnsi"/>
          <w:sz w:val="22"/>
          <w:szCs w:val="20"/>
        </w:rPr>
        <w:t>________________________________________</w:t>
      </w:r>
    </w:p>
    <w:p w14:paraId="77B0DA17" w14:textId="77777777" w:rsidR="00A15C84" w:rsidRPr="00060480" w:rsidRDefault="00A15C84" w:rsidP="00A15C84">
      <w:pPr>
        <w:pStyle w:val="ListParagraph"/>
        <w:ind w:left="1110" w:right="87" w:firstLine="0"/>
        <w:rPr>
          <w:rFonts w:asciiTheme="minorHAnsi" w:hAnsiTheme="minorHAnsi" w:cstheme="minorHAnsi"/>
          <w:sz w:val="22"/>
          <w:szCs w:val="20"/>
        </w:rPr>
      </w:pPr>
    </w:p>
    <w:p w14:paraId="2D1949CD" w14:textId="190A9CBF" w:rsidR="00A15C84" w:rsidRPr="00060480" w:rsidRDefault="00A15C84" w:rsidP="00A15C84">
      <w:pPr>
        <w:pStyle w:val="ListParagraph"/>
        <w:numPr>
          <w:ilvl w:val="0"/>
          <w:numId w:val="8"/>
        </w:numPr>
        <w:ind w:right="87"/>
        <w:rPr>
          <w:rFonts w:asciiTheme="minorHAnsi" w:hAnsiTheme="minorHAnsi" w:cstheme="minorHAnsi"/>
          <w:sz w:val="22"/>
          <w:szCs w:val="20"/>
        </w:rPr>
      </w:pPr>
      <w:r w:rsidRPr="00060480">
        <w:rPr>
          <w:rFonts w:asciiTheme="minorHAnsi" w:hAnsiTheme="minorHAnsi" w:cstheme="minorHAnsi"/>
          <w:sz w:val="22"/>
          <w:szCs w:val="20"/>
        </w:rPr>
        <w:t>________________________________________</w:t>
      </w:r>
    </w:p>
    <w:p w14:paraId="472BFA5E" w14:textId="77777777" w:rsidR="00A15C84" w:rsidRPr="00060480" w:rsidRDefault="00A15C84" w:rsidP="00A15C84">
      <w:pPr>
        <w:ind w:left="0" w:right="87" w:firstLine="0"/>
        <w:rPr>
          <w:rFonts w:asciiTheme="minorHAnsi" w:hAnsiTheme="minorHAnsi" w:cstheme="minorHAnsi"/>
          <w:sz w:val="22"/>
          <w:szCs w:val="20"/>
        </w:rPr>
      </w:pPr>
    </w:p>
    <w:p w14:paraId="1E5DD813" w14:textId="5043050D" w:rsidR="00A15C84" w:rsidRPr="00060480" w:rsidRDefault="00A15C84" w:rsidP="00A15C84">
      <w:pPr>
        <w:pStyle w:val="ListParagraph"/>
        <w:numPr>
          <w:ilvl w:val="0"/>
          <w:numId w:val="8"/>
        </w:numPr>
        <w:ind w:right="87"/>
        <w:rPr>
          <w:rFonts w:asciiTheme="minorHAnsi" w:hAnsiTheme="minorHAnsi" w:cstheme="minorHAnsi"/>
          <w:sz w:val="22"/>
          <w:szCs w:val="20"/>
        </w:rPr>
      </w:pPr>
      <w:r w:rsidRPr="00060480">
        <w:rPr>
          <w:rFonts w:asciiTheme="minorHAnsi" w:hAnsiTheme="minorHAnsi" w:cstheme="minorHAnsi"/>
          <w:sz w:val="22"/>
          <w:szCs w:val="20"/>
        </w:rPr>
        <w:t>________________________________________</w:t>
      </w:r>
    </w:p>
    <w:p w14:paraId="3625916D" w14:textId="77777777" w:rsidR="00A15C84" w:rsidRPr="00060480" w:rsidRDefault="00A15C84" w:rsidP="00A15C84">
      <w:pPr>
        <w:ind w:left="0" w:right="87" w:firstLine="0"/>
        <w:rPr>
          <w:rFonts w:asciiTheme="minorHAnsi" w:hAnsiTheme="minorHAnsi" w:cstheme="minorHAnsi"/>
          <w:sz w:val="22"/>
          <w:szCs w:val="20"/>
        </w:rPr>
      </w:pPr>
    </w:p>
    <w:p w14:paraId="6830F07B" w14:textId="43811DA2" w:rsidR="00A15C84" w:rsidRPr="00060480" w:rsidRDefault="00A15C84" w:rsidP="00A15C84">
      <w:pPr>
        <w:pStyle w:val="ListParagraph"/>
        <w:numPr>
          <w:ilvl w:val="0"/>
          <w:numId w:val="8"/>
        </w:numPr>
        <w:ind w:right="87"/>
        <w:rPr>
          <w:rFonts w:asciiTheme="minorHAnsi" w:hAnsiTheme="minorHAnsi" w:cstheme="minorHAnsi"/>
          <w:sz w:val="22"/>
          <w:szCs w:val="20"/>
        </w:rPr>
      </w:pPr>
      <w:r w:rsidRPr="00060480">
        <w:rPr>
          <w:rFonts w:asciiTheme="minorHAnsi" w:hAnsiTheme="minorHAnsi" w:cstheme="minorHAnsi"/>
          <w:sz w:val="22"/>
          <w:szCs w:val="20"/>
        </w:rPr>
        <w:t>________________________________________</w:t>
      </w:r>
    </w:p>
    <w:p w14:paraId="7FC1C735" w14:textId="77777777" w:rsidR="00A15C84" w:rsidRDefault="00A15C84" w:rsidP="00A15C84">
      <w:pPr>
        <w:ind w:left="-5" w:right="87"/>
      </w:pPr>
    </w:p>
    <w:p w14:paraId="7E068688" w14:textId="5B64177A" w:rsidR="00060480" w:rsidRDefault="001C0634">
      <w:pPr>
        <w:spacing w:after="0" w:line="259" w:lineRule="auto"/>
        <w:ind w:left="0" w:firstLine="0"/>
      </w:pPr>
      <w:r>
        <w:t xml:space="preserve"> </w:t>
      </w:r>
    </w:p>
    <w:p w14:paraId="0A1D9ACA" w14:textId="3A37130C" w:rsidR="004D30D4" w:rsidRPr="00060480" w:rsidRDefault="00060480">
      <w:pPr>
        <w:spacing w:after="0" w:line="259" w:lineRule="auto"/>
        <w:ind w:left="0" w:firstLine="0"/>
        <w:rPr>
          <w:rFonts w:asciiTheme="minorHAnsi" w:hAnsiTheme="minorHAnsi" w:cstheme="minorHAnsi"/>
          <w:b/>
          <w:bCs/>
          <w:sz w:val="22"/>
        </w:rPr>
      </w:pPr>
      <w:r w:rsidRPr="00060480">
        <w:rPr>
          <w:rFonts w:asciiTheme="minorHAnsi" w:hAnsiTheme="minorHAnsi" w:cstheme="minorHAnsi"/>
          <w:b/>
          <w:bCs/>
          <w:sz w:val="22"/>
        </w:rPr>
        <w:t>3</w:t>
      </w:r>
      <w:r w:rsidRPr="00060480">
        <w:rPr>
          <w:rFonts w:asciiTheme="minorHAnsi" w:hAnsiTheme="minorHAnsi" w:cstheme="minorHAnsi"/>
          <w:b/>
          <w:bCs/>
          <w:sz w:val="22"/>
        </w:rPr>
        <w:tab/>
        <w:t>SOCIAL MEDIA CONTENT</w:t>
      </w:r>
    </w:p>
    <w:p w14:paraId="6DE28807" w14:textId="77777777" w:rsidR="00060480" w:rsidRPr="00060480" w:rsidRDefault="00060480">
      <w:pPr>
        <w:spacing w:after="0" w:line="259" w:lineRule="auto"/>
        <w:ind w:left="0" w:firstLine="0"/>
        <w:rPr>
          <w:rFonts w:asciiTheme="minorHAnsi" w:hAnsiTheme="minorHAnsi" w:cstheme="minorHAnsi"/>
          <w:sz w:val="22"/>
        </w:rPr>
      </w:pPr>
    </w:p>
    <w:p w14:paraId="2CC7E8FD" w14:textId="55EF754F" w:rsidR="004D30D4" w:rsidRPr="00060480" w:rsidRDefault="00A15C84" w:rsidP="00A15C84">
      <w:pPr>
        <w:ind w:right="87"/>
        <w:rPr>
          <w:rFonts w:asciiTheme="minorHAnsi" w:hAnsiTheme="minorHAnsi" w:cstheme="minorHAnsi"/>
          <w:sz w:val="22"/>
        </w:rPr>
      </w:pPr>
      <w:r w:rsidRPr="00060480">
        <w:rPr>
          <w:rFonts w:asciiTheme="minorHAnsi" w:hAnsiTheme="minorHAnsi" w:cstheme="minorHAnsi"/>
          <w:sz w:val="22"/>
        </w:rPr>
        <w:t>Content to be shared on social media must be related to your school and/or TPAT:</w:t>
      </w:r>
    </w:p>
    <w:p w14:paraId="5E744C10" w14:textId="77777777" w:rsidR="00A15C84" w:rsidRPr="00060480" w:rsidRDefault="00A15C84" w:rsidP="00A15C84">
      <w:pPr>
        <w:pStyle w:val="ListParagraph"/>
        <w:ind w:left="390" w:right="87" w:firstLine="0"/>
        <w:rPr>
          <w:rFonts w:asciiTheme="minorHAnsi" w:hAnsiTheme="minorHAnsi" w:cstheme="minorHAnsi"/>
          <w:sz w:val="22"/>
        </w:rPr>
      </w:pPr>
    </w:p>
    <w:p w14:paraId="00E683C7" w14:textId="1D93682B" w:rsidR="00A15C84" w:rsidRPr="00060480" w:rsidRDefault="00A15C84" w:rsidP="00A15C84">
      <w:pPr>
        <w:pStyle w:val="ListParagraph"/>
        <w:numPr>
          <w:ilvl w:val="0"/>
          <w:numId w:val="11"/>
        </w:numPr>
        <w:ind w:right="87"/>
        <w:rPr>
          <w:rFonts w:asciiTheme="minorHAnsi" w:hAnsiTheme="minorHAnsi" w:cstheme="minorHAnsi"/>
          <w:sz w:val="22"/>
        </w:rPr>
      </w:pPr>
      <w:r w:rsidRPr="00060480">
        <w:rPr>
          <w:rFonts w:asciiTheme="minorHAnsi" w:hAnsiTheme="minorHAnsi" w:cstheme="minorHAnsi"/>
          <w:sz w:val="22"/>
        </w:rPr>
        <w:t>Events and announcements</w:t>
      </w:r>
    </w:p>
    <w:p w14:paraId="3B0FFB8F" w14:textId="7A237B1D" w:rsidR="00A15C84" w:rsidRPr="00060480" w:rsidRDefault="00A15C84" w:rsidP="00A15C84">
      <w:pPr>
        <w:pStyle w:val="ListParagraph"/>
        <w:numPr>
          <w:ilvl w:val="0"/>
          <w:numId w:val="11"/>
        </w:numPr>
        <w:ind w:right="87"/>
        <w:rPr>
          <w:rFonts w:asciiTheme="minorHAnsi" w:hAnsiTheme="minorHAnsi" w:cstheme="minorHAnsi"/>
          <w:sz w:val="22"/>
        </w:rPr>
      </w:pPr>
      <w:r w:rsidRPr="00060480">
        <w:rPr>
          <w:rFonts w:asciiTheme="minorHAnsi" w:hAnsiTheme="minorHAnsi" w:cstheme="minorHAnsi"/>
          <w:sz w:val="22"/>
        </w:rPr>
        <w:t>Celebrations and successes</w:t>
      </w:r>
    </w:p>
    <w:p w14:paraId="3E3701F8" w14:textId="5B119EF3" w:rsidR="00A15C84" w:rsidRPr="00060480" w:rsidRDefault="00A15C84" w:rsidP="00A15C84">
      <w:pPr>
        <w:pStyle w:val="ListParagraph"/>
        <w:numPr>
          <w:ilvl w:val="0"/>
          <w:numId w:val="11"/>
        </w:numPr>
        <w:ind w:right="87"/>
        <w:rPr>
          <w:rFonts w:asciiTheme="minorHAnsi" w:hAnsiTheme="minorHAnsi" w:cstheme="minorHAnsi"/>
          <w:sz w:val="22"/>
        </w:rPr>
      </w:pPr>
      <w:r w:rsidRPr="00060480">
        <w:rPr>
          <w:rFonts w:asciiTheme="minorHAnsi" w:hAnsiTheme="minorHAnsi" w:cstheme="minorHAnsi"/>
          <w:sz w:val="22"/>
        </w:rPr>
        <w:t>Articles</w:t>
      </w:r>
    </w:p>
    <w:p w14:paraId="4E0BB1D5" w14:textId="1997DA0E" w:rsidR="00A15C84" w:rsidRPr="00060480" w:rsidRDefault="00A15C84" w:rsidP="00A15C84">
      <w:pPr>
        <w:pStyle w:val="ListParagraph"/>
        <w:numPr>
          <w:ilvl w:val="0"/>
          <w:numId w:val="11"/>
        </w:numPr>
        <w:ind w:right="87"/>
        <w:rPr>
          <w:rFonts w:asciiTheme="minorHAnsi" w:hAnsiTheme="minorHAnsi" w:cstheme="minorHAnsi"/>
          <w:sz w:val="22"/>
        </w:rPr>
      </w:pPr>
      <w:r w:rsidRPr="00060480">
        <w:rPr>
          <w:rFonts w:asciiTheme="minorHAnsi" w:hAnsiTheme="minorHAnsi" w:cstheme="minorHAnsi"/>
          <w:sz w:val="22"/>
        </w:rPr>
        <w:t>Press releases</w:t>
      </w:r>
    </w:p>
    <w:p w14:paraId="719500E2" w14:textId="2BAD9D21" w:rsidR="00A15C84" w:rsidRPr="00060480" w:rsidRDefault="00A15C84" w:rsidP="00A15C84">
      <w:pPr>
        <w:pStyle w:val="ListParagraph"/>
        <w:numPr>
          <w:ilvl w:val="0"/>
          <w:numId w:val="11"/>
        </w:numPr>
        <w:ind w:right="87"/>
        <w:rPr>
          <w:rFonts w:asciiTheme="minorHAnsi" w:hAnsiTheme="minorHAnsi" w:cstheme="minorHAnsi"/>
          <w:sz w:val="22"/>
        </w:rPr>
      </w:pPr>
      <w:r w:rsidRPr="00060480">
        <w:rPr>
          <w:rFonts w:asciiTheme="minorHAnsi" w:hAnsiTheme="minorHAnsi" w:cstheme="minorHAnsi"/>
          <w:sz w:val="22"/>
        </w:rPr>
        <w:t>Photographs and videos</w:t>
      </w:r>
    </w:p>
    <w:p w14:paraId="3E71B489" w14:textId="70C5F824" w:rsidR="00A15C84" w:rsidRPr="00060480" w:rsidRDefault="00A15C84" w:rsidP="00A15C84">
      <w:pPr>
        <w:pStyle w:val="ListParagraph"/>
        <w:numPr>
          <w:ilvl w:val="0"/>
          <w:numId w:val="11"/>
        </w:numPr>
        <w:ind w:right="87"/>
        <w:rPr>
          <w:rFonts w:asciiTheme="minorHAnsi" w:hAnsiTheme="minorHAnsi" w:cstheme="minorHAnsi"/>
          <w:sz w:val="22"/>
        </w:rPr>
      </w:pPr>
      <w:r w:rsidRPr="00060480">
        <w:rPr>
          <w:rFonts w:asciiTheme="minorHAnsi" w:hAnsiTheme="minorHAnsi" w:cstheme="minorHAnsi"/>
          <w:sz w:val="22"/>
        </w:rPr>
        <w:t>Vacancies</w:t>
      </w:r>
    </w:p>
    <w:p w14:paraId="0C41EED5" w14:textId="77777777" w:rsidR="004D30D4" w:rsidRPr="00060480" w:rsidRDefault="001C0634">
      <w:pPr>
        <w:spacing w:after="8" w:line="259" w:lineRule="auto"/>
        <w:ind w:left="0" w:firstLine="0"/>
        <w:rPr>
          <w:rFonts w:asciiTheme="minorHAnsi" w:hAnsiTheme="minorHAnsi" w:cstheme="minorHAnsi"/>
          <w:sz w:val="22"/>
        </w:rPr>
      </w:pPr>
      <w:r w:rsidRPr="00060480">
        <w:rPr>
          <w:rFonts w:asciiTheme="minorHAnsi" w:hAnsiTheme="minorHAnsi" w:cstheme="minorHAnsi"/>
          <w:sz w:val="22"/>
        </w:rPr>
        <w:t xml:space="preserve"> </w:t>
      </w:r>
    </w:p>
    <w:p w14:paraId="58740857" w14:textId="001E37F5" w:rsidR="004D30D4" w:rsidRPr="00060480" w:rsidRDefault="00A15C84" w:rsidP="00A15C84">
      <w:pPr>
        <w:ind w:right="87"/>
        <w:rPr>
          <w:rFonts w:asciiTheme="minorHAnsi" w:hAnsiTheme="minorHAnsi" w:cstheme="minorHAnsi"/>
          <w:sz w:val="22"/>
        </w:rPr>
      </w:pPr>
      <w:r w:rsidRPr="00060480">
        <w:rPr>
          <w:rFonts w:asciiTheme="minorHAnsi" w:hAnsiTheme="minorHAnsi" w:cstheme="minorHAnsi"/>
          <w:sz w:val="22"/>
        </w:rPr>
        <w:t>The tone in which you deliver the schools’ content on social media should be:</w:t>
      </w:r>
    </w:p>
    <w:p w14:paraId="22556EEC" w14:textId="77777777" w:rsidR="00A15C84" w:rsidRPr="00060480" w:rsidRDefault="00A15C84" w:rsidP="00A15C84">
      <w:pPr>
        <w:pStyle w:val="ListParagraph"/>
        <w:ind w:left="390" w:right="87" w:firstLine="0"/>
        <w:rPr>
          <w:rFonts w:asciiTheme="minorHAnsi" w:hAnsiTheme="minorHAnsi" w:cstheme="minorHAnsi"/>
          <w:sz w:val="22"/>
        </w:rPr>
      </w:pPr>
    </w:p>
    <w:p w14:paraId="5FBA336D" w14:textId="5AF7458C" w:rsidR="00A15C84" w:rsidRPr="00060480" w:rsidRDefault="00A15C84" w:rsidP="00A15C84">
      <w:pPr>
        <w:pStyle w:val="ListParagraph"/>
        <w:numPr>
          <w:ilvl w:val="0"/>
          <w:numId w:val="13"/>
        </w:numPr>
        <w:ind w:right="87"/>
        <w:rPr>
          <w:rFonts w:asciiTheme="minorHAnsi" w:hAnsiTheme="minorHAnsi" w:cstheme="minorHAnsi"/>
          <w:sz w:val="22"/>
        </w:rPr>
      </w:pPr>
      <w:r w:rsidRPr="00060480">
        <w:rPr>
          <w:rFonts w:asciiTheme="minorHAnsi" w:hAnsiTheme="minorHAnsi" w:cstheme="minorHAnsi"/>
          <w:sz w:val="22"/>
        </w:rPr>
        <w:t>Light-hearted</w:t>
      </w:r>
    </w:p>
    <w:p w14:paraId="5B33F2CF" w14:textId="63B91CB4" w:rsidR="00A15C84" w:rsidRPr="00060480" w:rsidRDefault="00A15C84" w:rsidP="00A15C84">
      <w:pPr>
        <w:pStyle w:val="ListParagraph"/>
        <w:numPr>
          <w:ilvl w:val="0"/>
          <w:numId w:val="13"/>
        </w:numPr>
        <w:ind w:right="87"/>
        <w:rPr>
          <w:rFonts w:asciiTheme="minorHAnsi" w:hAnsiTheme="minorHAnsi" w:cstheme="minorHAnsi"/>
          <w:sz w:val="22"/>
        </w:rPr>
      </w:pPr>
      <w:r w:rsidRPr="00060480">
        <w:rPr>
          <w:rFonts w:asciiTheme="minorHAnsi" w:hAnsiTheme="minorHAnsi" w:cstheme="minorHAnsi"/>
          <w:sz w:val="22"/>
        </w:rPr>
        <w:t>Professional</w:t>
      </w:r>
    </w:p>
    <w:p w14:paraId="0E756A2B" w14:textId="302E4778" w:rsidR="004D30D4" w:rsidRDefault="00A15C84" w:rsidP="00060480">
      <w:pPr>
        <w:pStyle w:val="ListParagraph"/>
        <w:numPr>
          <w:ilvl w:val="0"/>
          <w:numId w:val="13"/>
        </w:numPr>
        <w:ind w:right="87"/>
        <w:rPr>
          <w:rFonts w:asciiTheme="minorHAnsi" w:hAnsiTheme="minorHAnsi" w:cstheme="minorHAnsi"/>
          <w:sz w:val="22"/>
        </w:rPr>
      </w:pPr>
      <w:r w:rsidRPr="00060480">
        <w:rPr>
          <w:rFonts w:asciiTheme="minorHAnsi" w:hAnsiTheme="minorHAnsi" w:cstheme="minorHAnsi"/>
          <w:sz w:val="22"/>
        </w:rPr>
        <w:t>Dependent on content</w:t>
      </w:r>
    </w:p>
    <w:p w14:paraId="7A788335" w14:textId="6D5C499B" w:rsidR="00060480" w:rsidRDefault="00060480" w:rsidP="00060480">
      <w:pPr>
        <w:ind w:right="87"/>
        <w:rPr>
          <w:rFonts w:asciiTheme="minorHAnsi" w:hAnsiTheme="minorHAnsi" w:cstheme="minorHAnsi"/>
          <w:sz w:val="22"/>
        </w:rPr>
      </w:pPr>
    </w:p>
    <w:p w14:paraId="0880B5EC" w14:textId="77777777" w:rsidR="00060480" w:rsidRDefault="00060480" w:rsidP="00060480">
      <w:pPr>
        <w:ind w:right="87"/>
        <w:rPr>
          <w:rFonts w:asciiTheme="minorHAnsi" w:hAnsiTheme="minorHAnsi" w:cstheme="minorHAnsi"/>
          <w:sz w:val="22"/>
        </w:rPr>
      </w:pPr>
    </w:p>
    <w:p w14:paraId="4DE34F12" w14:textId="22BD7055" w:rsidR="00060480" w:rsidRPr="00060480" w:rsidRDefault="00060480" w:rsidP="00060480">
      <w:pPr>
        <w:ind w:right="87"/>
        <w:rPr>
          <w:rFonts w:asciiTheme="minorHAnsi" w:hAnsiTheme="minorHAnsi" w:cstheme="minorHAnsi"/>
          <w:b/>
          <w:bCs/>
          <w:sz w:val="22"/>
        </w:rPr>
      </w:pPr>
      <w:r w:rsidRPr="00060480">
        <w:rPr>
          <w:rFonts w:asciiTheme="minorHAnsi" w:hAnsiTheme="minorHAnsi" w:cstheme="minorHAnsi"/>
          <w:b/>
          <w:bCs/>
          <w:sz w:val="22"/>
        </w:rPr>
        <w:t>4</w:t>
      </w:r>
      <w:r w:rsidRPr="00060480">
        <w:rPr>
          <w:rFonts w:asciiTheme="minorHAnsi" w:hAnsiTheme="minorHAnsi" w:cstheme="minorHAnsi"/>
          <w:b/>
          <w:bCs/>
          <w:sz w:val="22"/>
        </w:rPr>
        <w:tab/>
        <w:t>GENERAL SOCIAL MEDIA GUIDELINES</w:t>
      </w:r>
    </w:p>
    <w:p w14:paraId="588B26CC" w14:textId="77777777" w:rsidR="00060480" w:rsidRPr="00060480" w:rsidRDefault="00060480" w:rsidP="00060480">
      <w:pPr>
        <w:ind w:right="87"/>
        <w:rPr>
          <w:rFonts w:asciiTheme="minorHAnsi" w:hAnsiTheme="minorHAnsi" w:cstheme="minorHAnsi"/>
          <w:sz w:val="22"/>
        </w:rPr>
      </w:pPr>
    </w:p>
    <w:p w14:paraId="46B4038E" w14:textId="2423B14C" w:rsidR="004D30D4" w:rsidRPr="00060480" w:rsidRDefault="00A15C84" w:rsidP="00A15C84">
      <w:pPr>
        <w:ind w:right="87"/>
        <w:rPr>
          <w:rFonts w:asciiTheme="minorHAnsi" w:hAnsiTheme="minorHAnsi" w:cstheme="minorHAnsi"/>
          <w:sz w:val="22"/>
          <w:szCs w:val="20"/>
        </w:rPr>
      </w:pPr>
      <w:r w:rsidRPr="00060480">
        <w:rPr>
          <w:rFonts w:asciiTheme="minorHAnsi" w:hAnsiTheme="minorHAnsi" w:cstheme="minorHAnsi"/>
          <w:sz w:val="22"/>
          <w:szCs w:val="20"/>
        </w:rPr>
        <w:t>Regardless of which social networks employees are using, following these simple rules helps to avoid the most common pitfalls:</w:t>
      </w:r>
    </w:p>
    <w:p w14:paraId="0855673C" w14:textId="4F662C3B" w:rsidR="00A15C84" w:rsidRPr="00060480" w:rsidRDefault="00A15C84" w:rsidP="00A15C84">
      <w:pPr>
        <w:ind w:right="87"/>
        <w:rPr>
          <w:rFonts w:asciiTheme="minorHAnsi" w:hAnsiTheme="minorHAnsi" w:cstheme="minorHAnsi"/>
          <w:sz w:val="22"/>
          <w:szCs w:val="20"/>
        </w:rPr>
      </w:pPr>
    </w:p>
    <w:p w14:paraId="7C33FD51" w14:textId="1712D76C" w:rsidR="00060480" w:rsidRPr="00F62919" w:rsidRDefault="00A15C84" w:rsidP="00F62919">
      <w:pPr>
        <w:pStyle w:val="ListParagraph"/>
        <w:numPr>
          <w:ilvl w:val="0"/>
          <w:numId w:val="15"/>
        </w:numPr>
        <w:spacing w:after="240" w:line="240" w:lineRule="atLeast"/>
        <w:ind w:left="714" w:hanging="357"/>
        <w:rPr>
          <w:rFonts w:asciiTheme="minorHAnsi" w:hAnsiTheme="minorHAnsi" w:cstheme="minorHAnsi"/>
          <w:color w:val="auto"/>
          <w:sz w:val="22"/>
        </w:rPr>
      </w:pPr>
      <w:r w:rsidRPr="00060480">
        <w:rPr>
          <w:rFonts w:asciiTheme="minorHAnsi" w:hAnsiTheme="minorHAnsi" w:cstheme="minorHAnsi"/>
          <w:b/>
          <w:color w:val="auto"/>
          <w:sz w:val="22"/>
        </w:rPr>
        <w:t>Know the social network</w:t>
      </w:r>
      <w:r w:rsidRPr="00060480">
        <w:rPr>
          <w:rFonts w:asciiTheme="minorHAnsi" w:hAnsiTheme="minorHAnsi" w:cstheme="minorHAnsi"/>
          <w:color w:val="auto"/>
          <w:sz w:val="22"/>
        </w:rPr>
        <w:t xml:space="preserve"> – employees should spend time becoming familiar with the social network before contributing. It is important to understand what is and is not acceptable on a social media channel before posting anything</w:t>
      </w:r>
    </w:p>
    <w:p w14:paraId="03304CA0" w14:textId="77777777" w:rsidR="00A15C84" w:rsidRPr="00060480" w:rsidRDefault="00A15C84" w:rsidP="00A15C84">
      <w:pPr>
        <w:pStyle w:val="ListParagraph"/>
        <w:numPr>
          <w:ilvl w:val="0"/>
          <w:numId w:val="15"/>
        </w:numPr>
        <w:spacing w:after="240" w:line="240" w:lineRule="atLeast"/>
        <w:ind w:left="714" w:hanging="357"/>
        <w:rPr>
          <w:rFonts w:asciiTheme="minorHAnsi" w:hAnsiTheme="minorHAnsi" w:cstheme="minorHAnsi"/>
          <w:color w:val="auto"/>
          <w:sz w:val="22"/>
        </w:rPr>
      </w:pPr>
      <w:r w:rsidRPr="00060480">
        <w:rPr>
          <w:rFonts w:asciiTheme="minorHAnsi" w:hAnsiTheme="minorHAnsi" w:cstheme="minorHAnsi"/>
          <w:b/>
          <w:color w:val="auto"/>
          <w:sz w:val="22"/>
        </w:rPr>
        <w:t>If unsure, don’t post it</w:t>
      </w:r>
      <w:r w:rsidRPr="00060480">
        <w:rPr>
          <w:rFonts w:asciiTheme="minorHAnsi" w:hAnsiTheme="minorHAnsi" w:cstheme="minorHAnsi"/>
          <w:color w:val="auto"/>
          <w:sz w:val="22"/>
        </w:rPr>
        <w:t xml:space="preserve"> – staff should err on the side of caution when posting updates to social networks and if they feel that an update could cause offense or complaints, they should not post it, and should consult the Headteacher.</w:t>
      </w:r>
    </w:p>
    <w:p w14:paraId="6EF85091" w14:textId="76AE7B51" w:rsidR="00A15C84" w:rsidRPr="00060480" w:rsidRDefault="00A15C84" w:rsidP="00A15C84">
      <w:pPr>
        <w:pStyle w:val="ListParagraph"/>
        <w:numPr>
          <w:ilvl w:val="0"/>
          <w:numId w:val="15"/>
        </w:numPr>
        <w:spacing w:after="240" w:line="240" w:lineRule="atLeast"/>
        <w:ind w:left="714" w:hanging="357"/>
        <w:rPr>
          <w:rFonts w:asciiTheme="minorHAnsi" w:hAnsiTheme="minorHAnsi" w:cstheme="minorHAnsi"/>
          <w:color w:val="auto"/>
          <w:sz w:val="22"/>
        </w:rPr>
      </w:pPr>
      <w:r w:rsidRPr="00060480">
        <w:rPr>
          <w:rFonts w:asciiTheme="minorHAnsi" w:hAnsiTheme="minorHAnsi" w:cstheme="minorHAnsi"/>
          <w:b/>
          <w:color w:val="auto"/>
          <w:sz w:val="22"/>
        </w:rPr>
        <w:lastRenderedPageBreak/>
        <w:t>Be careful with images and personal information</w:t>
      </w:r>
      <w:r w:rsidRPr="00060480">
        <w:rPr>
          <w:rFonts w:asciiTheme="minorHAnsi" w:hAnsiTheme="minorHAnsi" w:cstheme="minorHAnsi"/>
          <w:color w:val="auto"/>
          <w:sz w:val="22"/>
        </w:rPr>
        <w:t xml:space="preserve"> – Employees should consult the Headteacher if unsure of the use of certain student images and should not include any personal information when posting on the school website or social media accounts; full names, addresses, email addresses, phone numbers.</w:t>
      </w:r>
    </w:p>
    <w:p w14:paraId="1DBCC91A" w14:textId="77777777" w:rsidR="00CA3535" w:rsidRPr="00060480" w:rsidRDefault="00CA3535" w:rsidP="00CA3535">
      <w:pPr>
        <w:pStyle w:val="ListParagraph"/>
        <w:numPr>
          <w:ilvl w:val="0"/>
          <w:numId w:val="15"/>
        </w:numPr>
        <w:spacing w:after="240" w:line="240" w:lineRule="atLeast"/>
        <w:rPr>
          <w:rFonts w:asciiTheme="minorHAnsi" w:hAnsiTheme="minorHAnsi" w:cstheme="minorHAnsi"/>
          <w:color w:val="auto"/>
          <w:sz w:val="22"/>
        </w:rPr>
      </w:pPr>
      <w:r w:rsidRPr="00060480">
        <w:rPr>
          <w:rFonts w:asciiTheme="minorHAnsi" w:hAnsiTheme="minorHAnsi" w:cstheme="minorHAnsi"/>
          <w:b/>
          <w:color w:val="auto"/>
          <w:sz w:val="22"/>
        </w:rPr>
        <w:t>Keep a positive tone</w:t>
      </w:r>
      <w:r w:rsidRPr="00060480">
        <w:rPr>
          <w:rFonts w:asciiTheme="minorHAnsi" w:hAnsiTheme="minorHAnsi" w:cstheme="minorHAnsi"/>
          <w:color w:val="auto"/>
          <w:sz w:val="22"/>
        </w:rPr>
        <w:t xml:space="preserve"> – many social media users have gotten into trouble by simply failing to observe basic good manners online. Employees should adopt a pleasant tone when communicating online</w:t>
      </w:r>
    </w:p>
    <w:p w14:paraId="6E7BA6E9" w14:textId="77777777" w:rsidR="00CA3535" w:rsidRPr="00060480" w:rsidRDefault="00CA3535" w:rsidP="00CA3535">
      <w:pPr>
        <w:pStyle w:val="ListParagraph"/>
        <w:numPr>
          <w:ilvl w:val="0"/>
          <w:numId w:val="15"/>
        </w:numPr>
        <w:spacing w:after="240" w:line="240" w:lineRule="atLeast"/>
        <w:rPr>
          <w:rFonts w:asciiTheme="minorHAnsi" w:hAnsiTheme="minorHAnsi" w:cstheme="minorHAnsi"/>
          <w:color w:val="auto"/>
          <w:sz w:val="22"/>
        </w:rPr>
      </w:pPr>
      <w:r w:rsidRPr="00060480">
        <w:rPr>
          <w:rFonts w:asciiTheme="minorHAnsi" w:hAnsiTheme="minorHAnsi" w:cstheme="minorHAnsi"/>
          <w:b/>
          <w:color w:val="auto"/>
          <w:sz w:val="22"/>
        </w:rPr>
        <w:t>Look out for security threats</w:t>
      </w:r>
      <w:r w:rsidRPr="00060480">
        <w:rPr>
          <w:rFonts w:asciiTheme="minorHAnsi" w:hAnsiTheme="minorHAnsi" w:cstheme="minorHAnsi"/>
          <w:color w:val="auto"/>
          <w:sz w:val="22"/>
        </w:rPr>
        <w:t xml:space="preserve"> – Staff should be on guard for social engineering and phishing attempts. Social networks can also be used for spam distribution and malware</w:t>
      </w:r>
    </w:p>
    <w:p w14:paraId="18BF28E4" w14:textId="77777777" w:rsidR="00CA3535" w:rsidRPr="00060480" w:rsidRDefault="00CA3535" w:rsidP="00CA3535">
      <w:pPr>
        <w:pStyle w:val="ListParagraph"/>
        <w:numPr>
          <w:ilvl w:val="0"/>
          <w:numId w:val="15"/>
        </w:numPr>
        <w:spacing w:after="240" w:line="240" w:lineRule="atLeast"/>
        <w:rPr>
          <w:rFonts w:asciiTheme="minorHAnsi" w:hAnsiTheme="minorHAnsi" w:cstheme="minorHAnsi"/>
          <w:color w:val="auto"/>
          <w:sz w:val="22"/>
        </w:rPr>
      </w:pPr>
      <w:r w:rsidRPr="00060480">
        <w:rPr>
          <w:rFonts w:asciiTheme="minorHAnsi" w:hAnsiTheme="minorHAnsi" w:cstheme="minorHAnsi"/>
          <w:b/>
          <w:color w:val="auto"/>
          <w:sz w:val="22"/>
        </w:rPr>
        <w:t>Don’t make promises without checking</w:t>
      </w:r>
      <w:r w:rsidRPr="00060480">
        <w:rPr>
          <w:rFonts w:asciiTheme="minorHAnsi" w:hAnsiTheme="minorHAnsi" w:cstheme="minorHAnsi"/>
          <w:color w:val="auto"/>
          <w:sz w:val="22"/>
        </w:rPr>
        <w:t xml:space="preserve"> – some social networks are very public so employees should not make any commitments or promises on behalf of the school or the trust without checking that the school can deliver on the promises. Direct any enquiries to the Headteacher</w:t>
      </w:r>
    </w:p>
    <w:p w14:paraId="78906A32" w14:textId="77777777" w:rsidR="00CA3535" w:rsidRPr="00060480" w:rsidRDefault="00CA3535" w:rsidP="00CA3535">
      <w:pPr>
        <w:pStyle w:val="ListParagraph"/>
        <w:numPr>
          <w:ilvl w:val="0"/>
          <w:numId w:val="15"/>
        </w:numPr>
        <w:spacing w:after="240" w:line="240" w:lineRule="atLeast"/>
        <w:rPr>
          <w:rFonts w:asciiTheme="minorHAnsi" w:hAnsiTheme="minorHAnsi" w:cstheme="minorHAnsi"/>
          <w:color w:val="auto"/>
          <w:sz w:val="22"/>
        </w:rPr>
      </w:pPr>
      <w:r w:rsidRPr="00060480">
        <w:rPr>
          <w:rFonts w:asciiTheme="minorHAnsi" w:hAnsiTheme="minorHAnsi" w:cstheme="minorHAnsi"/>
          <w:b/>
          <w:color w:val="auto"/>
          <w:sz w:val="22"/>
        </w:rPr>
        <w:t>Don’t escalate things</w:t>
      </w:r>
      <w:r w:rsidRPr="00060480">
        <w:rPr>
          <w:rFonts w:asciiTheme="minorHAnsi" w:hAnsiTheme="minorHAnsi" w:cstheme="minorHAnsi"/>
          <w:color w:val="auto"/>
          <w:sz w:val="22"/>
        </w:rPr>
        <w:t xml:space="preserve"> – it’s easy to post a quick response to a contentious status update or query and then regret it. Employees should take the time to think before responding, and hold back if at all in doubt</w:t>
      </w:r>
    </w:p>
    <w:p w14:paraId="57470948" w14:textId="77777777" w:rsidR="00CA3535" w:rsidRPr="00060480" w:rsidRDefault="00CA3535" w:rsidP="00CA3535">
      <w:pPr>
        <w:pStyle w:val="ListParagraph"/>
        <w:numPr>
          <w:ilvl w:val="0"/>
          <w:numId w:val="15"/>
        </w:numPr>
        <w:spacing w:after="240" w:line="240" w:lineRule="atLeast"/>
        <w:rPr>
          <w:rFonts w:asciiTheme="minorHAnsi" w:hAnsiTheme="minorHAnsi" w:cstheme="minorHAnsi"/>
          <w:color w:val="auto"/>
          <w:sz w:val="22"/>
        </w:rPr>
      </w:pPr>
      <w:r w:rsidRPr="00060480">
        <w:rPr>
          <w:rFonts w:asciiTheme="minorHAnsi" w:hAnsiTheme="minorHAnsi" w:cstheme="minorHAnsi"/>
          <w:b/>
          <w:color w:val="auto"/>
          <w:sz w:val="22"/>
        </w:rPr>
        <w:t>Keep calm in a crisis</w:t>
      </w:r>
      <w:r w:rsidRPr="00060480">
        <w:rPr>
          <w:rFonts w:asciiTheme="minorHAnsi" w:hAnsiTheme="minorHAnsi" w:cstheme="minorHAnsi"/>
          <w:color w:val="auto"/>
          <w:sz w:val="22"/>
        </w:rPr>
        <w:t xml:space="preserve"> – unfortunately there are occasional incidents which require sensitivity (cyber-bullying, negative comments, external incidents) and it is important not to post on social media until you have the express permission of the Headteacher</w:t>
      </w:r>
    </w:p>
    <w:p w14:paraId="5B3BF894" w14:textId="77777777" w:rsidR="00CA3535" w:rsidRPr="00060480" w:rsidRDefault="00CA3535" w:rsidP="00CA3535">
      <w:pPr>
        <w:pStyle w:val="ListParagraph"/>
        <w:numPr>
          <w:ilvl w:val="0"/>
          <w:numId w:val="15"/>
        </w:numPr>
        <w:spacing w:after="240" w:line="240" w:lineRule="atLeast"/>
        <w:rPr>
          <w:rFonts w:asciiTheme="minorHAnsi" w:hAnsiTheme="minorHAnsi" w:cstheme="minorHAnsi"/>
          <w:color w:val="auto"/>
          <w:sz w:val="22"/>
        </w:rPr>
      </w:pPr>
      <w:r w:rsidRPr="00060480">
        <w:rPr>
          <w:rFonts w:asciiTheme="minorHAnsi" w:hAnsiTheme="minorHAnsi" w:cstheme="minorHAnsi"/>
          <w:b/>
          <w:color w:val="auto"/>
          <w:sz w:val="22"/>
        </w:rPr>
        <w:t xml:space="preserve">Be careful with regards to students and staff – </w:t>
      </w:r>
      <w:r w:rsidRPr="00060480">
        <w:rPr>
          <w:rFonts w:asciiTheme="minorHAnsi" w:hAnsiTheme="minorHAnsi" w:cstheme="minorHAnsi"/>
          <w:color w:val="auto"/>
          <w:sz w:val="22"/>
        </w:rPr>
        <w:t>do not accept friend requests from current or ex-students. You must notify the parent if a child sends you a friend request</w:t>
      </w:r>
    </w:p>
    <w:p w14:paraId="26BC3569" w14:textId="77777777" w:rsidR="00CA3535" w:rsidRPr="00060480" w:rsidRDefault="00CA3535" w:rsidP="00CA3535">
      <w:pPr>
        <w:pStyle w:val="ListParagraph"/>
        <w:numPr>
          <w:ilvl w:val="0"/>
          <w:numId w:val="15"/>
        </w:numPr>
        <w:spacing w:after="240" w:line="240" w:lineRule="atLeast"/>
        <w:rPr>
          <w:rFonts w:asciiTheme="minorHAnsi" w:hAnsiTheme="minorHAnsi" w:cstheme="minorHAnsi"/>
          <w:color w:val="auto"/>
          <w:sz w:val="22"/>
        </w:rPr>
      </w:pPr>
      <w:r w:rsidRPr="00060480">
        <w:rPr>
          <w:rFonts w:asciiTheme="minorHAnsi" w:hAnsiTheme="minorHAnsi" w:cstheme="minorHAnsi"/>
          <w:b/>
          <w:color w:val="auto"/>
          <w:sz w:val="22"/>
        </w:rPr>
        <w:t>Get permission –</w:t>
      </w:r>
      <w:r w:rsidRPr="00060480">
        <w:rPr>
          <w:rFonts w:asciiTheme="minorHAnsi" w:hAnsiTheme="minorHAnsi" w:cstheme="minorHAnsi"/>
          <w:color w:val="auto"/>
          <w:sz w:val="22"/>
        </w:rPr>
        <w:t xml:space="preserve"> written permission from parents or carers must be obtained before photographs of students or their work are published on the school website and social media</w:t>
      </w:r>
    </w:p>
    <w:p w14:paraId="1D59C959" w14:textId="77777777" w:rsidR="00CA3535" w:rsidRPr="00060480" w:rsidRDefault="00CA3535" w:rsidP="00CA3535">
      <w:pPr>
        <w:pStyle w:val="ListParagraph"/>
        <w:numPr>
          <w:ilvl w:val="0"/>
          <w:numId w:val="15"/>
        </w:numPr>
        <w:spacing w:after="240" w:line="240" w:lineRule="atLeast"/>
        <w:rPr>
          <w:rFonts w:asciiTheme="minorHAnsi" w:hAnsiTheme="minorHAnsi" w:cstheme="minorHAnsi"/>
          <w:color w:val="auto"/>
          <w:sz w:val="22"/>
        </w:rPr>
      </w:pPr>
      <w:r w:rsidRPr="00060480">
        <w:rPr>
          <w:rFonts w:asciiTheme="minorHAnsi" w:hAnsiTheme="minorHAnsi" w:cstheme="minorHAnsi"/>
          <w:b/>
          <w:color w:val="auto"/>
          <w:sz w:val="22"/>
        </w:rPr>
        <w:t>Appropriate photography –</w:t>
      </w:r>
      <w:r w:rsidRPr="00060480">
        <w:rPr>
          <w:rFonts w:asciiTheme="minorHAnsi" w:hAnsiTheme="minorHAnsi" w:cstheme="minorHAnsi"/>
          <w:color w:val="auto"/>
          <w:sz w:val="22"/>
        </w:rPr>
        <w:t xml:space="preserve"> Care must be taken when taking and using digital/video images. Students must be appropriately dressed and should not be participating in activities that might bring the individuals or the school into disrepute. Photographs published on the website, or elsewhere that include students, will be selected carefully and will comply with good practice guidance on the use of such images</w:t>
      </w:r>
    </w:p>
    <w:p w14:paraId="02F9477D" w14:textId="6B5D9BA8" w:rsidR="004D30D4" w:rsidRPr="00060480" w:rsidRDefault="00CA3535" w:rsidP="00CA3535">
      <w:pPr>
        <w:pStyle w:val="ListParagraph"/>
        <w:numPr>
          <w:ilvl w:val="0"/>
          <w:numId w:val="15"/>
        </w:numPr>
        <w:spacing w:after="240" w:line="240" w:lineRule="atLeast"/>
        <w:rPr>
          <w:rFonts w:asciiTheme="minorHAnsi" w:hAnsiTheme="minorHAnsi" w:cstheme="minorHAnsi"/>
          <w:color w:val="auto"/>
          <w:sz w:val="22"/>
        </w:rPr>
      </w:pPr>
      <w:r w:rsidRPr="00060480">
        <w:rPr>
          <w:rFonts w:asciiTheme="minorHAnsi" w:hAnsiTheme="minorHAnsi" w:cstheme="minorHAnsi"/>
          <w:b/>
          <w:color w:val="auto"/>
          <w:sz w:val="22"/>
        </w:rPr>
        <w:t>Equipment use –</w:t>
      </w:r>
      <w:r w:rsidRPr="00060480">
        <w:rPr>
          <w:rFonts w:asciiTheme="minorHAnsi" w:hAnsiTheme="minorHAnsi" w:cstheme="minorHAnsi"/>
          <w:color w:val="auto"/>
          <w:sz w:val="22"/>
        </w:rPr>
        <w:t xml:space="preserve"> Images may only be taken on school equipment and the personal equipment of staff must not be used for such purposes</w:t>
      </w:r>
    </w:p>
    <w:p w14:paraId="79C6777A" w14:textId="5ED98F98" w:rsidR="004D30D4" w:rsidRDefault="004D30D4">
      <w:pPr>
        <w:spacing w:after="0" w:line="259" w:lineRule="auto"/>
        <w:ind w:left="0" w:firstLine="0"/>
      </w:pPr>
    </w:p>
    <w:p w14:paraId="6BFAEA54" w14:textId="5EE0DB4F" w:rsidR="00060480" w:rsidRDefault="00060480">
      <w:pPr>
        <w:spacing w:after="0" w:line="259" w:lineRule="auto"/>
        <w:ind w:left="0" w:firstLine="0"/>
        <w:rPr>
          <w:rFonts w:asciiTheme="minorHAnsi" w:hAnsiTheme="minorHAnsi" w:cstheme="minorHAnsi"/>
          <w:b/>
          <w:bCs/>
          <w:sz w:val="22"/>
          <w:szCs w:val="20"/>
        </w:rPr>
      </w:pPr>
      <w:r w:rsidRPr="00060480">
        <w:rPr>
          <w:rFonts w:asciiTheme="minorHAnsi" w:hAnsiTheme="minorHAnsi" w:cstheme="minorHAnsi"/>
          <w:b/>
          <w:bCs/>
          <w:sz w:val="22"/>
          <w:szCs w:val="20"/>
        </w:rPr>
        <w:t>5</w:t>
      </w:r>
      <w:r w:rsidRPr="00060480">
        <w:rPr>
          <w:rFonts w:asciiTheme="minorHAnsi" w:hAnsiTheme="minorHAnsi" w:cstheme="minorHAnsi"/>
          <w:b/>
          <w:bCs/>
          <w:sz w:val="22"/>
          <w:szCs w:val="20"/>
        </w:rPr>
        <w:tab/>
        <w:t>USE OF COMPANY ACCOUNTS</w:t>
      </w:r>
    </w:p>
    <w:p w14:paraId="734A4C7F" w14:textId="77777777" w:rsidR="00060480" w:rsidRPr="00060480" w:rsidRDefault="00060480">
      <w:pPr>
        <w:spacing w:after="0" w:line="259" w:lineRule="auto"/>
        <w:ind w:left="0" w:firstLine="0"/>
        <w:rPr>
          <w:rFonts w:asciiTheme="minorHAnsi" w:hAnsiTheme="minorHAnsi" w:cstheme="minorHAnsi"/>
          <w:b/>
          <w:bCs/>
          <w:sz w:val="22"/>
          <w:szCs w:val="20"/>
        </w:rPr>
      </w:pPr>
    </w:p>
    <w:p w14:paraId="5E9FD072" w14:textId="77777777" w:rsidR="00CA3535" w:rsidRPr="00060480" w:rsidRDefault="00CA3535" w:rsidP="00CA3535">
      <w:p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This part of the policy covers the use of social media accounts owned and run by the school.</w:t>
      </w:r>
    </w:p>
    <w:p w14:paraId="62ED4BE7" w14:textId="77777777" w:rsidR="00060480" w:rsidRDefault="00CA3535" w:rsidP="00060480">
      <w:pPr>
        <w:spacing w:after="240" w:line="240" w:lineRule="atLeast"/>
        <w:rPr>
          <w:rFonts w:asciiTheme="minorHAnsi" w:hAnsiTheme="minorHAnsi" w:cstheme="minorHAnsi"/>
          <w:bCs/>
          <w:color w:val="auto"/>
          <w:sz w:val="22"/>
          <w:u w:val="single"/>
        </w:rPr>
      </w:pPr>
      <w:r w:rsidRPr="00060480">
        <w:rPr>
          <w:rFonts w:asciiTheme="minorHAnsi" w:hAnsiTheme="minorHAnsi" w:cstheme="minorHAnsi"/>
          <w:bCs/>
          <w:color w:val="auto"/>
          <w:sz w:val="22"/>
          <w:u w:val="single"/>
        </w:rPr>
        <w:t>Authorised Users</w:t>
      </w:r>
    </w:p>
    <w:p w14:paraId="15E22A5C" w14:textId="61646115" w:rsidR="00CA3535" w:rsidRPr="00060480" w:rsidRDefault="00CA3535" w:rsidP="00060480">
      <w:pPr>
        <w:spacing w:after="240" w:line="240" w:lineRule="atLeast"/>
        <w:rPr>
          <w:rFonts w:asciiTheme="minorHAnsi" w:hAnsiTheme="minorHAnsi" w:cstheme="minorHAnsi"/>
          <w:bCs/>
          <w:color w:val="auto"/>
          <w:sz w:val="22"/>
          <w:u w:val="single"/>
        </w:rPr>
      </w:pPr>
      <w:r w:rsidRPr="00060480">
        <w:rPr>
          <w:rFonts w:asciiTheme="minorHAnsi" w:hAnsiTheme="minorHAnsi" w:cstheme="minorHAnsi"/>
          <w:color w:val="auto"/>
          <w:sz w:val="22"/>
        </w:rPr>
        <w:t>Only people who have been authorised to use the school’s social networking accounts may do so. Authorisation is provided by the Headteacher. Allowing only designated people to use the accounts ensures the school’s social media presence is consistent and in-line with guidelines.</w:t>
      </w:r>
    </w:p>
    <w:p w14:paraId="5E34EF99" w14:textId="77777777" w:rsidR="00060480" w:rsidRPr="00060480" w:rsidRDefault="00CA3535" w:rsidP="00060480">
      <w:pPr>
        <w:spacing w:after="240" w:line="240" w:lineRule="atLeast"/>
        <w:rPr>
          <w:rFonts w:asciiTheme="minorHAnsi" w:hAnsiTheme="minorHAnsi" w:cstheme="minorHAnsi"/>
          <w:color w:val="auto"/>
          <w:sz w:val="22"/>
          <w:u w:val="single"/>
        </w:rPr>
      </w:pPr>
      <w:r w:rsidRPr="00060480">
        <w:rPr>
          <w:rFonts w:asciiTheme="minorHAnsi" w:hAnsiTheme="minorHAnsi" w:cstheme="minorHAnsi"/>
          <w:color w:val="auto"/>
          <w:sz w:val="22"/>
          <w:u w:val="single"/>
        </w:rPr>
        <w:t>Creating Social Media Accounts</w:t>
      </w:r>
    </w:p>
    <w:p w14:paraId="6A00EF73" w14:textId="4C290F18" w:rsidR="00CA3535" w:rsidRPr="00060480" w:rsidRDefault="00CA3535" w:rsidP="00060480">
      <w:pPr>
        <w:spacing w:after="240" w:line="240" w:lineRule="atLeast"/>
        <w:rPr>
          <w:rFonts w:asciiTheme="minorHAnsi" w:hAnsiTheme="minorHAnsi" w:cstheme="minorHAnsi"/>
          <w:b/>
          <w:bCs/>
          <w:color w:val="auto"/>
          <w:sz w:val="22"/>
        </w:rPr>
      </w:pPr>
      <w:r w:rsidRPr="00060480">
        <w:rPr>
          <w:rFonts w:asciiTheme="minorHAnsi" w:hAnsiTheme="minorHAnsi" w:cstheme="minorHAnsi"/>
          <w:color w:val="auto"/>
          <w:sz w:val="22"/>
        </w:rPr>
        <w:t>New social media accounts in the school’s name must not be created unless approved by the Headteacher. If there is a case to be made for opening a new account, employees should raise this with the Headteacher.</w:t>
      </w:r>
    </w:p>
    <w:p w14:paraId="1D919A18" w14:textId="77777777" w:rsidR="00060480" w:rsidRPr="00060480" w:rsidRDefault="00CA3535" w:rsidP="00060480">
      <w:pPr>
        <w:spacing w:after="240" w:line="240" w:lineRule="atLeast"/>
        <w:rPr>
          <w:rFonts w:asciiTheme="minorHAnsi" w:hAnsiTheme="minorHAnsi" w:cstheme="minorHAnsi"/>
          <w:bCs/>
          <w:color w:val="auto"/>
          <w:sz w:val="22"/>
          <w:u w:val="single"/>
        </w:rPr>
      </w:pPr>
      <w:r w:rsidRPr="00060480">
        <w:rPr>
          <w:rFonts w:asciiTheme="minorHAnsi" w:hAnsiTheme="minorHAnsi" w:cstheme="minorHAnsi"/>
          <w:bCs/>
          <w:color w:val="auto"/>
          <w:sz w:val="22"/>
          <w:u w:val="single"/>
        </w:rPr>
        <w:t>Inappropriate Content and Use</w:t>
      </w:r>
    </w:p>
    <w:p w14:paraId="2B27A700" w14:textId="3AB71AF2" w:rsidR="00CA3535" w:rsidRPr="00060480" w:rsidRDefault="00CA3535" w:rsidP="00060480">
      <w:pPr>
        <w:spacing w:after="240" w:line="240" w:lineRule="atLeast"/>
        <w:rPr>
          <w:rFonts w:asciiTheme="minorHAnsi" w:hAnsiTheme="minorHAnsi" w:cstheme="minorHAnsi"/>
          <w:b/>
          <w:color w:val="auto"/>
          <w:sz w:val="22"/>
        </w:rPr>
      </w:pPr>
      <w:r w:rsidRPr="00060480">
        <w:rPr>
          <w:rFonts w:asciiTheme="minorHAnsi" w:hAnsiTheme="minorHAnsi" w:cstheme="minorHAnsi"/>
          <w:color w:val="auto"/>
          <w:sz w:val="22"/>
        </w:rPr>
        <w:t>School social media accounts must not be used to share or spread inappropriate content, or to take part in any activities that could bring the school or TPAT into disrepute.</w:t>
      </w:r>
    </w:p>
    <w:p w14:paraId="5AF59A07" w14:textId="77777777" w:rsidR="004D30D4" w:rsidRDefault="001C0634">
      <w:pPr>
        <w:spacing w:after="0" w:line="259" w:lineRule="auto"/>
        <w:ind w:left="0" w:firstLine="0"/>
      </w:pPr>
      <w:r>
        <w:lastRenderedPageBreak/>
        <w:t xml:space="preserve"> </w:t>
      </w:r>
    </w:p>
    <w:p w14:paraId="250FFF8A" w14:textId="2D6D4427" w:rsidR="004D30D4" w:rsidRDefault="004D30D4">
      <w:pPr>
        <w:spacing w:after="0" w:line="259" w:lineRule="auto"/>
        <w:ind w:left="0" w:firstLine="0"/>
        <w:rPr>
          <w:rFonts w:asciiTheme="minorHAnsi" w:hAnsiTheme="minorHAnsi" w:cstheme="minorHAnsi"/>
          <w:sz w:val="22"/>
          <w:szCs w:val="20"/>
        </w:rPr>
      </w:pPr>
    </w:p>
    <w:p w14:paraId="53DC5D9D" w14:textId="250241C5" w:rsidR="00F62919" w:rsidRPr="00F62919" w:rsidRDefault="00F62919">
      <w:pPr>
        <w:spacing w:after="0" w:line="259" w:lineRule="auto"/>
        <w:ind w:left="0" w:firstLine="0"/>
        <w:rPr>
          <w:rFonts w:asciiTheme="minorHAnsi" w:hAnsiTheme="minorHAnsi" w:cstheme="minorHAnsi"/>
          <w:b/>
          <w:bCs/>
          <w:sz w:val="22"/>
          <w:szCs w:val="20"/>
        </w:rPr>
      </w:pPr>
      <w:r w:rsidRPr="00F62919">
        <w:rPr>
          <w:rFonts w:asciiTheme="minorHAnsi" w:hAnsiTheme="minorHAnsi" w:cstheme="minorHAnsi"/>
          <w:b/>
          <w:bCs/>
          <w:sz w:val="22"/>
          <w:szCs w:val="20"/>
        </w:rPr>
        <w:t>6</w:t>
      </w:r>
      <w:r w:rsidRPr="00F62919">
        <w:rPr>
          <w:rFonts w:asciiTheme="minorHAnsi" w:hAnsiTheme="minorHAnsi" w:cstheme="minorHAnsi"/>
          <w:b/>
          <w:bCs/>
          <w:sz w:val="22"/>
          <w:szCs w:val="20"/>
        </w:rPr>
        <w:tab/>
        <w:t>RESPONSIBLE USE OF SOCIAL MEDIA</w:t>
      </w:r>
    </w:p>
    <w:p w14:paraId="62A1DB5C" w14:textId="77777777" w:rsidR="00F62919" w:rsidRPr="00060480" w:rsidRDefault="00F62919">
      <w:pPr>
        <w:spacing w:after="0" w:line="259" w:lineRule="auto"/>
        <w:ind w:left="0" w:firstLine="0"/>
        <w:rPr>
          <w:rFonts w:asciiTheme="minorHAnsi" w:hAnsiTheme="minorHAnsi" w:cstheme="minorHAnsi"/>
          <w:sz w:val="22"/>
          <w:szCs w:val="20"/>
        </w:rPr>
      </w:pPr>
    </w:p>
    <w:p w14:paraId="60703C19" w14:textId="23F35C08" w:rsidR="004D30D4" w:rsidRPr="00060480" w:rsidRDefault="00CA3535">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 xml:space="preserve">Users must </w:t>
      </w:r>
      <w:r w:rsidRPr="00060480">
        <w:rPr>
          <w:rFonts w:asciiTheme="minorHAnsi" w:hAnsiTheme="minorHAnsi" w:cstheme="minorHAnsi"/>
          <w:b/>
          <w:bCs/>
          <w:color w:val="auto"/>
          <w:sz w:val="22"/>
          <w:szCs w:val="20"/>
          <w:u w:val="single"/>
        </w:rPr>
        <w:t>NOT</w:t>
      </w:r>
      <w:r w:rsidRPr="00060480">
        <w:rPr>
          <w:rFonts w:asciiTheme="minorHAnsi" w:hAnsiTheme="minorHAnsi" w:cstheme="minorHAnsi"/>
          <w:sz w:val="22"/>
          <w:szCs w:val="20"/>
        </w:rPr>
        <w:t>:</w:t>
      </w:r>
    </w:p>
    <w:p w14:paraId="4A1E748D" w14:textId="0D6A104E" w:rsidR="00CA3535" w:rsidRPr="00060480" w:rsidRDefault="00CA3535">
      <w:pPr>
        <w:spacing w:after="0" w:line="259" w:lineRule="auto"/>
        <w:ind w:left="0" w:firstLine="0"/>
        <w:rPr>
          <w:rFonts w:asciiTheme="minorHAnsi" w:hAnsiTheme="minorHAnsi" w:cstheme="minorHAnsi"/>
          <w:sz w:val="22"/>
          <w:szCs w:val="20"/>
        </w:rPr>
      </w:pPr>
    </w:p>
    <w:p w14:paraId="7CA2896C" w14:textId="77777777" w:rsidR="00CA3535" w:rsidRPr="00060480" w:rsidRDefault="00CA3535" w:rsidP="00CA3535">
      <w:pPr>
        <w:pStyle w:val="ListParagraph"/>
        <w:numPr>
          <w:ilvl w:val="0"/>
          <w:numId w:val="18"/>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Create and distribute material that might be defamatory or incur liability for the school and/or TPAT</w:t>
      </w:r>
    </w:p>
    <w:p w14:paraId="027EF065" w14:textId="77777777" w:rsidR="00CA3535" w:rsidRPr="00060480" w:rsidRDefault="00CA3535" w:rsidP="00CA3535">
      <w:pPr>
        <w:pStyle w:val="ListParagraph"/>
        <w:numPr>
          <w:ilvl w:val="0"/>
          <w:numId w:val="18"/>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Post message, status updates or links to material or content that is inappropriate</w:t>
      </w:r>
    </w:p>
    <w:p w14:paraId="5AD9056B" w14:textId="77777777" w:rsidR="00CA3535" w:rsidRPr="00060480" w:rsidRDefault="00CA3535" w:rsidP="00CA3535">
      <w:pPr>
        <w:pStyle w:val="ListParagraph"/>
        <w:numPr>
          <w:ilvl w:val="0"/>
          <w:numId w:val="18"/>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Use social media for any illegal or criminal activities</w:t>
      </w:r>
    </w:p>
    <w:p w14:paraId="52B1B296" w14:textId="77777777" w:rsidR="00CA3535" w:rsidRPr="00060480" w:rsidRDefault="00CA3535" w:rsidP="00CA3535">
      <w:pPr>
        <w:pStyle w:val="ListParagraph"/>
        <w:numPr>
          <w:ilvl w:val="0"/>
          <w:numId w:val="18"/>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Broadcast their own views on social, political, religious or other non-school related matters</w:t>
      </w:r>
    </w:p>
    <w:p w14:paraId="061D17BC" w14:textId="77777777" w:rsidR="00CA3535" w:rsidRPr="00060480" w:rsidRDefault="00CA3535" w:rsidP="00CA3535">
      <w:pPr>
        <w:pStyle w:val="ListParagraph"/>
        <w:numPr>
          <w:ilvl w:val="0"/>
          <w:numId w:val="18"/>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Send offensive or harassing messages to others via social media</w:t>
      </w:r>
    </w:p>
    <w:p w14:paraId="252448B6" w14:textId="77777777" w:rsidR="00CA3535" w:rsidRPr="00060480" w:rsidRDefault="00CA3535" w:rsidP="00CA3535">
      <w:pPr>
        <w:pStyle w:val="ListParagraph"/>
        <w:numPr>
          <w:ilvl w:val="0"/>
          <w:numId w:val="18"/>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Send or post messages that could damage the reputation or image of the school and/or TPAT</w:t>
      </w:r>
    </w:p>
    <w:p w14:paraId="74A5C5F7" w14:textId="77777777" w:rsidR="00CA3535" w:rsidRPr="00060480" w:rsidRDefault="00CA3535" w:rsidP="00CA3535">
      <w:pPr>
        <w:pStyle w:val="ListParagraph"/>
        <w:numPr>
          <w:ilvl w:val="0"/>
          <w:numId w:val="18"/>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Discuss colleagues, competitors, students or parents without their approval</w:t>
      </w:r>
    </w:p>
    <w:p w14:paraId="390033F6" w14:textId="22D6734C" w:rsidR="00CA3535" w:rsidRPr="00060480" w:rsidRDefault="00CA3535" w:rsidP="00CA3535">
      <w:pPr>
        <w:pStyle w:val="ListParagraph"/>
        <w:numPr>
          <w:ilvl w:val="0"/>
          <w:numId w:val="18"/>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Accept friend requests from current or ex pupils</w:t>
      </w:r>
    </w:p>
    <w:p w14:paraId="02C0A9CE" w14:textId="77777777" w:rsidR="00CA3535" w:rsidRPr="00060480" w:rsidRDefault="00CA3535" w:rsidP="00CA3535">
      <w:pPr>
        <w:pStyle w:val="ListParagraph"/>
        <w:numPr>
          <w:ilvl w:val="0"/>
          <w:numId w:val="18"/>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Use the full names of students on the school or Trust website, social media or blog, particularly in association with photographs</w:t>
      </w:r>
    </w:p>
    <w:p w14:paraId="343EE448" w14:textId="77777777" w:rsidR="00CA3535" w:rsidRPr="00060480" w:rsidRDefault="00CA3535" w:rsidP="00CA3535">
      <w:pPr>
        <w:pStyle w:val="ListParagraph"/>
        <w:numPr>
          <w:ilvl w:val="0"/>
          <w:numId w:val="18"/>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Publish photographs of students or their work without the permission of their parents or carers</w:t>
      </w:r>
    </w:p>
    <w:p w14:paraId="6BC86A95" w14:textId="77777777" w:rsidR="00CA3535" w:rsidRPr="00060480" w:rsidRDefault="00CA3535" w:rsidP="00CA3535">
      <w:pPr>
        <w:pStyle w:val="ListParagraph"/>
        <w:numPr>
          <w:ilvl w:val="0"/>
          <w:numId w:val="18"/>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Take photographs on a mobile phone or any other personal item</w:t>
      </w:r>
    </w:p>
    <w:p w14:paraId="1811ED13" w14:textId="76694C7C" w:rsidR="00CA3535" w:rsidRDefault="00CA3535" w:rsidP="00CA3535">
      <w:pPr>
        <w:pStyle w:val="ListParagraph"/>
        <w:numPr>
          <w:ilvl w:val="0"/>
          <w:numId w:val="18"/>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Use personal social networking sites or blogs when at work</w:t>
      </w:r>
    </w:p>
    <w:p w14:paraId="40A818BF" w14:textId="17776EBA" w:rsidR="00F62919" w:rsidRPr="00F62919" w:rsidRDefault="00F62919" w:rsidP="00F62919">
      <w:pPr>
        <w:spacing w:after="240" w:line="240" w:lineRule="atLeast"/>
        <w:rPr>
          <w:rFonts w:asciiTheme="minorHAnsi" w:hAnsiTheme="minorHAnsi" w:cstheme="minorHAnsi"/>
          <w:color w:val="auto"/>
          <w:sz w:val="22"/>
          <w:u w:val="single"/>
        </w:rPr>
      </w:pPr>
      <w:r w:rsidRPr="00F62919">
        <w:rPr>
          <w:rFonts w:asciiTheme="minorHAnsi" w:hAnsiTheme="minorHAnsi" w:cstheme="minorHAnsi"/>
          <w:color w:val="auto"/>
          <w:sz w:val="22"/>
          <w:u w:val="single"/>
        </w:rPr>
        <w:t>Security and Data Protection</w:t>
      </w:r>
    </w:p>
    <w:p w14:paraId="6DF96750" w14:textId="0EC750C1" w:rsidR="00CA3535" w:rsidRPr="00060480" w:rsidRDefault="00CA3535" w:rsidP="00CA3535">
      <w:p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 xml:space="preserve">Users should maintain confidentiality and must </w:t>
      </w:r>
      <w:r w:rsidRPr="00060480">
        <w:rPr>
          <w:rFonts w:asciiTheme="minorHAnsi" w:hAnsiTheme="minorHAnsi" w:cstheme="minorHAnsi"/>
          <w:b/>
          <w:bCs/>
          <w:color w:val="auto"/>
          <w:sz w:val="22"/>
          <w:u w:val="single"/>
        </w:rPr>
        <w:t>NOT</w:t>
      </w:r>
      <w:r w:rsidRPr="00060480">
        <w:rPr>
          <w:rFonts w:asciiTheme="minorHAnsi" w:hAnsiTheme="minorHAnsi" w:cstheme="minorHAnsi"/>
          <w:color w:val="auto"/>
          <w:sz w:val="22"/>
        </w:rPr>
        <w:t>:</w:t>
      </w:r>
    </w:p>
    <w:p w14:paraId="1928CC95" w14:textId="77777777" w:rsidR="00CA3535" w:rsidRPr="00060480" w:rsidRDefault="00CA3535" w:rsidP="00CA3535">
      <w:pPr>
        <w:pStyle w:val="ListParagraph"/>
        <w:numPr>
          <w:ilvl w:val="0"/>
          <w:numId w:val="20"/>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Share or link to any content or information owned by the trust that could be considered confidential or commercially sensitive</w:t>
      </w:r>
    </w:p>
    <w:p w14:paraId="4D3D35D0" w14:textId="77777777" w:rsidR="00CA3535" w:rsidRPr="00060480" w:rsidRDefault="00CA3535" w:rsidP="00CA3535">
      <w:pPr>
        <w:pStyle w:val="ListParagraph"/>
        <w:numPr>
          <w:ilvl w:val="0"/>
          <w:numId w:val="20"/>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Share or link to any content or information owned by another school or person that could be considered confidential or commercially sensitive</w:t>
      </w:r>
    </w:p>
    <w:p w14:paraId="4046438E" w14:textId="5BDF9735" w:rsidR="00CA3535" w:rsidRDefault="00CA3535" w:rsidP="00CA3535">
      <w:pPr>
        <w:pStyle w:val="ListParagraph"/>
        <w:numPr>
          <w:ilvl w:val="0"/>
          <w:numId w:val="20"/>
        </w:numPr>
        <w:spacing w:after="240" w:line="240" w:lineRule="atLeast"/>
        <w:rPr>
          <w:rFonts w:asciiTheme="minorHAnsi" w:hAnsiTheme="minorHAnsi" w:cstheme="minorHAnsi"/>
          <w:color w:val="auto"/>
          <w:sz w:val="22"/>
        </w:rPr>
      </w:pPr>
      <w:r w:rsidRPr="00060480">
        <w:rPr>
          <w:rFonts w:asciiTheme="minorHAnsi" w:hAnsiTheme="minorHAnsi" w:cstheme="minorHAnsi"/>
          <w:color w:val="auto"/>
          <w:sz w:val="22"/>
        </w:rPr>
        <w:t>Share or link to data in any way that could breach the school’s data protection policy</w:t>
      </w:r>
    </w:p>
    <w:p w14:paraId="2BB8AA97" w14:textId="09610B0F" w:rsidR="00F62919" w:rsidRPr="00F62919" w:rsidRDefault="00F62919" w:rsidP="00F62919">
      <w:pPr>
        <w:spacing w:after="240" w:line="240" w:lineRule="atLeast"/>
        <w:rPr>
          <w:rFonts w:asciiTheme="minorHAnsi" w:hAnsiTheme="minorHAnsi" w:cstheme="minorHAnsi"/>
          <w:color w:val="auto"/>
          <w:sz w:val="22"/>
          <w:u w:val="single"/>
        </w:rPr>
      </w:pPr>
      <w:r w:rsidRPr="00F62919">
        <w:rPr>
          <w:rFonts w:asciiTheme="minorHAnsi" w:hAnsiTheme="minorHAnsi" w:cstheme="minorHAnsi"/>
          <w:color w:val="auto"/>
          <w:sz w:val="22"/>
          <w:u w:val="single"/>
        </w:rPr>
        <w:t>Protect Social Accounts</w:t>
      </w:r>
    </w:p>
    <w:p w14:paraId="4C0DF74C" w14:textId="77777777" w:rsidR="00CA3535" w:rsidRPr="00060480" w:rsidRDefault="00CA3535" w:rsidP="00CA3535">
      <w:pPr>
        <w:spacing w:after="240" w:line="240" w:lineRule="atLeast"/>
        <w:ind w:left="0" w:firstLine="0"/>
        <w:rPr>
          <w:rFonts w:asciiTheme="minorHAnsi" w:hAnsiTheme="minorHAnsi" w:cstheme="minorHAnsi"/>
          <w:color w:val="auto"/>
          <w:sz w:val="22"/>
        </w:rPr>
      </w:pPr>
      <w:r w:rsidRPr="00060480">
        <w:rPr>
          <w:rFonts w:asciiTheme="minorHAnsi" w:hAnsiTheme="minorHAnsi" w:cstheme="minorHAnsi"/>
          <w:color w:val="auto"/>
          <w:sz w:val="22"/>
        </w:rPr>
        <w:t>School social media accounts should be protected by strong passwords that are changed regularly, stored in a spreadsheet known to all involved parties, and shared only with authorised users</w:t>
      </w:r>
    </w:p>
    <w:p w14:paraId="4ED4F573" w14:textId="77777777" w:rsidR="00CA3535" w:rsidRPr="00060480" w:rsidRDefault="00CA3535" w:rsidP="00CA3535">
      <w:pPr>
        <w:spacing w:after="240" w:line="240" w:lineRule="atLeast"/>
        <w:rPr>
          <w:rFonts w:asciiTheme="minorHAnsi" w:hAnsiTheme="minorHAnsi" w:cstheme="minorHAnsi"/>
          <w:b/>
          <w:color w:val="auto"/>
          <w:sz w:val="22"/>
        </w:rPr>
      </w:pPr>
      <w:r w:rsidRPr="00060480">
        <w:rPr>
          <w:rFonts w:asciiTheme="minorHAnsi" w:hAnsiTheme="minorHAnsi" w:cstheme="minorHAnsi"/>
          <w:color w:val="auto"/>
          <w:sz w:val="22"/>
        </w:rPr>
        <w:t>Staff must not use a new piece of software, app or service with any of the school’s social media accounts without receiving approval from the</w:t>
      </w:r>
      <w:r w:rsidRPr="00060480">
        <w:rPr>
          <w:rFonts w:asciiTheme="minorHAnsi" w:hAnsiTheme="minorHAnsi" w:cstheme="minorHAnsi"/>
          <w:b/>
          <w:color w:val="auto"/>
          <w:sz w:val="22"/>
        </w:rPr>
        <w:t xml:space="preserve"> </w:t>
      </w:r>
      <w:r w:rsidRPr="00060480">
        <w:rPr>
          <w:rFonts w:asciiTheme="minorHAnsi" w:hAnsiTheme="minorHAnsi" w:cstheme="minorHAnsi"/>
          <w:color w:val="auto"/>
          <w:sz w:val="22"/>
        </w:rPr>
        <w:t>Headteacher</w:t>
      </w:r>
    </w:p>
    <w:p w14:paraId="427CBD84" w14:textId="5CF7F87F" w:rsidR="004D30D4" w:rsidRDefault="004D30D4">
      <w:pPr>
        <w:spacing w:after="0" w:line="259" w:lineRule="auto"/>
        <w:ind w:left="0" w:firstLine="0"/>
      </w:pPr>
    </w:p>
    <w:p w14:paraId="3004FB7A" w14:textId="60E551B2" w:rsidR="00F62919" w:rsidRDefault="00F62919">
      <w:pPr>
        <w:spacing w:after="0" w:line="259" w:lineRule="auto"/>
        <w:ind w:left="0" w:firstLine="0"/>
        <w:rPr>
          <w:rFonts w:asciiTheme="minorHAnsi" w:hAnsiTheme="minorHAnsi" w:cstheme="minorHAnsi"/>
          <w:b/>
          <w:bCs/>
          <w:sz w:val="22"/>
          <w:szCs w:val="20"/>
        </w:rPr>
      </w:pPr>
      <w:r w:rsidRPr="00F62919">
        <w:rPr>
          <w:rFonts w:asciiTheme="minorHAnsi" w:hAnsiTheme="minorHAnsi" w:cstheme="minorHAnsi"/>
          <w:b/>
          <w:bCs/>
          <w:sz w:val="22"/>
          <w:szCs w:val="20"/>
        </w:rPr>
        <w:t>7</w:t>
      </w:r>
      <w:r w:rsidRPr="00F62919">
        <w:rPr>
          <w:rFonts w:asciiTheme="minorHAnsi" w:hAnsiTheme="minorHAnsi" w:cstheme="minorHAnsi"/>
          <w:b/>
          <w:bCs/>
          <w:sz w:val="22"/>
          <w:szCs w:val="20"/>
        </w:rPr>
        <w:tab/>
        <w:t>POLICY ENFORCEMENT</w:t>
      </w:r>
    </w:p>
    <w:p w14:paraId="587C10B9" w14:textId="77777777" w:rsidR="00F62919" w:rsidRPr="00F62919" w:rsidRDefault="00F62919">
      <w:pPr>
        <w:spacing w:after="0" w:line="259" w:lineRule="auto"/>
        <w:ind w:left="0" w:firstLine="0"/>
        <w:rPr>
          <w:rFonts w:asciiTheme="minorHAnsi" w:hAnsiTheme="minorHAnsi" w:cstheme="minorHAnsi"/>
          <w:b/>
          <w:bCs/>
          <w:sz w:val="20"/>
          <w:szCs w:val="18"/>
        </w:rPr>
      </w:pPr>
    </w:p>
    <w:p w14:paraId="50B6C334" w14:textId="474E10CA" w:rsidR="004D30D4" w:rsidRPr="00060480" w:rsidRDefault="00CA3535" w:rsidP="00CA3535">
      <w:pPr>
        <w:ind w:left="-5" w:right="87"/>
        <w:rPr>
          <w:rFonts w:asciiTheme="minorHAnsi" w:hAnsiTheme="minorHAnsi" w:cstheme="minorHAnsi"/>
          <w:sz w:val="22"/>
          <w:szCs w:val="20"/>
        </w:rPr>
      </w:pPr>
      <w:r w:rsidRPr="00060480">
        <w:rPr>
          <w:rFonts w:asciiTheme="minorHAnsi" w:hAnsiTheme="minorHAnsi" w:cstheme="minorHAnsi"/>
          <w:sz w:val="22"/>
          <w:szCs w:val="20"/>
        </w:rPr>
        <w:t>Knowingly breaching this social media policy is a serious matter. Users who do so will be subject to disciplinary action.</w:t>
      </w:r>
    </w:p>
    <w:p w14:paraId="18E6DEBE" w14:textId="2A205887" w:rsidR="00CA3535" w:rsidRPr="00060480" w:rsidRDefault="00CA3535" w:rsidP="00CA3535">
      <w:pPr>
        <w:ind w:left="-5" w:right="87"/>
        <w:rPr>
          <w:rFonts w:asciiTheme="minorHAnsi" w:hAnsiTheme="minorHAnsi" w:cstheme="minorHAnsi"/>
          <w:sz w:val="22"/>
          <w:szCs w:val="20"/>
        </w:rPr>
      </w:pPr>
      <w:r w:rsidRPr="00060480">
        <w:rPr>
          <w:rFonts w:asciiTheme="minorHAnsi" w:hAnsiTheme="minorHAnsi" w:cstheme="minorHAnsi"/>
          <w:sz w:val="22"/>
          <w:szCs w:val="20"/>
        </w:rPr>
        <w:t>Employees, contractors and other users of the school’s social media mat also be held personally liable for violating this policy.</w:t>
      </w:r>
    </w:p>
    <w:p w14:paraId="29A9A140" w14:textId="77777777" w:rsidR="00F62919" w:rsidRDefault="00F62919" w:rsidP="00CA3535">
      <w:pPr>
        <w:ind w:left="-5" w:right="87"/>
      </w:pPr>
    </w:p>
    <w:p w14:paraId="473C6402" w14:textId="2C6AF433" w:rsidR="00351A4E" w:rsidRDefault="00351A4E" w:rsidP="00351A4E">
      <w:pPr>
        <w:spacing w:after="0" w:line="259" w:lineRule="auto"/>
        <w:ind w:left="0" w:firstLine="0"/>
      </w:pPr>
    </w:p>
    <w:p w14:paraId="1E271BED" w14:textId="2739CC0F" w:rsidR="00F62919" w:rsidRDefault="00F62919" w:rsidP="00351A4E">
      <w:pPr>
        <w:spacing w:after="0" w:line="259" w:lineRule="auto"/>
        <w:ind w:left="0" w:firstLine="0"/>
        <w:rPr>
          <w:rFonts w:asciiTheme="minorHAnsi" w:hAnsiTheme="minorHAnsi" w:cstheme="minorHAnsi"/>
          <w:b/>
          <w:bCs/>
          <w:sz w:val="22"/>
          <w:szCs w:val="20"/>
        </w:rPr>
      </w:pPr>
      <w:r w:rsidRPr="00F62919">
        <w:rPr>
          <w:rFonts w:asciiTheme="minorHAnsi" w:hAnsiTheme="minorHAnsi" w:cstheme="minorHAnsi"/>
          <w:b/>
          <w:bCs/>
          <w:sz w:val="22"/>
          <w:szCs w:val="20"/>
        </w:rPr>
        <w:t>8</w:t>
      </w:r>
      <w:r w:rsidRPr="00F62919">
        <w:rPr>
          <w:rFonts w:asciiTheme="minorHAnsi" w:hAnsiTheme="minorHAnsi" w:cstheme="minorHAnsi"/>
          <w:b/>
          <w:bCs/>
          <w:sz w:val="22"/>
          <w:szCs w:val="20"/>
        </w:rPr>
        <w:tab/>
        <w:t>SIGNATURES</w:t>
      </w:r>
    </w:p>
    <w:p w14:paraId="6F5617EA" w14:textId="77777777" w:rsidR="00F62919" w:rsidRPr="00F62919" w:rsidRDefault="00F62919" w:rsidP="00351A4E">
      <w:pPr>
        <w:spacing w:after="0" w:line="259" w:lineRule="auto"/>
        <w:ind w:left="0" w:firstLine="0"/>
        <w:rPr>
          <w:rFonts w:asciiTheme="minorHAnsi" w:hAnsiTheme="minorHAnsi" w:cstheme="minorHAnsi"/>
          <w:b/>
          <w:bCs/>
          <w:sz w:val="20"/>
          <w:szCs w:val="18"/>
        </w:rPr>
      </w:pPr>
    </w:p>
    <w:p w14:paraId="54135AF1" w14:textId="6B9BCF97"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lastRenderedPageBreak/>
        <w:t>By signing below, I acknowledge that I have fully read and understood the Social Media Policy. I understand that if I have any questions or concerns about this policy, it is my responsibility to discuss this with the Headteacher.</w:t>
      </w:r>
    </w:p>
    <w:p w14:paraId="4E2F318B" w14:textId="12EA3595"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Headteacher</w:t>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14:paraId="2CE1A530"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046382C8" w14:textId="792E257E"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14:paraId="377489AB"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0E172558" w14:textId="01A7441B" w:rsidR="004D30D4" w:rsidRPr="00060480" w:rsidRDefault="004D30D4" w:rsidP="00351A4E">
      <w:pPr>
        <w:spacing w:after="0" w:line="259" w:lineRule="auto"/>
        <w:ind w:left="0" w:firstLine="0"/>
        <w:rPr>
          <w:rFonts w:asciiTheme="minorHAnsi" w:hAnsiTheme="minorHAnsi" w:cstheme="minorHAnsi"/>
          <w:sz w:val="22"/>
          <w:szCs w:val="20"/>
        </w:rPr>
      </w:pPr>
    </w:p>
    <w:p w14:paraId="08EC6401" w14:textId="7A615153"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14:paraId="2AC0B70B" w14:textId="3E3AF00C" w:rsidR="00351A4E" w:rsidRPr="00060480" w:rsidRDefault="00351A4E" w:rsidP="00351A4E">
      <w:pPr>
        <w:spacing w:after="0" w:line="259" w:lineRule="auto"/>
        <w:ind w:left="0" w:firstLine="0"/>
        <w:rPr>
          <w:rFonts w:asciiTheme="minorHAnsi" w:hAnsiTheme="minorHAnsi" w:cstheme="minorHAnsi"/>
          <w:sz w:val="22"/>
          <w:szCs w:val="20"/>
        </w:rPr>
      </w:pPr>
    </w:p>
    <w:p w14:paraId="7617C809" w14:textId="0279D56B"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14:paraId="01189D49" w14:textId="2856BB3C" w:rsidR="00351A4E" w:rsidRPr="00060480" w:rsidRDefault="00351A4E" w:rsidP="00351A4E">
      <w:pPr>
        <w:spacing w:after="0" w:line="259" w:lineRule="auto"/>
        <w:ind w:left="0" w:firstLine="0"/>
        <w:rPr>
          <w:rFonts w:asciiTheme="minorHAnsi" w:hAnsiTheme="minorHAnsi" w:cstheme="minorHAnsi"/>
          <w:sz w:val="22"/>
          <w:szCs w:val="20"/>
        </w:rPr>
      </w:pPr>
    </w:p>
    <w:p w14:paraId="2259ABBD"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271DB07E" w14:textId="16FD0B84"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14:paraId="3908A8B1"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15ED229B" w14:textId="04AF8FCA"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14:paraId="73BB3B2C" w14:textId="77777777" w:rsidR="00351A4E" w:rsidRDefault="00351A4E" w:rsidP="00351A4E">
      <w:pPr>
        <w:spacing w:after="0" w:line="259" w:lineRule="auto"/>
        <w:ind w:left="0" w:firstLine="0"/>
      </w:pPr>
    </w:p>
    <w:p w14:paraId="10CFF576"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70D9F640" w14:textId="5E2BF1C7"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14:paraId="74C8EB69"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5AFC0637" w14:textId="56E73E60"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14:paraId="7CE68380"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39719B5D"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5662066A" w14:textId="0050D5FA"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14:paraId="099D033A"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67917F11" w14:textId="382D76EB"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14:paraId="37A65AA8"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45D70A56"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65B46E37" w14:textId="4337D776"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14:paraId="55F5202D"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37E04347" w14:textId="505193AC"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14:paraId="5AE15261"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67FA007F"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7CF1E798" w14:textId="649B0419"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14:paraId="674E9BCA"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4DBB9209" w14:textId="29F93263"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14:paraId="7F5EE45C"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1BA45CC4"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0B8788DF" w14:textId="580ECABE"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14:paraId="699A994B"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270CD7FC" w14:textId="61B38197" w:rsidR="00351A4E"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14:paraId="3E7F73DE" w14:textId="3A8CE8B6" w:rsidR="00F62919" w:rsidRDefault="00F62919" w:rsidP="00351A4E">
      <w:pPr>
        <w:spacing w:after="0" w:line="259" w:lineRule="auto"/>
        <w:ind w:left="0" w:firstLine="0"/>
        <w:rPr>
          <w:rFonts w:asciiTheme="minorHAnsi" w:hAnsiTheme="minorHAnsi" w:cstheme="minorHAnsi"/>
          <w:sz w:val="22"/>
          <w:szCs w:val="20"/>
        </w:rPr>
      </w:pPr>
    </w:p>
    <w:p w14:paraId="4AC85885" w14:textId="77777777" w:rsidR="00F62919" w:rsidRPr="00060480" w:rsidRDefault="00F62919" w:rsidP="00351A4E">
      <w:pPr>
        <w:spacing w:after="0" w:line="259" w:lineRule="auto"/>
        <w:ind w:left="0" w:firstLine="0"/>
        <w:rPr>
          <w:rFonts w:asciiTheme="minorHAnsi" w:hAnsiTheme="minorHAnsi" w:cstheme="minorHAnsi"/>
          <w:sz w:val="22"/>
          <w:szCs w:val="20"/>
        </w:rPr>
      </w:pPr>
    </w:p>
    <w:p w14:paraId="32C6B05F" w14:textId="02F8CE52"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14:paraId="0B68ED7A" w14:textId="77777777" w:rsidR="00351A4E" w:rsidRDefault="00351A4E" w:rsidP="00351A4E">
      <w:pPr>
        <w:spacing w:after="0" w:line="259" w:lineRule="auto"/>
        <w:ind w:left="0" w:firstLine="0"/>
      </w:pPr>
    </w:p>
    <w:p w14:paraId="536B274D" w14:textId="1E0FD7C3" w:rsidR="00351A4E" w:rsidRPr="00060480" w:rsidRDefault="00351A4E" w:rsidP="00351A4E">
      <w:pPr>
        <w:spacing w:after="0" w:line="259" w:lineRule="auto"/>
        <w:ind w:left="0" w:firstLine="0"/>
        <w:rPr>
          <w:rFonts w:asciiTheme="minorHAnsi" w:hAnsiTheme="minorHAnsi" w:cstheme="minorHAnsi"/>
          <w:sz w:val="22"/>
          <w:szCs w:val="20"/>
        </w:rPr>
      </w:pPr>
      <w:r>
        <w:tab/>
      </w:r>
      <w:r>
        <w:tab/>
      </w:r>
      <w:r>
        <w:tab/>
      </w:r>
      <w:r>
        <w:tab/>
      </w:r>
      <w:r w:rsidRPr="00060480">
        <w:rPr>
          <w:rFonts w:asciiTheme="minorHAnsi" w:hAnsiTheme="minorHAnsi" w:cstheme="minorHAnsi"/>
          <w:sz w:val="22"/>
          <w:szCs w:val="20"/>
        </w:rPr>
        <w:t>Signature: ___________________________________</w:t>
      </w:r>
      <w:r w:rsidR="00F62919">
        <w:rPr>
          <w:rFonts w:asciiTheme="minorHAnsi" w:hAnsiTheme="minorHAnsi" w:cstheme="minorHAnsi"/>
          <w:sz w:val="22"/>
          <w:szCs w:val="20"/>
        </w:rPr>
        <w:t>_____</w:t>
      </w:r>
    </w:p>
    <w:p w14:paraId="4966A80A"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54CE2963"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041693C3" w14:textId="60D5219E"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14:paraId="712F4D52"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3EB62672" w14:textId="6B7789B4"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14:paraId="00130AB4"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758E5130" w14:textId="63EAC064"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14:paraId="6FCD884F"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17D0AA3E" w14:textId="235FA354" w:rsidR="00351A4E"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14:paraId="270991DA" w14:textId="77777777" w:rsidR="00F62919" w:rsidRPr="00060480" w:rsidRDefault="00F62919" w:rsidP="00351A4E">
      <w:pPr>
        <w:spacing w:after="0" w:line="259" w:lineRule="auto"/>
        <w:ind w:left="0" w:firstLine="0"/>
        <w:rPr>
          <w:rFonts w:asciiTheme="minorHAnsi" w:hAnsiTheme="minorHAnsi" w:cstheme="minorHAnsi"/>
          <w:sz w:val="22"/>
          <w:szCs w:val="20"/>
        </w:rPr>
      </w:pPr>
    </w:p>
    <w:p w14:paraId="4FECA571"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4493C37B" w14:textId="352D24D9"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14:paraId="73BF20F2"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065FC6E6" w14:textId="1FEB6BB4"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14:paraId="6BA85CF0" w14:textId="77777777" w:rsidR="00351A4E" w:rsidRDefault="00351A4E" w:rsidP="00351A4E">
      <w:pPr>
        <w:spacing w:after="0" w:line="259" w:lineRule="auto"/>
        <w:ind w:left="0" w:firstLine="0"/>
      </w:pPr>
    </w:p>
    <w:p w14:paraId="3669D38F" w14:textId="77777777" w:rsidR="00351A4E" w:rsidRDefault="00351A4E" w:rsidP="00351A4E">
      <w:pPr>
        <w:spacing w:after="0" w:line="259" w:lineRule="auto"/>
        <w:ind w:left="0" w:firstLine="0"/>
      </w:pPr>
    </w:p>
    <w:p w14:paraId="14E5F682" w14:textId="258FAE2F"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14:paraId="552E9FBC"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0C162EB2" w14:textId="4DC1E3CD" w:rsidR="00351A4E"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14:paraId="224D1FF1" w14:textId="77777777" w:rsidR="00F62919" w:rsidRDefault="00F62919" w:rsidP="00351A4E">
      <w:pPr>
        <w:spacing w:after="0" w:line="259" w:lineRule="auto"/>
        <w:ind w:left="0" w:firstLine="0"/>
      </w:pPr>
    </w:p>
    <w:p w14:paraId="02E013A6" w14:textId="77777777" w:rsidR="00351A4E" w:rsidRDefault="00351A4E" w:rsidP="00351A4E">
      <w:pPr>
        <w:spacing w:after="0" w:line="259" w:lineRule="auto"/>
        <w:ind w:left="0" w:firstLine="0"/>
      </w:pPr>
    </w:p>
    <w:p w14:paraId="65A7FE36" w14:textId="01EB8767" w:rsidR="00351A4E"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14:paraId="43B62A72" w14:textId="77777777" w:rsidR="00F62919" w:rsidRPr="00060480" w:rsidRDefault="00F62919" w:rsidP="00351A4E">
      <w:pPr>
        <w:spacing w:after="0" w:line="259" w:lineRule="auto"/>
        <w:ind w:left="0" w:firstLine="0"/>
        <w:rPr>
          <w:rFonts w:asciiTheme="minorHAnsi" w:hAnsiTheme="minorHAnsi" w:cstheme="minorHAnsi"/>
          <w:sz w:val="22"/>
          <w:szCs w:val="20"/>
        </w:rPr>
      </w:pPr>
    </w:p>
    <w:p w14:paraId="78D0538D" w14:textId="3E8741D1"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14:paraId="1CB195D0"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4DA66D5A"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04BDF455" w14:textId="65F4B6B5"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14:paraId="0653242B"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3E9F3D71" w14:textId="7812180A"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14:paraId="209AD42A"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585EA661"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4221BFC3" w14:textId="6931331D"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14:paraId="23C68497"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4BB9D059" w14:textId="155CC602" w:rsidR="00351A4E"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14:paraId="2324FE3D" w14:textId="77777777" w:rsidR="00F62919" w:rsidRPr="00060480" w:rsidRDefault="00F62919" w:rsidP="00351A4E">
      <w:pPr>
        <w:spacing w:after="0" w:line="259" w:lineRule="auto"/>
        <w:ind w:left="0" w:firstLine="0"/>
        <w:rPr>
          <w:rFonts w:asciiTheme="minorHAnsi" w:hAnsiTheme="minorHAnsi" w:cstheme="minorHAnsi"/>
          <w:sz w:val="22"/>
          <w:szCs w:val="20"/>
        </w:rPr>
      </w:pPr>
    </w:p>
    <w:p w14:paraId="2C44B179"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625944F9" w14:textId="5D3A36E3"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14:paraId="15B7F261"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4CDA389F" w14:textId="1D587C4E"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14:paraId="24F7E96E"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2E8A9C4B"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169AA711" w14:textId="66A58E01" w:rsidR="00351A4E" w:rsidRPr="00060480"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sidRPr="00060480">
        <w:rPr>
          <w:rFonts w:asciiTheme="minorHAnsi" w:hAnsiTheme="minorHAnsi" w:cstheme="minorHAnsi"/>
          <w:sz w:val="22"/>
          <w:szCs w:val="20"/>
        </w:rPr>
        <w:tab/>
        <w:t>Name: ______________________________________</w:t>
      </w:r>
      <w:r w:rsidR="00F62919">
        <w:rPr>
          <w:rFonts w:asciiTheme="minorHAnsi" w:hAnsiTheme="minorHAnsi" w:cstheme="minorHAnsi"/>
          <w:sz w:val="22"/>
          <w:szCs w:val="20"/>
        </w:rPr>
        <w:t>_____</w:t>
      </w:r>
    </w:p>
    <w:p w14:paraId="4607E508" w14:textId="77777777" w:rsidR="00351A4E" w:rsidRPr="00060480" w:rsidRDefault="00351A4E" w:rsidP="00351A4E">
      <w:pPr>
        <w:spacing w:after="0" w:line="259" w:lineRule="auto"/>
        <w:ind w:left="0" w:firstLine="0"/>
        <w:rPr>
          <w:rFonts w:asciiTheme="minorHAnsi" w:hAnsiTheme="minorHAnsi" w:cstheme="minorHAnsi"/>
          <w:sz w:val="22"/>
          <w:szCs w:val="20"/>
        </w:rPr>
      </w:pPr>
    </w:p>
    <w:p w14:paraId="76FA900F" w14:textId="63701B79" w:rsidR="004D30D4" w:rsidRDefault="00351A4E" w:rsidP="00351A4E">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sidR="00F62919">
        <w:rPr>
          <w:rFonts w:asciiTheme="minorHAnsi" w:hAnsiTheme="minorHAnsi" w:cstheme="minorHAnsi"/>
          <w:sz w:val="22"/>
          <w:szCs w:val="20"/>
        </w:rPr>
        <w:t>_____</w:t>
      </w:r>
    </w:p>
    <w:p w14:paraId="5EDAE3D2" w14:textId="0E62DA97" w:rsidR="00F62919" w:rsidRDefault="00F62919" w:rsidP="00351A4E">
      <w:pPr>
        <w:spacing w:after="0" w:line="259" w:lineRule="auto"/>
        <w:ind w:left="0" w:firstLine="0"/>
        <w:rPr>
          <w:rFonts w:asciiTheme="minorHAnsi" w:hAnsiTheme="minorHAnsi" w:cstheme="minorHAnsi"/>
          <w:sz w:val="22"/>
          <w:szCs w:val="20"/>
        </w:rPr>
      </w:pPr>
    </w:p>
    <w:p w14:paraId="01688A88" w14:textId="22973550" w:rsidR="00F62919" w:rsidRDefault="00F62919" w:rsidP="00351A4E">
      <w:pPr>
        <w:spacing w:after="0" w:line="259" w:lineRule="auto"/>
        <w:ind w:left="0" w:firstLine="0"/>
        <w:rPr>
          <w:rFonts w:asciiTheme="minorHAnsi" w:hAnsiTheme="minorHAnsi" w:cstheme="minorHAnsi"/>
          <w:sz w:val="22"/>
          <w:szCs w:val="20"/>
        </w:rPr>
      </w:pPr>
    </w:p>
    <w:p w14:paraId="72EADA1D" w14:textId="101E6135" w:rsidR="00F62919" w:rsidRPr="00060480" w:rsidRDefault="00F62919" w:rsidP="00F62919">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Person Responsible</w:t>
      </w:r>
      <w:r w:rsidRPr="00060480">
        <w:rPr>
          <w:rFonts w:asciiTheme="minorHAnsi" w:hAnsiTheme="minorHAnsi" w:cstheme="minorHAnsi"/>
          <w:sz w:val="22"/>
          <w:szCs w:val="20"/>
        </w:rPr>
        <w:tab/>
      </w:r>
      <w:r>
        <w:rPr>
          <w:rFonts w:asciiTheme="minorHAnsi" w:hAnsiTheme="minorHAnsi" w:cstheme="minorHAnsi"/>
          <w:sz w:val="22"/>
          <w:szCs w:val="20"/>
        </w:rPr>
        <w:tab/>
      </w:r>
      <w:r w:rsidRPr="00060480">
        <w:rPr>
          <w:rFonts w:asciiTheme="minorHAnsi" w:hAnsiTheme="minorHAnsi" w:cstheme="minorHAnsi"/>
          <w:sz w:val="22"/>
          <w:szCs w:val="20"/>
        </w:rPr>
        <w:t>Name: ______________________________________</w:t>
      </w:r>
      <w:r>
        <w:rPr>
          <w:rFonts w:asciiTheme="minorHAnsi" w:hAnsiTheme="minorHAnsi" w:cstheme="minorHAnsi"/>
          <w:sz w:val="22"/>
          <w:szCs w:val="20"/>
        </w:rPr>
        <w:t>_____</w:t>
      </w:r>
    </w:p>
    <w:p w14:paraId="36BE85E8" w14:textId="77777777" w:rsidR="00F62919" w:rsidRPr="00060480" w:rsidRDefault="00F62919" w:rsidP="00F62919">
      <w:pPr>
        <w:spacing w:after="0" w:line="259" w:lineRule="auto"/>
        <w:ind w:left="0" w:firstLine="0"/>
        <w:rPr>
          <w:rFonts w:asciiTheme="minorHAnsi" w:hAnsiTheme="minorHAnsi" w:cstheme="minorHAnsi"/>
          <w:sz w:val="22"/>
          <w:szCs w:val="20"/>
        </w:rPr>
      </w:pPr>
    </w:p>
    <w:p w14:paraId="4623DEC9" w14:textId="77777777" w:rsidR="00F62919" w:rsidRPr="00060480" w:rsidRDefault="00F62919" w:rsidP="00F62919">
      <w:pPr>
        <w:spacing w:after="0" w:line="259" w:lineRule="auto"/>
        <w:ind w:left="0" w:firstLine="0"/>
        <w:rPr>
          <w:rFonts w:asciiTheme="minorHAnsi" w:hAnsiTheme="minorHAnsi" w:cstheme="minorHAnsi"/>
          <w:sz w:val="22"/>
          <w:szCs w:val="20"/>
        </w:rPr>
      </w:pP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r>
      <w:r w:rsidRPr="00060480">
        <w:rPr>
          <w:rFonts w:asciiTheme="minorHAnsi" w:hAnsiTheme="minorHAnsi" w:cstheme="minorHAnsi"/>
          <w:sz w:val="22"/>
          <w:szCs w:val="20"/>
        </w:rPr>
        <w:tab/>
        <w:t>Signature: ___________________________________</w:t>
      </w:r>
      <w:r>
        <w:rPr>
          <w:rFonts w:asciiTheme="minorHAnsi" w:hAnsiTheme="minorHAnsi" w:cstheme="minorHAnsi"/>
          <w:sz w:val="22"/>
          <w:szCs w:val="20"/>
        </w:rPr>
        <w:t>_____</w:t>
      </w:r>
    </w:p>
    <w:p w14:paraId="1DE4F07E" w14:textId="6926A620" w:rsidR="00F62919" w:rsidRDefault="00F62919" w:rsidP="00351A4E">
      <w:pPr>
        <w:spacing w:after="0" w:line="259" w:lineRule="auto"/>
        <w:ind w:left="0" w:firstLine="0"/>
        <w:rPr>
          <w:rFonts w:asciiTheme="minorHAnsi" w:hAnsiTheme="minorHAnsi" w:cstheme="minorHAnsi"/>
          <w:sz w:val="22"/>
          <w:szCs w:val="20"/>
        </w:rPr>
      </w:pPr>
    </w:p>
    <w:p w14:paraId="0AC0030D" w14:textId="0341D302" w:rsidR="00F62919" w:rsidRDefault="00F62919" w:rsidP="00351A4E">
      <w:pPr>
        <w:spacing w:after="0" w:line="259" w:lineRule="auto"/>
        <w:ind w:left="0" w:firstLine="0"/>
        <w:rPr>
          <w:rFonts w:asciiTheme="minorHAnsi" w:hAnsiTheme="minorHAnsi" w:cstheme="minorHAnsi"/>
          <w:sz w:val="22"/>
          <w:szCs w:val="20"/>
        </w:rPr>
      </w:pPr>
    </w:p>
    <w:p w14:paraId="0F489992" w14:textId="77777777" w:rsidR="00F62919" w:rsidRPr="00060480" w:rsidRDefault="00F62919" w:rsidP="00351A4E">
      <w:pPr>
        <w:spacing w:after="0" w:line="259" w:lineRule="auto"/>
        <w:ind w:left="0" w:firstLine="0"/>
        <w:rPr>
          <w:rFonts w:asciiTheme="minorHAnsi" w:hAnsiTheme="minorHAnsi" w:cstheme="minorHAnsi"/>
          <w:sz w:val="22"/>
          <w:szCs w:val="20"/>
        </w:rPr>
      </w:pPr>
    </w:p>
    <w:sectPr w:rsidR="00F62919" w:rsidRPr="00060480">
      <w:footerReference w:type="even" r:id="rId12"/>
      <w:footerReference w:type="default" r:id="rId13"/>
      <w:footerReference w:type="first" r:id="rId14"/>
      <w:pgSz w:w="11906" w:h="16838"/>
      <w:pgMar w:top="1247" w:right="1371" w:bottom="1219" w:left="1440" w:header="720"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A2F7E" w14:textId="77777777" w:rsidR="001B46B5" w:rsidRDefault="001B46B5">
      <w:pPr>
        <w:spacing w:after="0" w:line="240" w:lineRule="auto"/>
      </w:pPr>
      <w:r>
        <w:separator/>
      </w:r>
    </w:p>
  </w:endnote>
  <w:endnote w:type="continuationSeparator" w:id="0">
    <w:p w14:paraId="104B34F9" w14:textId="77777777" w:rsidR="001B46B5" w:rsidRDefault="001B4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1104F" w14:textId="77777777" w:rsidR="004D30D4" w:rsidRDefault="001C0634">
    <w:pPr>
      <w:spacing w:after="0" w:line="259" w:lineRule="auto"/>
      <w:ind w:left="0" w:right="67" w:firstLine="0"/>
      <w:jc w:val="right"/>
    </w:pPr>
    <w:r>
      <w:rPr>
        <w:sz w:val="16"/>
      </w:rPr>
      <w:t xml:space="preserve">January 2016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54C7A" w14:textId="0F2D7D0F" w:rsidR="004D30D4" w:rsidRPr="00E07E01" w:rsidRDefault="00E07E01" w:rsidP="00E07E01">
    <w:pPr>
      <w:pStyle w:val="Foote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9DA80" w14:textId="77777777" w:rsidR="004D30D4" w:rsidRDefault="001C0634">
    <w:pPr>
      <w:spacing w:after="0" w:line="259" w:lineRule="auto"/>
      <w:ind w:left="0" w:right="67" w:firstLine="0"/>
      <w:jc w:val="right"/>
    </w:pPr>
    <w:r>
      <w:rPr>
        <w:sz w:val="16"/>
      </w:rPr>
      <w:t xml:space="preserve">January 2016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59DDD" w14:textId="77777777" w:rsidR="001B46B5" w:rsidRDefault="001B46B5">
      <w:pPr>
        <w:spacing w:after="0" w:line="240" w:lineRule="auto"/>
      </w:pPr>
      <w:r>
        <w:separator/>
      </w:r>
    </w:p>
  </w:footnote>
  <w:footnote w:type="continuationSeparator" w:id="0">
    <w:p w14:paraId="73BF313E" w14:textId="77777777" w:rsidR="001B46B5" w:rsidRDefault="001B46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3781C"/>
    <w:multiLevelType w:val="hybridMultilevel"/>
    <w:tmpl w:val="2FAC3BB6"/>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1" w15:restartNumberingAfterBreak="0">
    <w:nsid w:val="05640B7A"/>
    <w:multiLevelType w:val="hybridMultilevel"/>
    <w:tmpl w:val="EB4E962C"/>
    <w:lvl w:ilvl="0" w:tplc="8836FE9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32CD6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8479D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C88C1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CA0DE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3ABF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9AA215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780EB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6A34A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031CF5"/>
    <w:multiLevelType w:val="multilevel"/>
    <w:tmpl w:val="84E85B24"/>
    <w:lvl w:ilvl="0">
      <w:start w:val="1"/>
      <w:numFmt w:val="decimal"/>
      <w:lvlText w:val="%1"/>
      <w:lvlJc w:val="left"/>
      <w:pPr>
        <w:ind w:left="405" w:hanging="405"/>
      </w:pPr>
      <w:rPr>
        <w:rFonts w:hint="default"/>
      </w:rPr>
    </w:lvl>
    <w:lvl w:ilvl="1">
      <w:start w:val="1"/>
      <w:numFmt w:val="decimal"/>
      <w:lvlText w:val="%1.%2"/>
      <w:lvlJc w:val="left"/>
      <w:pPr>
        <w:ind w:left="390" w:hanging="405"/>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1680" w:hanging="1800"/>
      </w:pPr>
      <w:rPr>
        <w:rFonts w:hint="default"/>
      </w:rPr>
    </w:lvl>
  </w:abstractNum>
  <w:abstractNum w:abstractNumId="3" w15:restartNumberingAfterBreak="0">
    <w:nsid w:val="09E671A9"/>
    <w:multiLevelType w:val="hybridMultilevel"/>
    <w:tmpl w:val="4FC6F2F8"/>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4" w15:restartNumberingAfterBreak="0">
    <w:nsid w:val="0F817F00"/>
    <w:multiLevelType w:val="hybridMultilevel"/>
    <w:tmpl w:val="0D7CCB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3A5E13"/>
    <w:multiLevelType w:val="multilevel"/>
    <w:tmpl w:val="84E85B24"/>
    <w:lvl w:ilvl="0">
      <w:start w:val="1"/>
      <w:numFmt w:val="decimal"/>
      <w:lvlText w:val="%1"/>
      <w:lvlJc w:val="left"/>
      <w:pPr>
        <w:ind w:left="405" w:hanging="405"/>
      </w:pPr>
      <w:rPr>
        <w:rFonts w:hint="default"/>
      </w:rPr>
    </w:lvl>
    <w:lvl w:ilvl="1">
      <w:start w:val="1"/>
      <w:numFmt w:val="decimal"/>
      <w:lvlText w:val="%1.%2"/>
      <w:lvlJc w:val="left"/>
      <w:pPr>
        <w:ind w:left="390" w:hanging="405"/>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1680" w:hanging="1800"/>
      </w:pPr>
      <w:rPr>
        <w:rFonts w:hint="default"/>
      </w:rPr>
    </w:lvl>
  </w:abstractNum>
  <w:abstractNum w:abstractNumId="6" w15:restartNumberingAfterBreak="0">
    <w:nsid w:val="13D17878"/>
    <w:multiLevelType w:val="hybridMultilevel"/>
    <w:tmpl w:val="D774F5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9812FA"/>
    <w:multiLevelType w:val="hybridMultilevel"/>
    <w:tmpl w:val="89F60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F45714"/>
    <w:multiLevelType w:val="hybridMultilevel"/>
    <w:tmpl w:val="D6BCA7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7944A3"/>
    <w:multiLevelType w:val="hybridMultilevel"/>
    <w:tmpl w:val="B6CAED28"/>
    <w:lvl w:ilvl="0" w:tplc="D5B63E6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2A6E3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46BB9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5EE51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A453C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E7A295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AB631D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3EB43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7E74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7BF371B"/>
    <w:multiLevelType w:val="multilevel"/>
    <w:tmpl w:val="84E85B24"/>
    <w:lvl w:ilvl="0">
      <w:start w:val="1"/>
      <w:numFmt w:val="decimal"/>
      <w:lvlText w:val="%1"/>
      <w:lvlJc w:val="left"/>
      <w:pPr>
        <w:ind w:left="405" w:hanging="405"/>
      </w:pPr>
      <w:rPr>
        <w:rFonts w:hint="default"/>
      </w:rPr>
    </w:lvl>
    <w:lvl w:ilvl="1">
      <w:start w:val="1"/>
      <w:numFmt w:val="decimal"/>
      <w:lvlText w:val="%1.%2"/>
      <w:lvlJc w:val="left"/>
      <w:pPr>
        <w:ind w:left="390" w:hanging="405"/>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1680" w:hanging="1800"/>
      </w:pPr>
      <w:rPr>
        <w:rFonts w:hint="default"/>
      </w:rPr>
    </w:lvl>
  </w:abstractNum>
  <w:abstractNum w:abstractNumId="11" w15:restartNumberingAfterBreak="0">
    <w:nsid w:val="21DA5D20"/>
    <w:multiLevelType w:val="multilevel"/>
    <w:tmpl w:val="E1C2626C"/>
    <w:lvl w:ilvl="0">
      <w:start w:val="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2363509"/>
    <w:multiLevelType w:val="multilevel"/>
    <w:tmpl w:val="84E85B24"/>
    <w:lvl w:ilvl="0">
      <w:start w:val="1"/>
      <w:numFmt w:val="decimal"/>
      <w:lvlText w:val="%1"/>
      <w:lvlJc w:val="left"/>
      <w:pPr>
        <w:ind w:left="405" w:hanging="405"/>
      </w:pPr>
      <w:rPr>
        <w:rFonts w:hint="default"/>
      </w:rPr>
    </w:lvl>
    <w:lvl w:ilvl="1">
      <w:start w:val="1"/>
      <w:numFmt w:val="decimal"/>
      <w:lvlText w:val="%1.%2"/>
      <w:lvlJc w:val="left"/>
      <w:pPr>
        <w:ind w:left="390" w:hanging="405"/>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1680" w:hanging="1800"/>
      </w:pPr>
      <w:rPr>
        <w:rFonts w:hint="default"/>
      </w:rPr>
    </w:lvl>
  </w:abstractNum>
  <w:abstractNum w:abstractNumId="13" w15:restartNumberingAfterBreak="0">
    <w:nsid w:val="2659677B"/>
    <w:multiLevelType w:val="hybridMultilevel"/>
    <w:tmpl w:val="49A0FA7A"/>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14" w15:restartNumberingAfterBreak="0">
    <w:nsid w:val="340C5FE9"/>
    <w:multiLevelType w:val="hybridMultilevel"/>
    <w:tmpl w:val="E41CC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A13E84"/>
    <w:multiLevelType w:val="hybridMultilevel"/>
    <w:tmpl w:val="00CE21C4"/>
    <w:lvl w:ilvl="0" w:tplc="DE0AC15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A4FBB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E860C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F6077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08478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F0834B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A6B8E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5C285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A4C32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92A4D25"/>
    <w:multiLevelType w:val="hybridMultilevel"/>
    <w:tmpl w:val="A1FA779C"/>
    <w:lvl w:ilvl="0" w:tplc="0809000F">
      <w:start w:val="1"/>
      <w:numFmt w:val="decimal"/>
      <w:lvlText w:val="%1."/>
      <w:lvlJc w:val="left"/>
      <w:pPr>
        <w:ind w:left="705" w:hanging="360"/>
      </w:p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7" w15:restartNumberingAfterBreak="0">
    <w:nsid w:val="46AF7D72"/>
    <w:multiLevelType w:val="hybridMultilevel"/>
    <w:tmpl w:val="8F482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B6787C"/>
    <w:multiLevelType w:val="hybridMultilevel"/>
    <w:tmpl w:val="FE885C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B442803"/>
    <w:multiLevelType w:val="multilevel"/>
    <w:tmpl w:val="84E85B24"/>
    <w:lvl w:ilvl="0">
      <w:start w:val="1"/>
      <w:numFmt w:val="decimal"/>
      <w:lvlText w:val="%1"/>
      <w:lvlJc w:val="left"/>
      <w:pPr>
        <w:ind w:left="405" w:hanging="405"/>
      </w:pPr>
      <w:rPr>
        <w:rFonts w:hint="default"/>
      </w:rPr>
    </w:lvl>
    <w:lvl w:ilvl="1">
      <w:start w:val="1"/>
      <w:numFmt w:val="decimal"/>
      <w:lvlText w:val="%1.%2"/>
      <w:lvlJc w:val="left"/>
      <w:pPr>
        <w:ind w:left="390" w:hanging="405"/>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1680" w:hanging="1800"/>
      </w:pPr>
      <w:rPr>
        <w:rFonts w:hint="default"/>
      </w:rPr>
    </w:lvl>
  </w:abstractNum>
  <w:abstractNum w:abstractNumId="20" w15:restartNumberingAfterBreak="0">
    <w:nsid w:val="505B0A85"/>
    <w:multiLevelType w:val="hybridMultilevel"/>
    <w:tmpl w:val="248A3BB0"/>
    <w:lvl w:ilvl="0" w:tplc="1C984702">
      <w:start w:val="1"/>
      <w:numFmt w:val="bullet"/>
      <w:lvlText w:val=""/>
      <w:lvlJc w:val="left"/>
      <w:pPr>
        <w:ind w:left="720" w:hanging="360"/>
      </w:pPr>
      <w:rPr>
        <w:rFonts w:ascii="Symbol" w:hAnsi="Symbol"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59612CB"/>
    <w:multiLevelType w:val="hybridMultilevel"/>
    <w:tmpl w:val="D3E213CE"/>
    <w:lvl w:ilvl="0" w:tplc="B90692B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D551F9"/>
    <w:multiLevelType w:val="hybridMultilevel"/>
    <w:tmpl w:val="2D625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83187F"/>
    <w:multiLevelType w:val="hybridMultilevel"/>
    <w:tmpl w:val="F33CCC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E295AE2"/>
    <w:multiLevelType w:val="hybridMultilevel"/>
    <w:tmpl w:val="A1EE8F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
  </w:num>
  <w:num w:numId="4">
    <w:abstractNumId w:val="11"/>
  </w:num>
  <w:num w:numId="5">
    <w:abstractNumId w:val="10"/>
  </w:num>
  <w:num w:numId="6">
    <w:abstractNumId w:val="2"/>
  </w:num>
  <w:num w:numId="7">
    <w:abstractNumId w:val="6"/>
  </w:num>
  <w:num w:numId="8">
    <w:abstractNumId w:val="3"/>
  </w:num>
  <w:num w:numId="9">
    <w:abstractNumId w:val="5"/>
  </w:num>
  <w:num w:numId="10">
    <w:abstractNumId w:val="12"/>
  </w:num>
  <w:num w:numId="11">
    <w:abstractNumId w:val="13"/>
  </w:num>
  <w:num w:numId="12">
    <w:abstractNumId w:val="19"/>
  </w:num>
  <w:num w:numId="13">
    <w:abstractNumId w:val="0"/>
  </w:num>
  <w:num w:numId="14">
    <w:abstractNumId w:val="17"/>
  </w:num>
  <w:num w:numId="15">
    <w:abstractNumId w:val="20"/>
  </w:num>
  <w:num w:numId="16">
    <w:abstractNumId w:val="14"/>
  </w:num>
  <w:num w:numId="17">
    <w:abstractNumId w:val="22"/>
  </w:num>
  <w:num w:numId="18">
    <w:abstractNumId w:val="23"/>
  </w:num>
  <w:num w:numId="19">
    <w:abstractNumId w:val="7"/>
  </w:num>
  <w:num w:numId="20">
    <w:abstractNumId w:val="18"/>
  </w:num>
  <w:num w:numId="21">
    <w:abstractNumId w:val="24"/>
  </w:num>
  <w:num w:numId="22">
    <w:abstractNumId w:val="21"/>
  </w:num>
  <w:num w:numId="23">
    <w:abstractNumId w:val="8"/>
  </w:num>
  <w:num w:numId="24">
    <w:abstractNumId w:val="16"/>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0D4"/>
    <w:rsid w:val="00042151"/>
    <w:rsid w:val="00060480"/>
    <w:rsid w:val="001B46B5"/>
    <w:rsid w:val="001C0634"/>
    <w:rsid w:val="003068C8"/>
    <w:rsid w:val="00351A4E"/>
    <w:rsid w:val="004D30D4"/>
    <w:rsid w:val="006B42CF"/>
    <w:rsid w:val="0073787B"/>
    <w:rsid w:val="00935825"/>
    <w:rsid w:val="009421E6"/>
    <w:rsid w:val="009E5488"/>
    <w:rsid w:val="009F3843"/>
    <w:rsid w:val="00A15C84"/>
    <w:rsid w:val="00A518BE"/>
    <w:rsid w:val="00A81959"/>
    <w:rsid w:val="00AE5C4C"/>
    <w:rsid w:val="00B87EDE"/>
    <w:rsid w:val="00C8073F"/>
    <w:rsid w:val="00CA3535"/>
    <w:rsid w:val="00DF1608"/>
    <w:rsid w:val="00E07E01"/>
    <w:rsid w:val="00E10438"/>
    <w:rsid w:val="00EE682D"/>
    <w:rsid w:val="00F07589"/>
    <w:rsid w:val="00F62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CF3A1"/>
  <w15:docId w15:val="{084AB95A-6A25-40D7-9501-C037FEA7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BalloonText">
    <w:name w:val="Balloon Text"/>
    <w:basedOn w:val="Normal"/>
    <w:link w:val="BalloonTextChar"/>
    <w:uiPriority w:val="99"/>
    <w:semiHidden/>
    <w:unhideWhenUsed/>
    <w:rsid w:val="00F075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589"/>
    <w:rPr>
      <w:rFonts w:ascii="Tahoma" w:eastAsia="Arial" w:hAnsi="Tahoma" w:cs="Tahoma"/>
      <w:color w:val="000000"/>
      <w:sz w:val="16"/>
      <w:szCs w:val="16"/>
    </w:rPr>
  </w:style>
  <w:style w:type="paragraph" w:styleId="Header">
    <w:name w:val="header"/>
    <w:basedOn w:val="Normal"/>
    <w:link w:val="HeaderChar"/>
    <w:uiPriority w:val="99"/>
    <w:unhideWhenUsed/>
    <w:rsid w:val="009421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1E6"/>
    <w:rPr>
      <w:rFonts w:ascii="Arial" w:eastAsia="Arial" w:hAnsi="Arial" w:cs="Arial"/>
      <w:color w:val="000000"/>
      <w:sz w:val="24"/>
    </w:rPr>
  </w:style>
  <w:style w:type="table" w:styleId="TableGrid">
    <w:name w:val="Table Grid"/>
    <w:basedOn w:val="TableNormal"/>
    <w:uiPriority w:val="39"/>
    <w:rsid w:val="00EE682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E07E0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07E01"/>
    <w:rPr>
      <w:rFonts w:ascii="Arial" w:eastAsia="Arial" w:hAnsi="Arial" w:cs="Arial"/>
      <w:color w:val="000000"/>
      <w:sz w:val="24"/>
    </w:rPr>
  </w:style>
  <w:style w:type="paragraph" w:styleId="ListParagraph">
    <w:name w:val="List Paragraph"/>
    <w:basedOn w:val="Normal"/>
    <w:uiPriority w:val="34"/>
    <w:qFormat/>
    <w:rsid w:val="00A15C84"/>
    <w:pPr>
      <w:ind w:left="720"/>
      <w:contextualSpacing/>
    </w:pPr>
  </w:style>
  <w:style w:type="paragraph" w:styleId="NormalWeb">
    <w:name w:val="Normal (Web)"/>
    <w:basedOn w:val="Normal"/>
    <w:uiPriority w:val="99"/>
    <w:unhideWhenUsed/>
    <w:rsid w:val="00A15C84"/>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Strong">
    <w:name w:val="Strong"/>
    <w:basedOn w:val="DefaultParagraphFont"/>
    <w:uiPriority w:val="22"/>
    <w:qFormat/>
    <w:rsid w:val="00A15C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310FD10B80144F99F1F9DD47F6B86A" ma:contentTypeVersion="10" ma:contentTypeDescription="Create a new document." ma:contentTypeScope="" ma:versionID="15e65afa340291941bd54e5ce4549e4f">
  <xsd:schema xmlns:xsd="http://www.w3.org/2001/XMLSchema" xmlns:xs="http://www.w3.org/2001/XMLSchema" xmlns:p="http://schemas.microsoft.com/office/2006/metadata/properties" xmlns:ns2="3e2b065d-a076-4537-88ca-8a0675b8bc9b" xmlns:ns3="84925e4f-3fb8-4c75-975f-9f0d1695fe1f" targetNamespace="http://schemas.microsoft.com/office/2006/metadata/properties" ma:root="true" ma:fieldsID="b281665bc2f84898030f60782b30fd22" ns2:_="" ns3:_="">
    <xsd:import namespace="3e2b065d-a076-4537-88ca-8a0675b8bc9b"/>
    <xsd:import namespace="84925e4f-3fb8-4c75-975f-9f0d1695fe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b065d-a076-4537-88ca-8a0675b8b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925e4f-3fb8-4c75-975f-9f0d1695fe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BB41BB-6398-42A1-9A55-76D8ECC99F3A}">
  <ds:schemaRefs>
    <ds:schemaRef ds:uri="http://schemas.microsoft.com/sharepoint/v3/contenttype/forms"/>
  </ds:schemaRefs>
</ds:datastoreItem>
</file>

<file path=customXml/itemProps2.xml><?xml version="1.0" encoding="utf-8"?>
<ds:datastoreItem xmlns:ds="http://schemas.openxmlformats.org/officeDocument/2006/customXml" ds:itemID="{23BEA9B8-AA77-46B5-98A8-37DFFA52F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b065d-a076-4537-88ca-8a0675b8bc9b"/>
    <ds:schemaRef ds:uri="84925e4f-3fb8-4c75-975f-9f0d1695f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2E9A03-77C2-403C-81C4-373837A4A60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4925e4f-3fb8-4c75-975f-9f0d1695fe1f"/>
    <ds:schemaRef ds:uri="3e2b065d-a076-4537-88ca-8a0675b8bc9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1758</Words>
  <Characters>10023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Truro, Penwith and Callywith Colleges</Company>
  <LinksUpToDate>false</LinksUpToDate>
  <CharactersWithSpaces>11758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Local-User</dc:creator>
  <cp:lastModifiedBy>Tim Cook</cp:lastModifiedBy>
  <cp:revision>2</cp:revision>
  <cp:lastPrinted>2021-06-28T07:58:00Z</cp:lastPrinted>
  <dcterms:created xsi:type="dcterms:W3CDTF">2023-09-07T21:53:00Z</dcterms:created>
  <dcterms:modified xsi:type="dcterms:W3CDTF">2023-09-07T21:53:00Z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0x010100FE310FD10B80144F99F1F9DD47F6B86A</vt:lpwstr>
  </property>
</Properties>
</file>